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39" w:rsidRPr="00D336FF" w:rsidRDefault="00D97F39" w:rsidP="00D97F39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 №____</w:t>
      </w:r>
    </w:p>
    <w:p w:rsidR="00D97F39" w:rsidRDefault="00D97F39" w:rsidP="00D97F39">
      <w:pPr>
        <w:autoSpaceDE w:val="0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г. ______________                                 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  <w:t>__________ 2017  г.</w:t>
      </w:r>
    </w:p>
    <w:p w:rsidR="00D97F39" w:rsidRDefault="00D97F39" w:rsidP="00D97F39">
      <w:pPr>
        <w:autoSpaceDE w:val="0"/>
        <w:ind w:firstLine="540"/>
        <w:rPr>
          <w:b/>
          <w:bCs/>
          <w:sz w:val="22"/>
          <w:szCs w:val="22"/>
          <w:lang w:eastAsia="zh-CN"/>
        </w:rPr>
      </w:pPr>
    </w:p>
    <w:p w:rsidR="00D97F39" w:rsidRDefault="00D97F39" w:rsidP="00D97F39">
      <w:pPr>
        <w:spacing w:before="0"/>
        <w:ind w:firstLine="567"/>
        <w:rPr>
          <w:b/>
          <w:bCs/>
          <w:sz w:val="22"/>
          <w:szCs w:val="22"/>
          <w:lang w:eastAsia="zh-CN"/>
        </w:rPr>
      </w:pPr>
      <w:r w:rsidRPr="00690215">
        <w:rPr>
          <w:b/>
          <w:sz w:val="22"/>
          <w:szCs w:val="22"/>
        </w:rPr>
        <w:t>Общество с ограниченной ответственностью «Виват-ВВ»</w:t>
      </w:r>
      <w:r w:rsidRPr="00690215">
        <w:rPr>
          <w:sz w:val="22"/>
          <w:szCs w:val="22"/>
        </w:rPr>
        <w:t xml:space="preserve">, в лице Конкурсного управляющего </w:t>
      </w:r>
      <w:r w:rsidRPr="00690215">
        <w:rPr>
          <w:b/>
          <w:sz w:val="22"/>
          <w:szCs w:val="22"/>
        </w:rPr>
        <w:t>Барышникова Антона Юрьевича</w:t>
      </w:r>
      <w:r w:rsidRPr="00690215">
        <w:rPr>
          <w:sz w:val="22"/>
          <w:szCs w:val="22"/>
        </w:rPr>
        <w:t>, действующего на основании Решения Арбитражного суда Московской области от 04 мая 2017 года по делу №А41-68704/2016</w:t>
      </w:r>
      <w:r>
        <w:rPr>
          <w:noProof/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именуемое в дальнейшем </w:t>
      </w:r>
      <w:r>
        <w:rPr>
          <w:b/>
          <w:sz w:val="22"/>
          <w:szCs w:val="22"/>
          <w:lang w:eastAsia="zh-CN"/>
        </w:rPr>
        <w:t>«Продавец»,</w:t>
      </w:r>
      <w:r>
        <w:rPr>
          <w:sz w:val="22"/>
          <w:szCs w:val="22"/>
          <w:lang w:eastAsia="zh-CN"/>
        </w:rPr>
        <w:t xml:space="preserve"> с одной стороны, и</w:t>
      </w:r>
    </w:p>
    <w:p w:rsidR="00D97F39" w:rsidRDefault="00D97F39" w:rsidP="00D97F39">
      <w:pPr>
        <w:spacing w:before="0"/>
        <w:rPr>
          <w:noProof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>______________________</w:t>
      </w:r>
      <w:r>
        <w:rPr>
          <w:sz w:val="22"/>
          <w:szCs w:val="22"/>
        </w:rPr>
        <w:t xml:space="preserve"> именуемый в дальнейшем </w:t>
      </w:r>
      <w:r>
        <w:rPr>
          <w:b/>
          <w:sz w:val="22"/>
          <w:szCs w:val="22"/>
        </w:rPr>
        <w:t xml:space="preserve">«Покупатель», </w:t>
      </w:r>
      <w:r>
        <w:rPr>
          <w:sz w:val="22"/>
          <w:szCs w:val="22"/>
        </w:rPr>
        <w:t>с другой стороны</w:t>
      </w:r>
      <w:r>
        <w:rPr>
          <w:color w:val="000000"/>
          <w:sz w:val="22"/>
          <w:szCs w:val="22"/>
        </w:rPr>
        <w:t xml:space="preserve">, вместе именуемые </w:t>
      </w:r>
      <w:r>
        <w:rPr>
          <w:b/>
          <w:color w:val="000000"/>
          <w:sz w:val="22"/>
          <w:szCs w:val="22"/>
        </w:rPr>
        <w:t>«Стороны»</w:t>
      </w:r>
      <w:r>
        <w:rPr>
          <w:noProof/>
          <w:sz w:val="22"/>
          <w:szCs w:val="22"/>
        </w:rPr>
        <w:t xml:space="preserve"> в соответствии с Протоколом №_______ от____________ о результатах открытых торгов по продаже имущества ООО «Виват-ВВ», заключили настоящий Договор  купли-продажи (далее – «Договор»)  о нижеследующем:</w:t>
      </w:r>
    </w:p>
    <w:p w:rsidR="00D97F39" w:rsidRDefault="00D97F39" w:rsidP="00D97F39">
      <w:pPr>
        <w:spacing w:before="0"/>
        <w:rPr>
          <w:noProof/>
          <w:sz w:val="22"/>
          <w:szCs w:val="22"/>
        </w:rPr>
      </w:pPr>
    </w:p>
    <w:p w:rsidR="00D97F39" w:rsidRDefault="00D97F39" w:rsidP="00D97F39">
      <w:pPr>
        <w:spacing w:before="0"/>
        <w:jc w:val="center"/>
        <w:rPr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1. Предмет Договора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 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1.2. Под Объектом  в настоящем Договоре Стороны понимают следующее имущество: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Обременения (ограничения): ____________________________________________________.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1.3. Указанный в п. 1.2. настоящего Договора Объект Покупатель приобретает по итогам  открытых торгов в рамках конкурсного производств</w:t>
      </w:r>
      <w:proofErr w:type="gramStart"/>
      <w:r>
        <w:rPr>
          <w:noProof/>
          <w:sz w:val="22"/>
          <w:szCs w:val="22"/>
        </w:rPr>
        <w:t xml:space="preserve">а </w:t>
      </w:r>
      <w:r>
        <w:rPr>
          <w:bCs/>
          <w:sz w:val="22"/>
          <w:szCs w:val="22"/>
        </w:rPr>
        <w:t>ООО</w:t>
      </w:r>
      <w:proofErr w:type="gramEnd"/>
      <w:r>
        <w:rPr>
          <w:bCs/>
          <w:sz w:val="22"/>
          <w:szCs w:val="22"/>
        </w:rPr>
        <w:t xml:space="preserve"> «Виват-ВВ» </w:t>
      </w:r>
      <w:r>
        <w:rPr>
          <w:noProof/>
          <w:sz w:val="22"/>
          <w:szCs w:val="22"/>
        </w:rPr>
        <w:t xml:space="preserve">согласно Протоколу №_____ о результатах проведения открытых торгов  от ________________ 20______ года.  </w:t>
      </w:r>
    </w:p>
    <w:p w:rsidR="00D97F39" w:rsidRDefault="00D97F39" w:rsidP="00D97F39">
      <w:pPr>
        <w:spacing w:before="0"/>
        <w:ind w:firstLine="567"/>
        <w:rPr>
          <w:rFonts w:eastAsia="Arial"/>
          <w:bCs/>
          <w:noProof/>
          <w:sz w:val="22"/>
          <w:szCs w:val="22"/>
        </w:rPr>
      </w:pPr>
      <w:r>
        <w:rPr>
          <w:rFonts w:eastAsia="Arial"/>
          <w:bCs/>
          <w:noProof/>
          <w:sz w:val="22"/>
          <w:szCs w:val="22"/>
        </w:rPr>
        <w:t>1.4. Право залога ПАО Сбербанк на Имущество прекращается настоящей реализацией Объекта на открытых торгах в процедуре конкурсного производства ООО «Виват-ВВ»</w:t>
      </w:r>
    </w:p>
    <w:p w:rsidR="00D97F39" w:rsidRDefault="00D97F39" w:rsidP="00D97F39">
      <w:pPr>
        <w:spacing w:before="0"/>
        <w:ind w:firstLine="567"/>
        <w:jc w:val="center"/>
        <w:rPr>
          <w:b/>
          <w:bCs/>
          <w:noProof/>
          <w:sz w:val="22"/>
          <w:szCs w:val="22"/>
        </w:rPr>
      </w:pPr>
    </w:p>
    <w:p w:rsidR="00D97F39" w:rsidRDefault="00D97F39" w:rsidP="00D97F39">
      <w:pPr>
        <w:spacing w:before="0"/>
        <w:ind w:firstLine="567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2. Права и обязанности Сторон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2.1. Покупатель обязан: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2.1.2. Принять от Продавца Объект по акту приема-передачи в течение 10 (десяти) рабочих дней с момента  полной оплаты Объекта.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</w:p>
    <w:p w:rsidR="00D97F39" w:rsidRDefault="00D97F39" w:rsidP="00D97F39">
      <w:pPr>
        <w:spacing w:before="0"/>
        <w:ind w:firstLine="567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2.2. Продавец обязан: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2.2.1. Не позднее 10 (десяти) рабочих дней после выполнения Покупателем обязанности по оплате Объекта в полном объеме осуществить действия по передаче Покупателю всех документов в отношении Объекта. 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D97F39" w:rsidRDefault="00D97F39" w:rsidP="00D97F39">
      <w:pPr>
        <w:spacing w:before="0"/>
        <w:jc w:val="center"/>
        <w:rPr>
          <w:b/>
          <w:bCs/>
          <w:noProof/>
          <w:sz w:val="22"/>
          <w:szCs w:val="22"/>
        </w:rPr>
      </w:pPr>
    </w:p>
    <w:p w:rsidR="00D97F39" w:rsidRDefault="00D97F39" w:rsidP="00D97F39">
      <w:pPr>
        <w:spacing w:before="0"/>
        <w:jc w:val="center"/>
        <w:rPr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3. Цена и порядок расчетов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3.1. Стоимость передаваемого по настоящему договору Объекта определена по итогам проведения Торгов и  составляет________________(____________________) рублей ___ коп., НДС не облагается.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3.2. Задаток в сумме _____________ (_____________________) рубля___ копеек, перечисленный Покупателем по Договору о задатке № __ от ____________ г. (далее – «Договор о задатке») на расчетный счет АО «Российский ауцкионный дом», засчитывается в счет оплаты Объекта.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3.3. Покупатель обязуется в течение 30 (тридцати) календарных дней с даты подписания </w:t>
      </w:r>
      <w:r>
        <w:rPr>
          <w:noProof/>
          <w:sz w:val="22"/>
          <w:szCs w:val="22"/>
        </w:rPr>
        <w:lastRenderedPageBreak/>
        <w:t>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Получатель платежа: ООО «Виват-ВВ».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3.4. Надлежащим выполнением обязательств Покупателя по оплате Объекта является поступление денежных средств в порядке, сумме и сроки, указанные в п. 3.3 настоящего Договора.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3.5. Факт оплаты Объекта удостоверяется выпиской с указанного в п. 3.3 настоящего Договора счета, подтверждающей поступление денежных средств в счет оплаты Объекта .</w:t>
      </w:r>
    </w:p>
    <w:p w:rsidR="00D97F39" w:rsidRDefault="00D97F39" w:rsidP="00D97F39">
      <w:pPr>
        <w:spacing w:before="0"/>
        <w:ind w:firstLine="567"/>
        <w:rPr>
          <w:noProof/>
          <w:sz w:val="22"/>
          <w:szCs w:val="22"/>
        </w:rPr>
      </w:pPr>
    </w:p>
    <w:p w:rsidR="00D97F39" w:rsidRDefault="00D97F39" w:rsidP="00D97F39">
      <w:pPr>
        <w:autoSpaceDE w:val="0"/>
        <w:autoSpaceDN w:val="0"/>
        <w:adjustRightInd w:val="0"/>
        <w:spacing w:befor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Передача Объекта </w:t>
      </w:r>
    </w:p>
    <w:p w:rsidR="00D97F39" w:rsidRDefault="00D97F39" w:rsidP="00D97F39">
      <w:pPr>
        <w:autoSpaceDE w:val="0"/>
        <w:autoSpaceDN w:val="0"/>
        <w:adjustRightInd w:val="0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>4.1. Объект передается по месту его нахождения.</w:t>
      </w:r>
    </w:p>
    <w:p w:rsidR="00D97F39" w:rsidRDefault="00D97F39" w:rsidP="00D97F39">
      <w:pPr>
        <w:autoSpaceDE w:val="0"/>
        <w:autoSpaceDN w:val="0"/>
        <w:adjustRightInd w:val="0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D97F39" w:rsidRDefault="00D97F39" w:rsidP="00D97F39">
      <w:pPr>
        <w:autoSpaceDE w:val="0"/>
        <w:autoSpaceDN w:val="0"/>
        <w:adjustRightInd w:val="0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>4.3. Передача Объекта должна быть осуществлена в течение 10 (десяти) рабочих дней со дня его полной оплаты.</w:t>
      </w:r>
    </w:p>
    <w:p w:rsidR="00D97F39" w:rsidRDefault="00D97F39" w:rsidP="00D97F39">
      <w:pPr>
        <w:autoSpaceDE w:val="0"/>
        <w:autoSpaceDN w:val="0"/>
        <w:adjustRightInd w:val="0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Обязанность по передаче </w:t>
      </w:r>
      <w:r>
        <w:rPr>
          <w:noProof/>
          <w:sz w:val="22"/>
          <w:szCs w:val="22"/>
        </w:rPr>
        <w:t xml:space="preserve">Объекта </w:t>
      </w:r>
      <w:r>
        <w:rPr>
          <w:sz w:val="22"/>
          <w:szCs w:val="22"/>
        </w:rPr>
        <w:t xml:space="preserve">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D97F39" w:rsidRDefault="00D97F39" w:rsidP="00D97F39">
      <w:pPr>
        <w:autoSpaceDE w:val="0"/>
        <w:autoSpaceDN w:val="0"/>
        <w:adjustRightInd w:val="0"/>
        <w:spacing w:before="0" w:after="160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D97F39" w:rsidRDefault="00D97F39" w:rsidP="00D97F39">
      <w:pPr>
        <w:autoSpaceDE w:val="0"/>
        <w:autoSpaceDN w:val="0"/>
        <w:adjustRightInd w:val="0"/>
        <w:spacing w:before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</w:rPr>
        <w:t>5. Ответственность сторон</w:t>
      </w:r>
    </w:p>
    <w:p w:rsidR="00D97F39" w:rsidRDefault="00D97F39" w:rsidP="00D97F39">
      <w:pPr>
        <w:autoSpaceDE w:val="0"/>
        <w:autoSpaceDN w:val="0"/>
        <w:adjustRightInd w:val="0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97F39" w:rsidRDefault="00D97F39" w:rsidP="00D97F39">
      <w:pPr>
        <w:autoSpaceDE w:val="0"/>
        <w:autoSpaceDN w:val="0"/>
        <w:adjustRightInd w:val="0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5.2. Стороны договорились, что </w:t>
      </w:r>
      <w:proofErr w:type="spellStart"/>
      <w:r>
        <w:rPr>
          <w:sz w:val="22"/>
          <w:szCs w:val="22"/>
        </w:rPr>
        <w:t>непоступление</w:t>
      </w:r>
      <w:proofErr w:type="spellEnd"/>
      <w:r>
        <w:rPr>
          <w:sz w:val="22"/>
          <w:szCs w:val="22"/>
        </w:rPr>
        <w:t xml:space="preserve"> денежных сре</w:t>
      </w:r>
      <w:proofErr w:type="gramStart"/>
      <w:r>
        <w:rPr>
          <w:sz w:val="22"/>
          <w:szCs w:val="22"/>
        </w:rPr>
        <w:t>дств в сч</w:t>
      </w:r>
      <w:proofErr w:type="gramEnd"/>
      <w:r>
        <w:rPr>
          <w:sz w:val="22"/>
          <w:szCs w:val="22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D97F39" w:rsidRDefault="00D97F39" w:rsidP="00D97F39">
      <w:pPr>
        <w:autoSpaceDE w:val="0"/>
        <w:autoSpaceDN w:val="0"/>
        <w:adjustRightInd w:val="0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D97F39" w:rsidRDefault="00D97F39" w:rsidP="00D97F39">
      <w:pPr>
        <w:autoSpaceDE w:val="0"/>
        <w:autoSpaceDN w:val="0"/>
        <w:adjustRightInd w:val="0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D97F39" w:rsidRDefault="00D97F39" w:rsidP="00D97F39">
      <w:pPr>
        <w:autoSpaceDE w:val="0"/>
        <w:autoSpaceDN w:val="0"/>
        <w:adjustRightInd w:val="0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D97F39" w:rsidRDefault="00D97F39" w:rsidP="00D97F39">
      <w:pPr>
        <w:autoSpaceDE w:val="0"/>
        <w:autoSpaceDN w:val="0"/>
        <w:adjustRightInd w:val="0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D97F39" w:rsidRDefault="00D97F39" w:rsidP="00D97F39">
      <w:pPr>
        <w:autoSpaceDE w:val="0"/>
        <w:autoSpaceDN w:val="0"/>
        <w:adjustRightInd w:val="0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D97F39" w:rsidRDefault="00D97F39" w:rsidP="00D97F39">
      <w:pPr>
        <w:autoSpaceDE w:val="0"/>
        <w:autoSpaceDN w:val="0"/>
        <w:adjustRightInd w:val="0"/>
        <w:spacing w:befor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Прочие условия</w:t>
      </w:r>
    </w:p>
    <w:p w:rsidR="00D97F39" w:rsidRDefault="00D97F39" w:rsidP="00D97F39">
      <w:pPr>
        <w:autoSpaceDE w:val="0"/>
        <w:autoSpaceDN w:val="0"/>
        <w:adjustRightInd w:val="0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>:</w:t>
      </w:r>
    </w:p>
    <w:p w:rsidR="00D97F39" w:rsidRDefault="00D97F39" w:rsidP="00D97F39">
      <w:pPr>
        <w:autoSpaceDE w:val="0"/>
        <w:autoSpaceDN w:val="0"/>
        <w:adjustRightInd w:val="0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- надлежащем </w:t>
      </w:r>
      <w:proofErr w:type="gramStart"/>
      <w:r>
        <w:rPr>
          <w:sz w:val="22"/>
          <w:szCs w:val="22"/>
        </w:rPr>
        <w:t>исполнении</w:t>
      </w:r>
      <w:proofErr w:type="gramEnd"/>
      <w:r>
        <w:rPr>
          <w:sz w:val="22"/>
          <w:szCs w:val="22"/>
        </w:rPr>
        <w:t xml:space="preserve"> Сторонами своих обязательств;</w:t>
      </w:r>
    </w:p>
    <w:p w:rsidR="00D97F39" w:rsidRDefault="00D97F39" w:rsidP="00D97F39">
      <w:pPr>
        <w:autoSpaceDE w:val="0"/>
        <w:autoSpaceDN w:val="0"/>
        <w:adjustRightInd w:val="0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расторжении</w:t>
      </w:r>
      <w:proofErr w:type="gramEnd"/>
      <w:r>
        <w:rPr>
          <w:sz w:val="22"/>
          <w:szCs w:val="22"/>
        </w:rPr>
        <w:t xml:space="preserve"> в предусмотренных федеральным законодательством и настоящим Договором случаях;</w:t>
      </w:r>
    </w:p>
    <w:p w:rsidR="00D97F39" w:rsidRDefault="00D97F39" w:rsidP="00D97F39">
      <w:pPr>
        <w:autoSpaceDE w:val="0"/>
        <w:autoSpaceDN w:val="0"/>
        <w:adjustRightInd w:val="0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возникновении</w:t>
      </w:r>
      <w:proofErr w:type="gramEnd"/>
      <w:r>
        <w:rPr>
          <w:sz w:val="22"/>
          <w:szCs w:val="22"/>
        </w:rPr>
        <w:t xml:space="preserve"> иных оснований, предусмотренных законодательством Российской Федерации.</w:t>
      </w:r>
    </w:p>
    <w:p w:rsidR="00D97F39" w:rsidRDefault="00D97F39" w:rsidP="00D97F39">
      <w:pPr>
        <w:autoSpaceDE w:val="0"/>
        <w:autoSpaceDN w:val="0"/>
        <w:adjustRightInd w:val="0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97F39" w:rsidRDefault="00D97F39" w:rsidP="00D97F39">
      <w:pPr>
        <w:autoSpaceDE w:val="0"/>
        <w:autoSpaceDN w:val="0"/>
        <w:adjustRightInd w:val="0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>6.3. Все уведомления и сообщения должны направляться в письменной форме.</w:t>
      </w:r>
    </w:p>
    <w:p w:rsidR="00D97F39" w:rsidRDefault="00D97F39" w:rsidP="00D97F39">
      <w:pPr>
        <w:autoSpaceDE w:val="0"/>
        <w:autoSpaceDN w:val="0"/>
        <w:adjustRightInd w:val="0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D97F39" w:rsidRDefault="00D97F39" w:rsidP="00D97F39">
      <w:pPr>
        <w:autoSpaceDE w:val="0"/>
        <w:autoSpaceDN w:val="0"/>
        <w:adjustRightInd w:val="0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>
        <w:rPr>
          <w:sz w:val="22"/>
          <w:szCs w:val="22"/>
        </w:rPr>
        <w:t>неурегулировании</w:t>
      </w:r>
      <w:proofErr w:type="spellEnd"/>
      <w:r>
        <w:rPr>
          <w:sz w:val="22"/>
          <w:szCs w:val="22"/>
        </w:rPr>
        <w:t xml:space="preserve"> в процессе переговоров спорных вопросов споры разрешаются в Арбитражном суде г. Санкт-Петербурга и Ленинградской области.</w:t>
      </w:r>
    </w:p>
    <w:p w:rsidR="00D97F39" w:rsidRDefault="00D97F39" w:rsidP="00D97F39">
      <w:pPr>
        <w:autoSpaceDE w:val="0"/>
        <w:autoSpaceDN w:val="0"/>
        <w:adjustRightInd w:val="0"/>
        <w:spacing w:before="0"/>
        <w:rPr>
          <w:sz w:val="22"/>
          <w:szCs w:val="22"/>
        </w:rPr>
      </w:pPr>
    </w:p>
    <w:p w:rsidR="00D97F39" w:rsidRDefault="00D97F39" w:rsidP="00D97F39">
      <w:pPr>
        <w:autoSpaceDE w:val="0"/>
        <w:autoSpaceDN w:val="0"/>
        <w:adjustRightInd w:val="0"/>
        <w:spacing w:befor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Заключительные положения</w:t>
      </w:r>
    </w:p>
    <w:p w:rsidR="00D97F39" w:rsidRDefault="00D97F39" w:rsidP="00D97F39">
      <w:pPr>
        <w:autoSpaceDE w:val="0"/>
        <w:autoSpaceDN w:val="0"/>
        <w:adjustRightInd w:val="0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D97F39" w:rsidRDefault="00D97F39" w:rsidP="00D97F39">
      <w:pPr>
        <w:keepLines/>
        <w:spacing w:after="120"/>
        <w:ind w:firstLine="0"/>
        <w:jc w:val="center"/>
        <w:rPr>
          <w:b/>
          <w:bCs/>
          <w:caps/>
          <w:sz w:val="22"/>
          <w:szCs w:val="22"/>
          <w:lang w:eastAsia="ru-RU"/>
        </w:rPr>
      </w:pPr>
      <w:r>
        <w:rPr>
          <w:b/>
          <w:bCs/>
          <w:caps/>
          <w:sz w:val="22"/>
          <w:szCs w:val="22"/>
        </w:rPr>
        <w:t>8. Адреса, реквизиты и подписи СТОРОН</w:t>
      </w:r>
    </w:p>
    <w:p w:rsidR="00D97F39" w:rsidRDefault="00D97F39" w:rsidP="00D97F39">
      <w:pPr>
        <w:keepLines/>
        <w:spacing w:after="120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ПРОДАВЕЦ:__________________________________________</w:t>
      </w:r>
    </w:p>
    <w:p w:rsidR="00D97F39" w:rsidRPr="00D97F39" w:rsidRDefault="00D97F39" w:rsidP="00D97F39">
      <w:pPr>
        <w:keepLines/>
        <w:spacing w:after="120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ПОКУПАТЕЛЬ:______________________________________________</w:t>
      </w:r>
      <w:bookmarkStart w:id="0" w:name="_GoBack"/>
      <w:bookmarkEnd w:id="0"/>
    </w:p>
    <w:sectPr w:rsidR="00D97F39" w:rsidRPr="00D9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C"/>
    <w:rsid w:val="00D1024C"/>
    <w:rsid w:val="00D97F39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39"/>
    <w:pPr>
      <w:widowControl w:val="0"/>
      <w:suppressAutoHyphens/>
      <w:spacing w:before="200" w:after="0" w:line="252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39"/>
    <w:pPr>
      <w:widowControl w:val="0"/>
      <w:suppressAutoHyphens/>
      <w:spacing w:before="200" w:after="0" w:line="252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6559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2018-02-16T09:33:00Z</dcterms:created>
  <dcterms:modified xsi:type="dcterms:W3CDTF">2018-02-16T09:34:00Z</dcterms:modified>
</cp:coreProperties>
</file>