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4F" w:rsidRPr="00D00B4F" w:rsidRDefault="00D00B4F" w:rsidP="00D00B4F">
      <w:pPr>
        <w:spacing w:after="0" w:line="240" w:lineRule="auto"/>
        <w:ind w:firstLine="284"/>
        <w:jc w:val="center"/>
        <w:rPr>
          <w:rFonts w:ascii="Times New Roman" w:eastAsia="Times New Roman" w:hAnsi="Times New Roman" w:cs="Times New Roman"/>
          <w:b/>
          <w:sz w:val="24"/>
          <w:szCs w:val="24"/>
          <w:lang w:eastAsia="ru-RU"/>
        </w:rPr>
      </w:pPr>
    </w:p>
    <w:p w:rsidR="00D00B4F" w:rsidRPr="00D00B4F" w:rsidRDefault="00D00B4F" w:rsidP="00D00B4F">
      <w:pPr>
        <w:spacing w:after="0" w:line="240" w:lineRule="auto"/>
        <w:ind w:firstLine="720"/>
        <w:jc w:val="center"/>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ДОГОВОР № ______</w:t>
      </w:r>
    </w:p>
    <w:p w:rsidR="00D00B4F" w:rsidRPr="00D00B4F" w:rsidRDefault="00D00B4F" w:rsidP="00D00B4F">
      <w:pPr>
        <w:jc w:val="center"/>
        <w:rPr>
          <w:rFonts w:ascii="Times New Roman" w:hAnsi="Times New Roman" w:cs="Times New Roman"/>
          <w:sz w:val="24"/>
          <w:szCs w:val="24"/>
        </w:rPr>
      </w:pPr>
      <w:r w:rsidRPr="00D00B4F">
        <w:rPr>
          <w:rFonts w:ascii="Times New Roman" w:hAnsi="Times New Roman" w:cs="Times New Roman"/>
          <w:sz w:val="24"/>
          <w:szCs w:val="24"/>
        </w:rPr>
        <w:t>купли-продажи недвижимости нежилого назначения</w:t>
      </w:r>
    </w:p>
    <w:p w:rsidR="00D00B4F" w:rsidRPr="00D00B4F" w:rsidRDefault="00D00B4F" w:rsidP="00D00B4F">
      <w:pPr>
        <w:spacing w:after="0" w:line="240" w:lineRule="auto"/>
        <w:jc w:val="both"/>
        <w:rPr>
          <w:rFonts w:ascii="Times New Roman" w:eastAsia="Times New Roman" w:hAnsi="Times New Roman" w:cs="Times New Roman"/>
          <w:sz w:val="24"/>
          <w:szCs w:val="24"/>
          <w:lang w:val="x-none" w:eastAsia="x-none"/>
        </w:rPr>
      </w:pPr>
      <w:r w:rsidRPr="00D00B4F">
        <w:rPr>
          <w:rFonts w:ascii="Times New Roman" w:eastAsia="Times New Roman" w:hAnsi="Times New Roman" w:cs="Times New Roman"/>
          <w:sz w:val="24"/>
          <w:szCs w:val="24"/>
          <w:lang w:val="x-none" w:eastAsia="x-none"/>
        </w:rPr>
        <w:t xml:space="preserve"> г. ________ </w:t>
      </w:r>
      <w:r w:rsidRPr="00D00B4F">
        <w:rPr>
          <w:rFonts w:ascii="Times New Roman" w:eastAsia="Times New Roman" w:hAnsi="Times New Roman" w:cs="Times New Roman"/>
          <w:sz w:val="24"/>
          <w:szCs w:val="24"/>
          <w:lang w:val="x-none" w:eastAsia="x-none"/>
        </w:rPr>
        <w:tab/>
      </w:r>
      <w:r w:rsidRPr="00D00B4F">
        <w:rPr>
          <w:rFonts w:ascii="Times New Roman" w:eastAsia="Times New Roman" w:hAnsi="Times New Roman" w:cs="Times New Roman"/>
          <w:sz w:val="24"/>
          <w:szCs w:val="24"/>
          <w:lang w:val="x-none" w:eastAsia="x-none"/>
        </w:rPr>
        <w:tab/>
      </w:r>
      <w:r w:rsidRPr="00D00B4F">
        <w:rPr>
          <w:rFonts w:ascii="Times New Roman" w:eastAsia="Times New Roman" w:hAnsi="Times New Roman" w:cs="Times New Roman"/>
          <w:sz w:val="24"/>
          <w:szCs w:val="24"/>
          <w:lang w:val="x-none" w:eastAsia="x-none"/>
        </w:rPr>
        <w:tab/>
      </w:r>
      <w:r w:rsidRPr="00D00B4F">
        <w:rPr>
          <w:rFonts w:ascii="Times New Roman" w:eastAsia="Times New Roman" w:hAnsi="Times New Roman" w:cs="Times New Roman"/>
          <w:sz w:val="24"/>
          <w:szCs w:val="24"/>
          <w:lang w:val="x-none" w:eastAsia="x-none"/>
        </w:rPr>
        <w:tab/>
      </w:r>
      <w:r w:rsidRPr="00D00B4F">
        <w:rPr>
          <w:rFonts w:ascii="Times New Roman" w:eastAsia="Times New Roman" w:hAnsi="Times New Roman" w:cs="Times New Roman"/>
          <w:sz w:val="24"/>
          <w:szCs w:val="24"/>
          <w:lang w:val="x-none" w:eastAsia="x-none"/>
        </w:rPr>
        <w:tab/>
      </w:r>
      <w:r w:rsidRPr="00D00B4F">
        <w:rPr>
          <w:rFonts w:ascii="Times New Roman" w:eastAsia="Times New Roman" w:hAnsi="Times New Roman" w:cs="Times New Roman"/>
          <w:sz w:val="24"/>
          <w:szCs w:val="24"/>
          <w:lang w:val="x-none" w:eastAsia="x-none"/>
        </w:rPr>
        <w:tab/>
      </w:r>
      <w:r w:rsidRPr="00D00B4F">
        <w:rPr>
          <w:rFonts w:ascii="Times New Roman" w:eastAsia="Times New Roman" w:hAnsi="Times New Roman" w:cs="Times New Roman"/>
          <w:sz w:val="24"/>
          <w:szCs w:val="24"/>
          <w:lang w:val="x-none" w:eastAsia="x-none"/>
        </w:rPr>
        <w:tab/>
      </w:r>
      <w:r w:rsidRPr="00D00B4F">
        <w:rPr>
          <w:rFonts w:ascii="Times New Roman" w:eastAsia="Times New Roman" w:hAnsi="Times New Roman" w:cs="Times New Roman"/>
          <w:sz w:val="24"/>
          <w:szCs w:val="24"/>
          <w:lang w:val="x-none" w:eastAsia="x-none"/>
        </w:rPr>
        <w:tab/>
      </w:r>
      <w:r w:rsidRPr="00D00B4F">
        <w:rPr>
          <w:rFonts w:ascii="Times New Roman" w:eastAsia="Times New Roman" w:hAnsi="Times New Roman" w:cs="Times New Roman"/>
          <w:sz w:val="24"/>
          <w:szCs w:val="24"/>
          <w:lang w:val="x-none" w:eastAsia="x-none"/>
        </w:rPr>
        <w:tab/>
        <w:t xml:space="preserve">  «___» __________20___г.</w:t>
      </w:r>
    </w:p>
    <w:p w:rsidR="00D00B4F" w:rsidRPr="00D00B4F" w:rsidRDefault="00D00B4F" w:rsidP="00D00B4F">
      <w:pPr>
        <w:spacing w:after="120"/>
        <w:ind w:firstLine="720"/>
        <w:rPr>
          <w:rFonts w:ascii="Times New Roman" w:hAnsi="Times New Roman" w:cs="Times New Roman"/>
          <w:sz w:val="24"/>
          <w:szCs w:val="24"/>
        </w:rPr>
      </w:pPr>
    </w:p>
    <w:p w:rsidR="00D00B4F" w:rsidRPr="00D00B4F" w:rsidRDefault="00D00B4F" w:rsidP="00D00B4F">
      <w:pPr>
        <w:jc w:val="both"/>
        <w:rPr>
          <w:rFonts w:ascii="Times New Roman" w:hAnsi="Times New Roman" w:cs="Times New Roman"/>
          <w:sz w:val="24"/>
          <w:szCs w:val="24"/>
        </w:rPr>
      </w:pPr>
      <w:proofErr w:type="gramStart"/>
      <w:r w:rsidRPr="00D00B4F">
        <w:rPr>
          <w:rFonts w:ascii="Times New Roman" w:hAnsi="Times New Roman" w:cs="Times New Roman"/>
          <w:sz w:val="24"/>
          <w:szCs w:val="24"/>
        </w:rPr>
        <w:t>Публичное акционерное общество «Сбербанк России» (ПАО Сбербанк)</w:t>
      </w:r>
      <w:r w:rsidRPr="00D00B4F">
        <w:rPr>
          <w:rFonts w:ascii="Times New Roman" w:hAnsi="Times New Roman" w:cs="Times New Roman"/>
          <w:sz w:val="24"/>
          <w:szCs w:val="24"/>
          <w:vertAlign w:val="superscript"/>
        </w:rPr>
        <w:footnoteReference w:id="1"/>
      </w:r>
      <w:r w:rsidRPr="00D00B4F">
        <w:rPr>
          <w:rFonts w:ascii="Times New Roman" w:hAnsi="Times New Roman" w:cs="Times New Roman"/>
          <w:sz w:val="24"/>
          <w:szCs w:val="24"/>
        </w:rPr>
        <w:t xml:space="preserve">, именуемое в дальнейшем «Продавец»,  в лице _________ </w:t>
      </w:r>
      <w:r w:rsidRPr="00D00B4F">
        <w:rPr>
          <w:rFonts w:ascii="Times New Roman" w:hAnsi="Times New Roman" w:cs="Times New Roman"/>
          <w:i/>
          <w:sz w:val="24"/>
          <w:szCs w:val="24"/>
        </w:rPr>
        <w:t>(указать должность, фамилию, имя, отчество представителя)</w:t>
      </w:r>
      <w:r w:rsidRPr="00D00B4F">
        <w:rPr>
          <w:rFonts w:ascii="Times New Roman" w:hAnsi="Times New Roman" w:cs="Times New Roman"/>
          <w:sz w:val="24"/>
          <w:szCs w:val="24"/>
        </w:rPr>
        <w:t xml:space="preserve">, действующего на основании __________ </w:t>
      </w:r>
      <w:r w:rsidRPr="00D00B4F">
        <w:rPr>
          <w:rFonts w:ascii="Times New Roman" w:hAnsi="Times New Roman" w:cs="Times New Roman"/>
          <w:i/>
          <w:sz w:val="24"/>
          <w:szCs w:val="24"/>
        </w:rPr>
        <w:t>(указать наименование и реквизиты документа, на основании которого действует пред</w:t>
      </w:r>
      <w:bookmarkStart w:id="0" w:name="_GoBack"/>
      <w:bookmarkEnd w:id="0"/>
      <w:r w:rsidRPr="00D00B4F">
        <w:rPr>
          <w:rFonts w:ascii="Times New Roman" w:hAnsi="Times New Roman" w:cs="Times New Roman"/>
          <w:i/>
          <w:sz w:val="24"/>
          <w:szCs w:val="24"/>
        </w:rPr>
        <w:t>ставитель)</w:t>
      </w:r>
      <w:r w:rsidRPr="00D00B4F">
        <w:rPr>
          <w:rFonts w:ascii="Times New Roman" w:hAnsi="Times New Roman" w:cs="Times New Roman"/>
          <w:sz w:val="24"/>
          <w:szCs w:val="24"/>
        </w:rPr>
        <w:t xml:space="preserve">, с одной стороны, и ______________________ </w:t>
      </w:r>
      <w:r w:rsidRPr="00D00B4F">
        <w:rPr>
          <w:rFonts w:ascii="Times New Roman" w:hAnsi="Times New Roman" w:cs="Times New Roman"/>
          <w:i/>
          <w:sz w:val="24"/>
          <w:szCs w:val="24"/>
        </w:rPr>
        <w:t>(указать полное и сокращенное наименование контрагента)</w:t>
      </w:r>
      <w:r w:rsidRPr="00D00B4F">
        <w:rPr>
          <w:rFonts w:ascii="Times New Roman" w:hAnsi="Times New Roman" w:cs="Times New Roman"/>
          <w:i/>
          <w:sz w:val="24"/>
          <w:szCs w:val="24"/>
          <w:vertAlign w:val="superscript"/>
        </w:rPr>
        <w:footnoteReference w:id="2"/>
      </w:r>
      <w:r w:rsidRPr="00D00B4F">
        <w:rPr>
          <w:rFonts w:ascii="Times New Roman" w:hAnsi="Times New Roman" w:cs="Times New Roman"/>
          <w:sz w:val="24"/>
          <w:szCs w:val="24"/>
        </w:rPr>
        <w:t xml:space="preserve">, именуем___ в дальнейшем «Покупатель», </w:t>
      </w:r>
      <w:r w:rsidRPr="00D00B4F">
        <w:rPr>
          <w:rFonts w:ascii="Times New Roman" w:hAnsi="Times New Roman" w:cs="Times New Roman"/>
          <w:iCs/>
          <w:sz w:val="24"/>
          <w:szCs w:val="24"/>
        </w:rPr>
        <w:t xml:space="preserve">в лице ________ </w:t>
      </w:r>
      <w:r w:rsidRPr="00D00B4F">
        <w:rPr>
          <w:rFonts w:ascii="Times New Roman" w:hAnsi="Times New Roman" w:cs="Times New Roman"/>
          <w:i/>
          <w:iCs/>
          <w:sz w:val="24"/>
          <w:szCs w:val="24"/>
        </w:rPr>
        <w:t>(указать должность, фамилию, имя и отчество представителя контрагента)</w:t>
      </w:r>
      <w:r w:rsidRPr="00D00B4F">
        <w:rPr>
          <w:rFonts w:ascii="Times New Roman" w:hAnsi="Times New Roman" w:cs="Times New Roman"/>
          <w:iCs/>
          <w:sz w:val="24"/>
          <w:szCs w:val="24"/>
        </w:rPr>
        <w:t xml:space="preserve">, действующего на основании _______ </w:t>
      </w:r>
      <w:r w:rsidRPr="00D00B4F">
        <w:rPr>
          <w:rFonts w:ascii="Times New Roman" w:hAnsi="Times New Roman" w:cs="Times New Roman"/>
          <w:i/>
          <w:iCs/>
          <w:sz w:val="24"/>
          <w:szCs w:val="24"/>
        </w:rPr>
        <w:t>(указать</w:t>
      </w:r>
      <w:proofErr w:type="gramEnd"/>
      <w:r w:rsidRPr="00D00B4F">
        <w:rPr>
          <w:rFonts w:ascii="Times New Roman" w:hAnsi="Times New Roman" w:cs="Times New Roman"/>
          <w:i/>
          <w:iCs/>
          <w:sz w:val="24"/>
          <w:szCs w:val="24"/>
        </w:rPr>
        <w:t xml:space="preserve"> наименование и реквизиты документа, на основании которого действует представитель контрагента)</w:t>
      </w:r>
      <w:r w:rsidRPr="00D00B4F">
        <w:rPr>
          <w:rFonts w:ascii="Times New Roman" w:hAnsi="Times New Roman" w:cs="Times New Roman"/>
          <w:sz w:val="24"/>
          <w:szCs w:val="24"/>
        </w:rPr>
        <w:t xml:space="preserve"> с другой стороны, далее совместно именуемые «</w:t>
      </w:r>
      <w:r w:rsidRPr="00D00B4F">
        <w:rPr>
          <w:rFonts w:ascii="Times New Roman" w:hAnsi="Times New Roman" w:cs="Times New Roman"/>
          <w:bCs/>
          <w:sz w:val="24"/>
          <w:szCs w:val="24"/>
        </w:rPr>
        <w:t>Стороны»</w:t>
      </w:r>
      <w:r w:rsidRPr="00D00B4F">
        <w:rPr>
          <w:rFonts w:ascii="Times New Roman" w:hAnsi="Times New Roman" w:cs="Times New Roman"/>
          <w:sz w:val="24"/>
          <w:szCs w:val="24"/>
        </w:rPr>
        <w:t>, заключили настоящий Договор (далее по тексту «</w:t>
      </w:r>
      <w:r w:rsidRPr="00D00B4F">
        <w:rPr>
          <w:rFonts w:ascii="Times New Roman" w:hAnsi="Times New Roman" w:cs="Times New Roman"/>
          <w:bCs/>
          <w:sz w:val="24"/>
          <w:szCs w:val="24"/>
        </w:rPr>
        <w:t>Договор»)</w:t>
      </w:r>
      <w:r w:rsidRPr="00D00B4F">
        <w:rPr>
          <w:rFonts w:ascii="Times New Roman" w:hAnsi="Times New Roman" w:cs="Times New Roman"/>
          <w:sz w:val="24"/>
          <w:szCs w:val="24"/>
        </w:rPr>
        <w:t xml:space="preserve"> о нижеследующем:</w:t>
      </w:r>
    </w:p>
    <w:p w:rsidR="00D00B4F" w:rsidRPr="00D00B4F" w:rsidRDefault="00D00B4F" w:rsidP="00A81947">
      <w:pPr>
        <w:numPr>
          <w:ilvl w:val="0"/>
          <w:numId w:val="8"/>
        </w:numPr>
        <w:spacing w:after="0" w:line="240" w:lineRule="auto"/>
        <w:ind w:left="0" w:firstLine="0"/>
        <w:jc w:val="center"/>
        <w:rPr>
          <w:rFonts w:ascii="Times New Roman" w:hAnsi="Times New Roman" w:cs="Times New Roman"/>
          <w:sz w:val="24"/>
          <w:szCs w:val="24"/>
        </w:rPr>
      </w:pPr>
      <w:r w:rsidRPr="00D00B4F">
        <w:rPr>
          <w:rFonts w:ascii="Times New Roman" w:hAnsi="Times New Roman" w:cs="Times New Roman"/>
          <w:sz w:val="24"/>
          <w:szCs w:val="24"/>
        </w:rPr>
        <w:t>Предмет договора</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Продавец передает в собственность Покупателя, а Покупатель </w:t>
      </w:r>
      <w:proofErr w:type="gramStart"/>
      <w:r w:rsidRPr="00D00B4F">
        <w:rPr>
          <w:rFonts w:ascii="Times New Roman" w:hAnsi="Times New Roman" w:cs="Times New Roman"/>
          <w:sz w:val="24"/>
          <w:szCs w:val="24"/>
        </w:rPr>
        <w:t>принимает и оплачивает</w:t>
      </w:r>
      <w:proofErr w:type="gramEnd"/>
      <w:r w:rsidRPr="00D00B4F">
        <w:rPr>
          <w:rFonts w:ascii="Times New Roman" w:hAnsi="Times New Roman" w:cs="Times New Roman"/>
          <w:sz w:val="24"/>
          <w:szCs w:val="24"/>
        </w:rPr>
        <w:t xml:space="preserve">: </w:t>
      </w:r>
    </w:p>
    <w:p w:rsidR="00D00B4F" w:rsidRPr="00D00B4F" w:rsidRDefault="00D00B4F" w:rsidP="00A81947">
      <w:pPr>
        <w:spacing w:after="120"/>
        <w:rPr>
          <w:rFonts w:ascii="Times New Roman" w:hAnsi="Times New Roman" w:cs="Times New Roman"/>
          <w:sz w:val="24"/>
          <w:szCs w:val="24"/>
        </w:rPr>
      </w:pPr>
      <w:r w:rsidRPr="00D00B4F">
        <w:rPr>
          <w:rFonts w:ascii="Times New Roman" w:hAnsi="Times New Roman" w:cs="Times New Roman"/>
          <w:sz w:val="24"/>
          <w:szCs w:val="24"/>
        </w:rPr>
        <w:t>- нежилое здание / часть здания / помещение / сооружение / объект незавершенного строительства</w:t>
      </w:r>
      <w:r w:rsidRPr="00D00B4F">
        <w:rPr>
          <w:rFonts w:ascii="Times New Roman" w:hAnsi="Times New Roman" w:cs="Times New Roman"/>
          <w:sz w:val="24"/>
          <w:szCs w:val="24"/>
          <w:vertAlign w:val="superscript"/>
        </w:rPr>
        <w:footnoteReference w:id="3"/>
      </w:r>
      <w:r w:rsidRPr="00D00B4F">
        <w:rPr>
          <w:rFonts w:ascii="Times New Roman" w:hAnsi="Times New Roman" w:cs="Times New Roman"/>
          <w:sz w:val="24"/>
          <w:szCs w:val="24"/>
        </w:rPr>
        <w:t>, количество этажей ______, общей площадью</w:t>
      </w:r>
      <w:r w:rsidRPr="00D00B4F">
        <w:rPr>
          <w:rFonts w:ascii="Times New Roman" w:hAnsi="Times New Roman" w:cs="Times New Roman"/>
          <w:sz w:val="24"/>
          <w:szCs w:val="24"/>
          <w:vertAlign w:val="superscript"/>
        </w:rPr>
        <w:footnoteReference w:id="4"/>
      </w:r>
      <w:r w:rsidRPr="00D00B4F">
        <w:rPr>
          <w:rFonts w:ascii="Times New Roman" w:hAnsi="Times New Roman" w:cs="Times New Roman"/>
          <w:sz w:val="24"/>
          <w:szCs w:val="24"/>
        </w:rPr>
        <w:t xml:space="preserve"> _____ (__________) </w:t>
      </w:r>
      <w:proofErr w:type="spellStart"/>
      <w:r w:rsidRPr="00D00B4F">
        <w:rPr>
          <w:rFonts w:ascii="Times New Roman" w:hAnsi="Times New Roman" w:cs="Times New Roman"/>
          <w:sz w:val="24"/>
          <w:szCs w:val="24"/>
        </w:rPr>
        <w:t>кв</w:t>
      </w:r>
      <w:proofErr w:type="gramStart"/>
      <w:r w:rsidRPr="00D00B4F">
        <w:rPr>
          <w:rFonts w:ascii="Times New Roman" w:hAnsi="Times New Roman" w:cs="Times New Roman"/>
          <w:sz w:val="24"/>
          <w:szCs w:val="24"/>
        </w:rPr>
        <w:t>.м</w:t>
      </w:r>
      <w:proofErr w:type="spellEnd"/>
      <w:proofErr w:type="gramEnd"/>
      <w:r w:rsidRPr="00D00B4F">
        <w:rPr>
          <w:rFonts w:ascii="Times New Roman" w:hAnsi="Times New Roman" w:cs="Times New Roman"/>
          <w:sz w:val="24"/>
          <w:szCs w:val="24"/>
        </w:rPr>
        <w:t>, расположенное по адресу: ___________,  состоящее из</w:t>
      </w:r>
      <w:r w:rsidRPr="00D00B4F">
        <w:rPr>
          <w:rFonts w:ascii="Times New Roman" w:hAnsi="Times New Roman" w:cs="Times New Roman"/>
          <w:sz w:val="24"/>
          <w:szCs w:val="24"/>
          <w:vertAlign w:val="superscript"/>
        </w:rPr>
        <w:footnoteReference w:id="5"/>
      </w:r>
      <w:r w:rsidRPr="00D00B4F">
        <w:rPr>
          <w:rFonts w:ascii="Times New Roman" w:hAnsi="Times New Roman" w:cs="Times New Roman"/>
          <w:sz w:val="24"/>
          <w:szCs w:val="24"/>
        </w:rPr>
        <w:t xml:space="preserve">: </w:t>
      </w:r>
    </w:p>
    <w:p w:rsidR="00D00B4F" w:rsidRPr="00D00B4F" w:rsidRDefault="00D00B4F" w:rsidP="00A81947">
      <w:pPr>
        <w:spacing w:after="120"/>
        <w:rPr>
          <w:rFonts w:ascii="Times New Roman" w:hAnsi="Times New Roman" w:cs="Times New Roman"/>
          <w:sz w:val="24"/>
          <w:szCs w:val="24"/>
        </w:rPr>
      </w:pPr>
      <w:r w:rsidRPr="00D00B4F">
        <w:rPr>
          <w:rFonts w:ascii="Times New Roman" w:hAnsi="Times New Roman" w:cs="Times New Roman"/>
          <w:sz w:val="24"/>
          <w:szCs w:val="24"/>
        </w:rPr>
        <w:t xml:space="preserve">1) помещение, др. № ______ общей площадью ________(___________) </w:t>
      </w:r>
      <w:proofErr w:type="spellStart"/>
      <w:r w:rsidRPr="00D00B4F">
        <w:rPr>
          <w:rFonts w:ascii="Times New Roman" w:hAnsi="Times New Roman" w:cs="Times New Roman"/>
          <w:sz w:val="24"/>
          <w:szCs w:val="24"/>
        </w:rPr>
        <w:t>кв</w:t>
      </w:r>
      <w:proofErr w:type="gramStart"/>
      <w:r w:rsidRPr="00D00B4F">
        <w:rPr>
          <w:rFonts w:ascii="Times New Roman" w:hAnsi="Times New Roman" w:cs="Times New Roman"/>
          <w:sz w:val="24"/>
          <w:szCs w:val="24"/>
        </w:rPr>
        <w:t>.м</w:t>
      </w:r>
      <w:proofErr w:type="spellEnd"/>
      <w:proofErr w:type="gramEnd"/>
      <w:r w:rsidRPr="00D00B4F">
        <w:rPr>
          <w:rFonts w:ascii="Times New Roman" w:hAnsi="Times New Roman" w:cs="Times New Roman"/>
          <w:sz w:val="24"/>
          <w:szCs w:val="24"/>
        </w:rPr>
        <w:t>,</w:t>
      </w:r>
    </w:p>
    <w:p w:rsidR="00D00B4F" w:rsidRPr="00D00B4F" w:rsidRDefault="00D00B4F" w:rsidP="00A81947">
      <w:pPr>
        <w:spacing w:after="120"/>
        <w:rPr>
          <w:rFonts w:ascii="Times New Roman" w:hAnsi="Times New Roman" w:cs="Times New Roman"/>
          <w:sz w:val="24"/>
          <w:szCs w:val="24"/>
        </w:rPr>
      </w:pPr>
      <w:r w:rsidRPr="00D00B4F">
        <w:rPr>
          <w:rFonts w:ascii="Times New Roman" w:hAnsi="Times New Roman" w:cs="Times New Roman"/>
          <w:sz w:val="24"/>
          <w:szCs w:val="24"/>
        </w:rPr>
        <w:t xml:space="preserve">2) помещение, др. № ______ общей площадью ________ (__________) </w:t>
      </w:r>
      <w:proofErr w:type="spellStart"/>
      <w:r w:rsidRPr="00D00B4F">
        <w:rPr>
          <w:rFonts w:ascii="Times New Roman" w:hAnsi="Times New Roman" w:cs="Times New Roman"/>
          <w:sz w:val="24"/>
          <w:szCs w:val="24"/>
        </w:rPr>
        <w:t>кв</w:t>
      </w:r>
      <w:proofErr w:type="gramStart"/>
      <w:r w:rsidRPr="00D00B4F">
        <w:rPr>
          <w:rFonts w:ascii="Times New Roman" w:hAnsi="Times New Roman" w:cs="Times New Roman"/>
          <w:sz w:val="24"/>
          <w:szCs w:val="24"/>
        </w:rPr>
        <w:t>.м</w:t>
      </w:r>
      <w:proofErr w:type="spellEnd"/>
      <w:proofErr w:type="gramEnd"/>
      <w:r w:rsidRPr="00D00B4F">
        <w:rPr>
          <w:rFonts w:ascii="Times New Roman" w:hAnsi="Times New Roman" w:cs="Times New Roman"/>
          <w:sz w:val="24"/>
          <w:szCs w:val="24"/>
        </w:rPr>
        <w:t>; (далее именуемое «Объект») в соответствии с поэтажным планом и экспликацией, являющимися неотъемлемой частью Договора  (Приложение № __</w:t>
      </w:r>
      <w:r w:rsidRPr="00D00B4F">
        <w:rPr>
          <w:rFonts w:ascii="Times New Roman" w:hAnsi="Times New Roman" w:cs="Times New Roman"/>
          <w:sz w:val="24"/>
          <w:szCs w:val="24"/>
          <w:vertAlign w:val="superscript"/>
        </w:rPr>
        <w:footnoteReference w:id="6"/>
      </w:r>
      <w:r w:rsidRPr="00D00B4F">
        <w:rPr>
          <w:rFonts w:ascii="Times New Roman" w:hAnsi="Times New Roman" w:cs="Times New Roman"/>
          <w:sz w:val="24"/>
          <w:szCs w:val="24"/>
        </w:rPr>
        <w:t>).</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Объект принадлежит Продавцу на праве собственности на основании ___________</w:t>
      </w:r>
      <w:r w:rsidRPr="00D00B4F">
        <w:rPr>
          <w:rFonts w:ascii="Times New Roman" w:hAnsi="Times New Roman" w:cs="Times New Roman"/>
          <w:sz w:val="24"/>
          <w:szCs w:val="24"/>
          <w:vertAlign w:val="superscript"/>
        </w:rPr>
        <w:footnoteReference w:id="7"/>
      </w:r>
      <w:r w:rsidRPr="00D00B4F">
        <w:rPr>
          <w:rFonts w:ascii="Times New Roman" w:hAnsi="Times New Roman" w:cs="Times New Roman"/>
          <w:sz w:val="24"/>
          <w:szCs w:val="24"/>
        </w:rPr>
        <w:t>, что подтверждается записью регистрации в Едином государственном реестре прав на недвижимое имущество и сделок с ним № ____________ от «___» __________ 20__ года (свидетельство о государственной регистрации права, бланк серии ____ №_______, выдано «___»________ 20__ года ____________________________</w:t>
      </w:r>
      <w:r w:rsidRPr="00D00B4F">
        <w:rPr>
          <w:rFonts w:ascii="Times New Roman" w:hAnsi="Times New Roman" w:cs="Times New Roman"/>
          <w:i/>
          <w:sz w:val="24"/>
          <w:szCs w:val="24"/>
        </w:rPr>
        <w:t>(указать наименование органа, выдавшего свидетельство)</w:t>
      </w:r>
      <w:r w:rsidRPr="00D00B4F">
        <w:rPr>
          <w:rFonts w:ascii="Times New Roman" w:hAnsi="Times New Roman" w:cs="Times New Roman"/>
          <w:sz w:val="24"/>
          <w:szCs w:val="24"/>
        </w:rPr>
        <w:t>); кадастровый (или условный) номер Объекта ____.</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Объект находится  на земельном участке кадастровый номер __________, расположенном по адресу: _______________________ площадью _________ (__________) </w:t>
      </w:r>
      <w:proofErr w:type="spellStart"/>
      <w:r w:rsidRPr="00D00B4F">
        <w:rPr>
          <w:rFonts w:ascii="Times New Roman" w:hAnsi="Times New Roman" w:cs="Times New Roman"/>
          <w:sz w:val="24"/>
          <w:szCs w:val="24"/>
        </w:rPr>
        <w:t>кв</w:t>
      </w:r>
      <w:proofErr w:type="gramStart"/>
      <w:r w:rsidRPr="00D00B4F">
        <w:rPr>
          <w:rFonts w:ascii="Times New Roman" w:hAnsi="Times New Roman" w:cs="Times New Roman"/>
          <w:sz w:val="24"/>
          <w:szCs w:val="24"/>
        </w:rPr>
        <w:t>.м</w:t>
      </w:r>
      <w:proofErr w:type="spellEnd"/>
      <w:proofErr w:type="gramEnd"/>
      <w:r w:rsidRPr="00D00B4F">
        <w:rPr>
          <w:rFonts w:ascii="Times New Roman" w:hAnsi="Times New Roman" w:cs="Times New Roman"/>
          <w:sz w:val="24"/>
          <w:szCs w:val="24"/>
        </w:rPr>
        <w:t>,  категория земель _________________, разрешенное использование ___________________________ (далее – «Земельный участок»), что подтверждается кадастровым паспортом на земельный участок от «____» _________ ____ года, № _______.</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proofErr w:type="gramStart"/>
      <w:r w:rsidRPr="00D00B4F">
        <w:rPr>
          <w:rFonts w:ascii="Times New Roman" w:hAnsi="Times New Roman" w:cs="Times New Roman"/>
          <w:sz w:val="24"/>
          <w:szCs w:val="24"/>
        </w:rPr>
        <w:t>Земельный участок используется Продавцом по договору аренды Земельного участка № ___________ от _______, зарегистрированному «____» ____________ ____ года, № ______.</w:t>
      </w:r>
      <w:proofErr w:type="gramEnd"/>
    </w:p>
    <w:p w:rsidR="00D00B4F" w:rsidRPr="00D00B4F" w:rsidRDefault="00D00B4F" w:rsidP="00A81947">
      <w:pPr>
        <w:numPr>
          <w:ilvl w:val="1"/>
          <w:numId w:val="8"/>
        </w:numPr>
        <w:spacing w:after="0" w:line="240" w:lineRule="auto"/>
        <w:ind w:left="0" w:firstLine="0"/>
        <w:jc w:val="both"/>
        <w:rPr>
          <w:rFonts w:ascii="Times New Roman" w:hAnsi="Times New Roman" w:cs="Times New Roman"/>
          <w:b/>
          <w:iCs/>
          <w:sz w:val="24"/>
          <w:szCs w:val="24"/>
        </w:rPr>
      </w:pPr>
      <w:r w:rsidRPr="00D00B4F">
        <w:rPr>
          <w:rFonts w:ascii="Times New Roman" w:hAnsi="Times New Roman" w:cs="Times New Roman"/>
          <w:sz w:val="24"/>
          <w:szCs w:val="24"/>
        </w:rPr>
        <w:lastRenderedPageBreak/>
        <w:t>Одновременно с передачей права собственности на Объект к  Покупателю переходит право аренды Земельного участка</w:t>
      </w:r>
      <w:r w:rsidRPr="00D00B4F">
        <w:rPr>
          <w:rFonts w:ascii="Times New Roman" w:hAnsi="Times New Roman" w:cs="Times New Roman"/>
          <w:i/>
          <w:iCs/>
          <w:sz w:val="24"/>
          <w:szCs w:val="24"/>
        </w:rPr>
        <w:t xml:space="preserve">. </w:t>
      </w:r>
      <w:r w:rsidRPr="00D00B4F">
        <w:rPr>
          <w:rFonts w:ascii="Times New Roman" w:hAnsi="Times New Roman" w:cs="Times New Roman"/>
          <w:iCs/>
          <w:sz w:val="24"/>
          <w:szCs w:val="24"/>
        </w:rPr>
        <w:t>Переоформление прав на Земельный участок осуществляется в установленном законодательством Российской Федерации порядке.</w:t>
      </w:r>
      <w:r w:rsidRPr="00D00B4F">
        <w:rPr>
          <w:rFonts w:ascii="Times New Roman" w:hAnsi="Times New Roman" w:cs="Times New Roman"/>
          <w:b/>
          <w:sz w:val="24"/>
          <w:szCs w:val="24"/>
          <w:vertAlign w:val="superscript"/>
        </w:rPr>
        <w:t xml:space="preserve"> </w:t>
      </w:r>
      <w:r w:rsidRPr="00D00B4F">
        <w:rPr>
          <w:rFonts w:ascii="Times New Roman" w:hAnsi="Times New Roman" w:cs="Times New Roman"/>
          <w:b/>
          <w:sz w:val="24"/>
          <w:szCs w:val="24"/>
          <w:vertAlign w:val="superscript"/>
        </w:rPr>
        <w:footnoteReference w:id="8"/>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Продавец гарантирует, что Объект в споре или под арестом не состоит, не является предметом залога и не обременен другими правами третьих лиц</w:t>
      </w:r>
      <w:r w:rsidRPr="00D00B4F">
        <w:rPr>
          <w:rFonts w:ascii="Times New Roman" w:hAnsi="Times New Roman" w:cs="Times New Roman"/>
          <w:sz w:val="24"/>
          <w:szCs w:val="24"/>
          <w:vertAlign w:val="superscript"/>
        </w:rPr>
        <w:footnoteReference w:id="9"/>
      </w:r>
      <w:r w:rsidRPr="00D00B4F">
        <w:rPr>
          <w:rFonts w:ascii="Times New Roman" w:hAnsi="Times New Roman" w:cs="Times New Roman"/>
          <w:sz w:val="24"/>
          <w:szCs w:val="24"/>
        </w:rPr>
        <w:t>, что подтверждается выписками из Единого государственного реестра прав на недвижимое имущество и сделок с ним № __________</w:t>
      </w:r>
      <w:proofErr w:type="gramStart"/>
      <w:r w:rsidRPr="00D00B4F">
        <w:rPr>
          <w:rFonts w:ascii="Times New Roman" w:hAnsi="Times New Roman" w:cs="Times New Roman"/>
          <w:sz w:val="24"/>
          <w:szCs w:val="24"/>
        </w:rPr>
        <w:t>от</w:t>
      </w:r>
      <w:proofErr w:type="gramEnd"/>
      <w:r w:rsidRPr="00D00B4F">
        <w:rPr>
          <w:rFonts w:ascii="Times New Roman" w:hAnsi="Times New Roman" w:cs="Times New Roman"/>
          <w:sz w:val="24"/>
          <w:szCs w:val="24"/>
        </w:rPr>
        <w:t xml:space="preserve"> ____, выданными ____________</w:t>
      </w:r>
      <w:r w:rsidRPr="00D00B4F">
        <w:footnoteReference w:id="10"/>
      </w:r>
      <w:r w:rsidRPr="00D00B4F">
        <w:rPr>
          <w:rFonts w:ascii="Times New Roman" w:hAnsi="Times New Roman" w:cs="Times New Roman"/>
          <w:sz w:val="24"/>
          <w:szCs w:val="24"/>
        </w:rPr>
        <w:t xml:space="preserve">.  </w:t>
      </w:r>
    </w:p>
    <w:p w:rsidR="00D00B4F" w:rsidRPr="00D00B4F" w:rsidRDefault="00D00B4F" w:rsidP="00A81947">
      <w:pPr>
        <w:spacing w:after="120" w:line="240" w:lineRule="auto"/>
        <w:rPr>
          <w:rFonts w:ascii="Times New Roman" w:hAnsi="Times New Roman" w:cs="Times New Roman"/>
          <w:sz w:val="24"/>
          <w:szCs w:val="24"/>
        </w:rPr>
      </w:pPr>
      <w:r w:rsidRPr="00D00B4F">
        <w:rPr>
          <w:rFonts w:ascii="Times New Roman" w:hAnsi="Times New Roman" w:cs="Times New Roman"/>
          <w:sz w:val="24"/>
          <w:szCs w:val="24"/>
        </w:rPr>
        <w:t xml:space="preserve"> Продавец обязуется сохранить такое положение Объекта до перехода права собственности на него к Покупателю.</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Продавец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r w:rsidRPr="00D00B4F">
        <w:rPr>
          <w:rFonts w:ascii="Times New Roman" w:hAnsi="Times New Roman" w:cs="Times New Roman"/>
          <w:sz w:val="24"/>
          <w:szCs w:val="24"/>
          <w:vertAlign w:val="superscript"/>
        </w:rPr>
        <w:footnoteReference w:id="11"/>
      </w:r>
      <w:r w:rsidRPr="00D00B4F">
        <w:rPr>
          <w:rFonts w:ascii="Times New Roman" w:hAnsi="Times New Roman" w:cs="Times New Roman"/>
          <w:sz w:val="24"/>
          <w:szCs w:val="24"/>
        </w:rPr>
        <w:t>.</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Покупатель произвел осмотр Объекта, о чем Сторонами составлен Акт осмотра от «____» _________ ____ года. Покупатель приобретает Объект в </w:t>
      </w:r>
      <w:proofErr w:type="gramStart"/>
      <w:r w:rsidRPr="00D00B4F">
        <w:rPr>
          <w:rFonts w:ascii="Times New Roman" w:hAnsi="Times New Roman" w:cs="Times New Roman"/>
          <w:sz w:val="24"/>
          <w:szCs w:val="24"/>
        </w:rPr>
        <w:t>состоянии</w:t>
      </w:r>
      <w:proofErr w:type="gramEnd"/>
      <w:r w:rsidRPr="00D00B4F">
        <w:rPr>
          <w:rFonts w:ascii="Times New Roman" w:hAnsi="Times New Roman" w:cs="Times New Roman"/>
          <w:sz w:val="24"/>
          <w:szCs w:val="24"/>
        </w:rPr>
        <w:t xml:space="preserve">, указанном в данном Акте осмотра.  </w:t>
      </w:r>
    </w:p>
    <w:p w:rsidR="00D00B4F" w:rsidRPr="00D00B4F" w:rsidRDefault="00D00B4F" w:rsidP="00A81947">
      <w:pPr>
        <w:numPr>
          <w:ilvl w:val="0"/>
          <w:numId w:val="8"/>
        </w:numPr>
        <w:spacing w:after="0" w:line="240" w:lineRule="auto"/>
        <w:ind w:left="0" w:firstLine="0"/>
        <w:jc w:val="center"/>
        <w:rPr>
          <w:rFonts w:ascii="Times New Roman" w:hAnsi="Times New Roman" w:cs="Times New Roman"/>
          <w:sz w:val="24"/>
          <w:szCs w:val="24"/>
        </w:rPr>
      </w:pPr>
      <w:r w:rsidRPr="00D00B4F">
        <w:rPr>
          <w:rFonts w:ascii="Times New Roman" w:hAnsi="Times New Roman" w:cs="Times New Roman"/>
          <w:sz w:val="24"/>
          <w:szCs w:val="24"/>
        </w:rPr>
        <w:t>Цена Объекта и порядок расчетов</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Цена Объекта, определенная по итогам аукциона, составляет</w:t>
      </w:r>
      <w:proofErr w:type="gramStart"/>
      <w:r w:rsidRPr="00D00B4F">
        <w:rPr>
          <w:rFonts w:ascii="Times New Roman" w:hAnsi="Times New Roman" w:cs="Times New Roman"/>
          <w:sz w:val="24"/>
          <w:szCs w:val="24"/>
        </w:rPr>
        <w:t xml:space="preserve"> ___________ (______________)</w:t>
      </w:r>
      <w:r w:rsidRPr="00D00B4F">
        <w:rPr>
          <w:rFonts w:ascii="Times New Roman" w:hAnsi="Times New Roman" w:cs="Times New Roman"/>
          <w:sz w:val="24"/>
          <w:szCs w:val="24"/>
          <w:vertAlign w:val="superscript"/>
        </w:rPr>
        <w:footnoteReference w:id="12"/>
      </w:r>
      <w:r w:rsidRPr="00D00B4F">
        <w:rPr>
          <w:rFonts w:ascii="Times New Roman" w:hAnsi="Times New Roman" w:cs="Times New Roman"/>
          <w:i/>
          <w:sz w:val="24"/>
          <w:szCs w:val="24"/>
        </w:rPr>
        <w:t>(</w:t>
      </w:r>
      <w:proofErr w:type="gramEnd"/>
      <w:r w:rsidRPr="00D00B4F">
        <w:rPr>
          <w:rFonts w:ascii="Times New Roman" w:hAnsi="Times New Roman" w:cs="Times New Roman"/>
          <w:i/>
          <w:sz w:val="24"/>
          <w:szCs w:val="24"/>
        </w:rPr>
        <w:t>наименование валюты)</w:t>
      </w:r>
      <w:r w:rsidRPr="00D00B4F">
        <w:rPr>
          <w:rFonts w:ascii="Times New Roman" w:hAnsi="Times New Roman" w:cs="Times New Roman"/>
          <w:sz w:val="24"/>
          <w:szCs w:val="24"/>
        </w:rPr>
        <w:t>,</w:t>
      </w:r>
      <w:r w:rsidRPr="00D00B4F">
        <w:rPr>
          <w:rFonts w:ascii="Times New Roman" w:hAnsi="Times New Roman" w:cs="Times New Roman"/>
          <w:i/>
          <w:iCs/>
          <w:sz w:val="24"/>
          <w:szCs w:val="24"/>
        </w:rPr>
        <w:t xml:space="preserve"> </w:t>
      </w:r>
      <w:r w:rsidRPr="00D00B4F">
        <w:rPr>
          <w:rFonts w:ascii="Times New Roman" w:hAnsi="Times New Roman" w:cs="Times New Roman"/>
          <w:bCs/>
          <w:iCs/>
          <w:sz w:val="24"/>
          <w:szCs w:val="24"/>
        </w:rPr>
        <w:t xml:space="preserve">кроме того НДС 18% в размере </w:t>
      </w:r>
      <w:r w:rsidRPr="00D00B4F">
        <w:rPr>
          <w:rFonts w:ascii="Times New Roman" w:hAnsi="Times New Roman" w:cs="Times New Roman"/>
          <w:sz w:val="24"/>
          <w:szCs w:val="24"/>
        </w:rPr>
        <w:t>___________ (______________)</w:t>
      </w:r>
      <w:r w:rsidRPr="00D00B4F">
        <w:rPr>
          <w:rFonts w:ascii="Times New Roman" w:hAnsi="Times New Roman" w:cs="Times New Roman"/>
          <w:bCs/>
          <w:iCs/>
          <w:sz w:val="24"/>
          <w:szCs w:val="24"/>
        </w:rPr>
        <w:t xml:space="preserve"> </w:t>
      </w:r>
      <w:r w:rsidRPr="00D00B4F">
        <w:rPr>
          <w:rFonts w:ascii="Times New Roman" w:hAnsi="Times New Roman" w:cs="Times New Roman"/>
          <w:bCs/>
          <w:i/>
          <w:iCs/>
          <w:sz w:val="24"/>
          <w:szCs w:val="24"/>
        </w:rPr>
        <w:t>(наименование валюты)</w:t>
      </w:r>
      <w:r w:rsidRPr="00D00B4F">
        <w:rPr>
          <w:rFonts w:ascii="Times New Roman" w:hAnsi="Times New Roman" w:cs="Times New Roman"/>
          <w:bCs/>
          <w:iCs/>
          <w:sz w:val="24"/>
          <w:szCs w:val="24"/>
        </w:rPr>
        <w:t xml:space="preserve">, итого с учетом НДС </w:t>
      </w:r>
      <w:r w:rsidRPr="00D00B4F">
        <w:rPr>
          <w:rFonts w:ascii="Times New Roman" w:hAnsi="Times New Roman" w:cs="Times New Roman"/>
          <w:sz w:val="24"/>
          <w:szCs w:val="24"/>
        </w:rPr>
        <w:t>___________ (______________)</w:t>
      </w:r>
      <w:r w:rsidRPr="00D00B4F">
        <w:rPr>
          <w:rFonts w:ascii="Times New Roman" w:hAnsi="Times New Roman" w:cs="Times New Roman"/>
          <w:bCs/>
          <w:iCs/>
          <w:sz w:val="24"/>
          <w:szCs w:val="24"/>
        </w:rPr>
        <w:t xml:space="preserve"> </w:t>
      </w:r>
      <w:r w:rsidRPr="00D00B4F">
        <w:rPr>
          <w:rFonts w:ascii="Times New Roman" w:hAnsi="Times New Roman" w:cs="Times New Roman"/>
          <w:bCs/>
          <w:i/>
          <w:iCs/>
          <w:sz w:val="24"/>
          <w:szCs w:val="24"/>
        </w:rPr>
        <w:t>(наименование валюты)</w:t>
      </w:r>
      <w:r w:rsidRPr="00D00B4F">
        <w:rPr>
          <w:rFonts w:ascii="Times New Roman" w:hAnsi="Times New Roman" w:cs="Times New Roman"/>
          <w:sz w:val="24"/>
          <w:szCs w:val="24"/>
        </w:rPr>
        <w:t>.</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Задаток, уплаченный Покупателем организатору открытых аукционных торгов _______________</w:t>
      </w:r>
      <w:r w:rsidRPr="00D00B4F">
        <w:rPr>
          <w:rFonts w:ascii="Times New Roman" w:hAnsi="Times New Roman" w:cs="Times New Roman"/>
          <w:sz w:val="24"/>
          <w:szCs w:val="24"/>
          <w:vertAlign w:val="superscript"/>
        </w:rPr>
        <w:footnoteReference w:id="13"/>
      </w:r>
      <w:r w:rsidRPr="00D00B4F">
        <w:rPr>
          <w:rFonts w:ascii="Times New Roman" w:hAnsi="Times New Roman" w:cs="Times New Roman"/>
          <w:sz w:val="24"/>
          <w:szCs w:val="24"/>
        </w:rPr>
        <w:t xml:space="preserve"> на основании Договора о задатке № ____ от _________ в размере ___________ (______________) </w:t>
      </w:r>
      <w:r w:rsidRPr="00D00B4F">
        <w:rPr>
          <w:rFonts w:ascii="Times New Roman" w:hAnsi="Times New Roman" w:cs="Times New Roman"/>
          <w:i/>
          <w:sz w:val="24"/>
          <w:szCs w:val="24"/>
        </w:rPr>
        <w:t>(наименование валюты)</w:t>
      </w:r>
      <w:r w:rsidRPr="00D00B4F">
        <w:rPr>
          <w:rFonts w:ascii="Times New Roman" w:hAnsi="Times New Roman" w:cs="Times New Roman"/>
          <w:sz w:val="24"/>
          <w:szCs w:val="24"/>
        </w:rPr>
        <w:t xml:space="preserve"> засчитывается в счет исполнения Покупателем обязанности по уплате цены Объекта, согласно условиям Договора поручения № ____ </w:t>
      </w:r>
      <w:proofErr w:type="gramStart"/>
      <w:r w:rsidRPr="00D00B4F">
        <w:rPr>
          <w:rFonts w:ascii="Times New Roman" w:hAnsi="Times New Roman" w:cs="Times New Roman"/>
          <w:sz w:val="24"/>
          <w:szCs w:val="24"/>
        </w:rPr>
        <w:t>от</w:t>
      </w:r>
      <w:proofErr w:type="gramEnd"/>
      <w:r w:rsidRPr="00D00B4F">
        <w:rPr>
          <w:rFonts w:ascii="Times New Roman" w:hAnsi="Times New Roman" w:cs="Times New Roman"/>
          <w:sz w:val="24"/>
          <w:szCs w:val="24"/>
        </w:rPr>
        <w:t xml:space="preserve"> _________.</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Подлежащая оплате оставшаяся часть цены Объекта по Договору составляет</w:t>
      </w:r>
      <w:proofErr w:type="gramStart"/>
      <w:r w:rsidRPr="00D00B4F">
        <w:rPr>
          <w:rFonts w:ascii="Times New Roman" w:hAnsi="Times New Roman" w:cs="Times New Roman"/>
          <w:sz w:val="24"/>
          <w:szCs w:val="24"/>
        </w:rPr>
        <w:t xml:space="preserve"> ___________ (______________) </w:t>
      </w:r>
      <w:r w:rsidRPr="00D00B4F">
        <w:rPr>
          <w:rFonts w:ascii="Times New Roman" w:hAnsi="Times New Roman" w:cs="Times New Roman"/>
          <w:i/>
          <w:sz w:val="24"/>
          <w:szCs w:val="24"/>
        </w:rPr>
        <w:t>(</w:t>
      </w:r>
      <w:proofErr w:type="gramEnd"/>
      <w:r w:rsidRPr="00D00B4F">
        <w:rPr>
          <w:rFonts w:ascii="Times New Roman" w:hAnsi="Times New Roman" w:cs="Times New Roman"/>
          <w:i/>
          <w:sz w:val="24"/>
          <w:szCs w:val="24"/>
        </w:rPr>
        <w:t>наименование валюты)</w:t>
      </w:r>
      <w:r w:rsidRPr="00D00B4F">
        <w:rPr>
          <w:rFonts w:ascii="Times New Roman" w:hAnsi="Times New Roman" w:cs="Times New Roman"/>
          <w:sz w:val="24"/>
          <w:szCs w:val="24"/>
        </w:rPr>
        <w:t xml:space="preserve">, </w:t>
      </w:r>
      <w:r w:rsidRPr="00D00B4F">
        <w:rPr>
          <w:rFonts w:ascii="Times New Roman" w:hAnsi="Times New Roman" w:cs="Times New Roman"/>
          <w:bCs/>
          <w:iCs/>
          <w:sz w:val="24"/>
          <w:szCs w:val="24"/>
        </w:rPr>
        <w:t xml:space="preserve">кроме того НДС 18% в размере </w:t>
      </w:r>
      <w:r w:rsidRPr="00D00B4F">
        <w:rPr>
          <w:rFonts w:ascii="Times New Roman" w:hAnsi="Times New Roman" w:cs="Times New Roman"/>
          <w:sz w:val="24"/>
          <w:szCs w:val="24"/>
        </w:rPr>
        <w:t>___________ (______________)</w:t>
      </w:r>
      <w:r w:rsidRPr="00D00B4F">
        <w:rPr>
          <w:rFonts w:ascii="Times New Roman" w:hAnsi="Times New Roman" w:cs="Times New Roman"/>
          <w:bCs/>
          <w:iCs/>
          <w:sz w:val="24"/>
          <w:szCs w:val="24"/>
        </w:rPr>
        <w:t xml:space="preserve"> </w:t>
      </w:r>
      <w:r w:rsidRPr="00D00B4F">
        <w:rPr>
          <w:rFonts w:ascii="Times New Roman" w:hAnsi="Times New Roman" w:cs="Times New Roman"/>
          <w:bCs/>
          <w:i/>
          <w:iCs/>
          <w:sz w:val="24"/>
          <w:szCs w:val="24"/>
        </w:rPr>
        <w:t>(наименование валюты</w:t>
      </w:r>
      <w:r w:rsidRPr="00D00B4F">
        <w:rPr>
          <w:rFonts w:ascii="Times New Roman" w:hAnsi="Times New Roman" w:cs="Times New Roman"/>
          <w:bCs/>
          <w:iCs/>
          <w:sz w:val="24"/>
          <w:szCs w:val="24"/>
        </w:rPr>
        <w:t xml:space="preserve">), итого с учетом НДС </w:t>
      </w:r>
      <w:r w:rsidRPr="00D00B4F">
        <w:rPr>
          <w:rFonts w:ascii="Times New Roman" w:hAnsi="Times New Roman" w:cs="Times New Roman"/>
          <w:sz w:val="24"/>
          <w:szCs w:val="24"/>
        </w:rPr>
        <w:t>___________ (______________)</w:t>
      </w:r>
      <w:r w:rsidRPr="00D00B4F">
        <w:rPr>
          <w:rFonts w:ascii="Times New Roman" w:hAnsi="Times New Roman" w:cs="Times New Roman"/>
          <w:bCs/>
          <w:i/>
          <w:iCs/>
          <w:sz w:val="24"/>
          <w:szCs w:val="24"/>
        </w:rPr>
        <w:t xml:space="preserve"> (наименование валюты)</w:t>
      </w:r>
      <w:r w:rsidRPr="00D00B4F">
        <w:rPr>
          <w:rFonts w:ascii="Times New Roman" w:hAnsi="Times New Roman" w:cs="Times New Roman"/>
          <w:sz w:val="24"/>
          <w:szCs w:val="24"/>
        </w:rPr>
        <w:t>.</w:t>
      </w:r>
      <w:r w:rsidRPr="00D00B4F">
        <w:rPr>
          <w:rFonts w:ascii="Times New Roman" w:hAnsi="Times New Roman" w:cs="Times New Roman"/>
          <w:sz w:val="24"/>
          <w:szCs w:val="24"/>
          <w:vertAlign w:val="superscript"/>
        </w:rPr>
        <w:footnoteReference w:id="14"/>
      </w:r>
      <w:r w:rsidRPr="00D00B4F">
        <w:rPr>
          <w:rFonts w:ascii="Times New Roman" w:hAnsi="Times New Roman" w:cs="Times New Roman"/>
          <w:sz w:val="24"/>
          <w:szCs w:val="24"/>
        </w:rPr>
        <w:t xml:space="preserve">  </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vertAlign w:val="superscript"/>
        </w:rPr>
        <w:footnoteReference w:id="15"/>
      </w:r>
      <w:r w:rsidRPr="00D00B4F">
        <w:rPr>
          <w:rFonts w:ascii="Times New Roman" w:hAnsi="Times New Roman" w:cs="Times New Roman"/>
          <w:sz w:val="24"/>
          <w:szCs w:val="24"/>
        </w:rPr>
        <w:t>Оплата оставшейся части</w:t>
      </w:r>
      <w:r w:rsidRPr="00D00B4F">
        <w:rPr>
          <w:rFonts w:ascii="Times New Roman" w:hAnsi="Times New Roman" w:cs="Times New Roman"/>
          <w:sz w:val="24"/>
          <w:szCs w:val="24"/>
          <w:vertAlign w:val="superscript"/>
        </w:rPr>
        <w:footnoteReference w:id="16"/>
      </w:r>
      <w:r w:rsidRPr="00D00B4F">
        <w:rPr>
          <w:rFonts w:ascii="Times New Roman" w:hAnsi="Times New Roman" w:cs="Times New Roman"/>
          <w:sz w:val="24"/>
          <w:szCs w:val="24"/>
        </w:rPr>
        <w:t xml:space="preserve"> цены Объекта по Договору осуществляется Покупателем в полном объеме в течение 15 (пятнадцати) рабочих дней</w:t>
      </w:r>
      <w:r w:rsidRPr="00D00B4F">
        <w:rPr>
          <w:rFonts w:ascii="Times New Roman" w:hAnsi="Times New Roman" w:cs="Times New Roman"/>
          <w:sz w:val="24"/>
          <w:szCs w:val="24"/>
          <w:vertAlign w:val="superscript"/>
        </w:rPr>
        <w:footnoteReference w:id="17"/>
      </w:r>
      <w:r w:rsidRPr="00D00B4F">
        <w:rPr>
          <w:rFonts w:ascii="Times New Roman" w:hAnsi="Times New Roman" w:cs="Times New Roman"/>
          <w:sz w:val="24"/>
          <w:szCs w:val="24"/>
        </w:rPr>
        <w:t xml:space="preserve"> с момента подписания Договора.</w:t>
      </w:r>
      <w:r w:rsidRPr="00D00B4F">
        <w:rPr>
          <w:rFonts w:ascii="Times New Roman" w:hAnsi="Times New Roman" w:cs="Times New Roman"/>
          <w:i/>
          <w:iCs/>
          <w:sz w:val="24"/>
          <w:szCs w:val="24"/>
        </w:rPr>
        <w:t xml:space="preserve"> </w:t>
      </w:r>
    </w:p>
    <w:p w:rsidR="00D00B4F" w:rsidRPr="00D00B4F" w:rsidRDefault="00D00B4F" w:rsidP="00A81947">
      <w:pPr>
        <w:spacing w:line="240" w:lineRule="auto"/>
        <w:jc w:val="both"/>
        <w:rPr>
          <w:rFonts w:ascii="Times New Roman" w:hAnsi="Times New Roman" w:cs="Times New Roman"/>
          <w:sz w:val="24"/>
          <w:szCs w:val="24"/>
        </w:rPr>
      </w:pPr>
      <w:r w:rsidRPr="00D00B4F">
        <w:rPr>
          <w:rFonts w:ascii="Times New Roman" w:hAnsi="Times New Roman" w:cs="Times New Roman"/>
          <w:sz w:val="24"/>
          <w:szCs w:val="24"/>
        </w:rPr>
        <w:t xml:space="preserve">Расчеты по Договору производятся в </w:t>
      </w:r>
      <w:proofErr w:type="gramStart"/>
      <w:r w:rsidRPr="00D00B4F">
        <w:rPr>
          <w:rFonts w:ascii="Times New Roman" w:hAnsi="Times New Roman" w:cs="Times New Roman"/>
          <w:sz w:val="24"/>
          <w:szCs w:val="24"/>
        </w:rPr>
        <w:t>рублях</w:t>
      </w:r>
      <w:proofErr w:type="gramEnd"/>
      <w:r w:rsidRPr="00D00B4F">
        <w:rPr>
          <w:rFonts w:ascii="Times New Roman" w:hAnsi="Times New Roman" w:cs="Times New Roman"/>
          <w:sz w:val="24"/>
          <w:szCs w:val="24"/>
        </w:rPr>
        <w:t xml:space="preserve"> по курсу Банка России, установленному на день оплаты, путем безналичного перечисления средств на расчетный счет Продавца, указанный в ст.10 Договора</w:t>
      </w:r>
      <w:r w:rsidRPr="00D00B4F">
        <w:rPr>
          <w:rFonts w:ascii="Times New Roman" w:hAnsi="Times New Roman" w:cs="Times New Roman"/>
          <w:sz w:val="24"/>
          <w:szCs w:val="24"/>
          <w:vertAlign w:val="superscript"/>
        </w:rPr>
        <w:footnoteReference w:id="18"/>
      </w:r>
      <w:r w:rsidRPr="00D00B4F">
        <w:rPr>
          <w:rFonts w:ascii="Times New Roman" w:hAnsi="Times New Roman" w:cs="Times New Roman"/>
          <w:sz w:val="24"/>
          <w:szCs w:val="24"/>
        </w:rPr>
        <w:t xml:space="preserve">. </w:t>
      </w:r>
    </w:p>
    <w:p w:rsidR="00D00B4F" w:rsidRPr="00D00B4F" w:rsidRDefault="00D00B4F" w:rsidP="00A81947">
      <w:pPr>
        <w:spacing w:after="120" w:line="240" w:lineRule="auto"/>
        <w:rPr>
          <w:rFonts w:ascii="Times New Roman" w:hAnsi="Times New Roman" w:cs="Times New Roman"/>
          <w:sz w:val="24"/>
          <w:szCs w:val="24"/>
        </w:rPr>
      </w:pPr>
      <w:r w:rsidRPr="00D00B4F">
        <w:rPr>
          <w:rFonts w:ascii="Times New Roman" w:hAnsi="Times New Roman" w:cs="Times New Roman"/>
          <w:sz w:val="24"/>
          <w:szCs w:val="24"/>
        </w:rPr>
        <w:t xml:space="preserve">Датой оплаты считается дата поступления денежных средств на счет Продавца. </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lastRenderedPageBreak/>
        <w:t xml:space="preserve">Счета-фактуры предоставляются Продавцом Покупателю в </w:t>
      </w:r>
      <w:proofErr w:type="gramStart"/>
      <w:r w:rsidRPr="00D00B4F">
        <w:rPr>
          <w:rFonts w:ascii="Times New Roman" w:hAnsi="Times New Roman" w:cs="Times New Roman"/>
          <w:sz w:val="24"/>
          <w:szCs w:val="24"/>
        </w:rPr>
        <w:t>соответствии</w:t>
      </w:r>
      <w:proofErr w:type="gramEnd"/>
      <w:r w:rsidRPr="00D00B4F">
        <w:rPr>
          <w:rFonts w:ascii="Times New Roman" w:hAnsi="Times New Roman" w:cs="Times New Roman"/>
          <w:sz w:val="24"/>
          <w:szCs w:val="24"/>
        </w:rPr>
        <w:t xml:space="preserve"> с действующим законодательством Российской Федерации.</w:t>
      </w:r>
    </w:p>
    <w:p w:rsidR="00D00B4F" w:rsidRPr="00D00B4F" w:rsidRDefault="00D00B4F" w:rsidP="00A81947">
      <w:pPr>
        <w:numPr>
          <w:ilvl w:val="1"/>
          <w:numId w:val="8"/>
        </w:numPr>
        <w:spacing w:after="0" w:line="240" w:lineRule="auto"/>
        <w:ind w:left="0" w:firstLine="0"/>
        <w:jc w:val="both"/>
        <w:rPr>
          <w:rFonts w:ascii="Times New Roman" w:hAnsi="Times New Roman" w:cs="Times New Roman"/>
          <w:i/>
          <w:sz w:val="24"/>
          <w:szCs w:val="24"/>
          <w:lang w:eastAsia="ru-RU"/>
        </w:rPr>
      </w:pPr>
      <w:r w:rsidRPr="00D00B4F">
        <w:rPr>
          <w:rFonts w:ascii="Times New Roman" w:hAnsi="Times New Roman" w:cs="Times New Roman"/>
          <w:sz w:val="24"/>
          <w:szCs w:val="24"/>
          <w:lang w:eastAsia="ru-RU"/>
        </w:rPr>
        <w:t xml:space="preserve">Расходы по государственной регистрации перехода права собственности на Объект несет Покупатель. </w:t>
      </w:r>
      <w:proofErr w:type="gramStart"/>
      <w:r w:rsidRPr="00D00B4F">
        <w:rPr>
          <w:rFonts w:ascii="Times New Roman" w:hAnsi="Times New Roman" w:cs="Times New Roman"/>
          <w:sz w:val="24"/>
          <w:szCs w:val="24"/>
          <w:lang w:eastAsia="ru-RU"/>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w:t>
      </w:r>
      <w:r w:rsidRPr="00D00B4F">
        <w:rPr>
          <w:rFonts w:ascii="Times New Roman" w:hAnsi="Times New Roman" w:cs="Times New Roman"/>
          <w:sz w:val="24"/>
          <w:szCs w:val="24"/>
        </w:rPr>
        <w:t xml:space="preserve"> </w:t>
      </w:r>
      <w:r w:rsidRPr="00D00B4F">
        <w:rPr>
          <w:rFonts w:ascii="Times New Roman" w:hAnsi="Times New Roman" w:cs="Times New Roman"/>
          <w:sz w:val="24"/>
          <w:szCs w:val="24"/>
          <w:lang w:eastAsia="ru-RU"/>
        </w:rPr>
        <w:t>с даты получения Продавцом сообщения о таком отказе возвратить Покупателю 100%</w:t>
      </w:r>
      <w:r w:rsidRPr="00D00B4F">
        <w:rPr>
          <w:rFonts w:ascii="Times New Roman" w:hAnsi="Times New Roman" w:cs="Times New Roman"/>
          <w:sz w:val="24"/>
          <w:szCs w:val="24"/>
          <w:vertAlign w:val="superscript"/>
        </w:rPr>
        <w:footnoteReference w:id="19"/>
      </w:r>
      <w:r w:rsidRPr="00D00B4F">
        <w:rPr>
          <w:rFonts w:ascii="Times New Roman" w:hAnsi="Times New Roman" w:cs="Times New Roman"/>
          <w:sz w:val="24"/>
          <w:szCs w:val="24"/>
          <w:lang w:eastAsia="ru-RU"/>
        </w:rPr>
        <w:t xml:space="preserve"> цены Объекта, а Покупатель обязуется передать (вернуть) Продавцу по акту приема-передачи (возврата) Объект в течение 5</w:t>
      </w:r>
      <w:proofErr w:type="gramEnd"/>
      <w:r w:rsidRPr="00D00B4F">
        <w:rPr>
          <w:rFonts w:ascii="Times New Roman" w:hAnsi="Times New Roman" w:cs="Times New Roman"/>
          <w:sz w:val="24"/>
          <w:szCs w:val="24"/>
          <w:lang w:eastAsia="ru-RU"/>
        </w:rPr>
        <w:t xml:space="preserve"> (</w:t>
      </w:r>
      <w:proofErr w:type="gramStart"/>
      <w:r w:rsidRPr="00D00B4F">
        <w:rPr>
          <w:rFonts w:ascii="Times New Roman" w:hAnsi="Times New Roman" w:cs="Times New Roman"/>
          <w:sz w:val="24"/>
          <w:szCs w:val="24"/>
          <w:lang w:eastAsia="ru-RU"/>
        </w:rPr>
        <w:t>Пяти) рабочих дней с даты перечисления Продавцом 100 %</w:t>
      </w:r>
      <w:r w:rsidRPr="00D00B4F">
        <w:rPr>
          <w:rFonts w:ascii="Times New Roman" w:hAnsi="Times New Roman" w:cs="Times New Roman"/>
          <w:sz w:val="24"/>
          <w:szCs w:val="24"/>
          <w:vertAlign w:val="superscript"/>
        </w:rPr>
        <w:footnoteReference w:id="20"/>
      </w:r>
      <w:r w:rsidRPr="00D00B4F">
        <w:rPr>
          <w:rFonts w:ascii="Times New Roman" w:hAnsi="Times New Roman" w:cs="Times New Roman"/>
          <w:sz w:val="24"/>
          <w:szCs w:val="24"/>
          <w:lang w:eastAsia="ru-RU"/>
        </w:rPr>
        <w:t xml:space="preserve"> цены Объекта на счет Покупателя (в состоянии, в котором Покупатель принимал Объект от Продавца в соответствии с п. 3.1.1 Договора).</w:t>
      </w:r>
      <w:proofErr w:type="gramEnd"/>
      <w:r w:rsidRPr="00D00B4F">
        <w:rPr>
          <w:rFonts w:ascii="Times New Roman" w:hAnsi="Times New Roman" w:cs="Times New Roman"/>
          <w:sz w:val="24"/>
          <w:szCs w:val="24"/>
          <w:lang w:eastAsia="ru-RU"/>
        </w:rPr>
        <w:t xml:space="preserve"> Датой оплаты при этом считается дата списания денежных средств со счета Продавца. </w:t>
      </w:r>
    </w:p>
    <w:p w:rsidR="00D00B4F" w:rsidRPr="00D00B4F" w:rsidRDefault="00D00B4F" w:rsidP="00A81947">
      <w:pPr>
        <w:numPr>
          <w:ilvl w:val="1"/>
          <w:numId w:val="8"/>
        </w:numPr>
        <w:spacing w:after="0" w:line="240" w:lineRule="auto"/>
        <w:ind w:left="0" w:firstLine="0"/>
        <w:contextualSpacing/>
        <w:jc w:val="both"/>
        <w:rPr>
          <w:rFonts w:ascii="Times New Roman" w:hAnsi="Times New Roman" w:cs="Times New Roman"/>
          <w:sz w:val="24"/>
          <w:szCs w:val="24"/>
          <w:lang w:eastAsia="ru-RU"/>
        </w:rPr>
      </w:pPr>
      <w:r w:rsidRPr="00D00B4F">
        <w:rPr>
          <w:rFonts w:ascii="Times New Roman" w:eastAsia="Times New Roman" w:hAnsi="Times New Roman" w:cs="Times New Roman"/>
          <w:sz w:val="24"/>
          <w:szCs w:val="24"/>
          <w:vertAlign w:val="superscript"/>
          <w:lang w:eastAsia="ru-RU"/>
        </w:rPr>
        <w:footnoteReference w:id="21"/>
      </w:r>
      <w:r w:rsidRPr="00D00B4F">
        <w:rPr>
          <w:rFonts w:ascii="Times New Roman" w:hAnsi="Times New Roman" w:cs="Times New Roman"/>
          <w:sz w:val="24"/>
          <w:szCs w:val="24"/>
          <w:lang w:eastAsia="ru-RU"/>
        </w:rPr>
        <w:t>Объект недвижимости приобретается за счет кредитных средств, предоставляемых Покупателю ПАО Сбербанк в размере</w:t>
      </w:r>
      <w:proofErr w:type="gramStart"/>
      <w:r w:rsidRPr="00D00B4F">
        <w:rPr>
          <w:rFonts w:ascii="Times New Roman" w:hAnsi="Times New Roman" w:cs="Times New Roman"/>
          <w:sz w:val="24"/>
          <w:szCs w:val="24"/>
          <w:lang w:eastAsia="ru-RU"/>
        </w:rPr>
        <w:t xml:space="preserve"> ____(_____) </w:t>
      </w:r>
      <w:proofErr w:type="gramEnd"/>
      <w:r w:rsidRPr="00D00B4F">
        <w:rPr>
          <w:rFonts w:ascii="Times New Roman" w:hAnsi="Times New Roman" w:cs="Times New Roman"/>
          <w:sz w:val="24"/>
          <w:szCs w:val="24"/>
          <w:lang w:eastAsia="ru-RU"/>
        </w:rPr>
        <w:t>рублей и собственных средств Покупателя в размере ______(______)</w:t>
      </w:r>
      <w:r w:rsidRPr="00D00B4F">
        <w:rPr>
          <w:rFonts w:ascii="Times New Roman" w:eastAsia="Times New Roman" w:hAnsi="Times New Roman" w:cs="Times New Roman"/>
          <w:sz w:val="24"/>
          <w:szCs w:val="24"/>
          <w:vertAlign w:val="superscript"/>
          <w:lang w:eastAsia="ru-RU"/>
        </w:rPr>
        <w:footnoteReference w:id="22"/>
      </w:r>
      <w:r w:rsidRPr="00D00B4F">
        <w:rPr>
          <w:rFonts w:ascii="Times New Roman" w:hAnsi="Times New Roman" w:cs="Times New Roman"/>
          <w:sz w:val="24"/>
          <w:szCs w:val="24"/>
          <w:lang w:eastAsia="ru-RU"/>
        </w:rPr>
        <w:t xml:space="preserve"> рублей.</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lang w:eastAsia="ru-RU"/>
        </w:rPr>
        <w:t>В силу положений статьи 488 Гражданского кодекса Российской Федерации Объект находится в залоге у Продавца с момента государственной регистрации ипотеки в Едином государственном реестре прав на недвижимое имущество и сделок с ним.</w:t>
      </w:r>
    </w:p>
    <w:p w:rsidR="00D00B4F" w:rsidRPr="00D00B4F" w:rsidRDefault="00D00B4F" w:rsidP="00A81947">
      <w:pPr>
        <w:jc w:val="both"/>
        <w:rPr>
          <w:rFonts w:ascii="Times New Roman" w:hAnsi="Times New Roman" w:cs="Times New Roman"/>
          <w:sz w:val="24"/>
          <w:szCs w:val="24"/>
        </w:rPr>
      </w:pPr>
      <w:r w:rsidRPr="00D00B4F">
        <w:rPr>
          <w:rFonts w:ascii="Times New Roman" w:hAnsi="Times New Roman" w:cs="Times New Roman"/>
          <w:sz w:val="24"/>
          <w:szCs w:val="24"/>
          <w:lang w:eastAsia="ru-RU"/>
        </w:rPr>
        <w:t xml:space="preserve"> </w:t>
      </w:r>
    </w:p>
    <w:p w:rsidR="00D00B4F" w:rsidRPr="00D00B4F" w:rsidRDefault="00D00B4F" w:rsidP="00A81947">
      <w:pPr>
        <w:numPr>
          <w:ilvl w:val="0"/>
          <w:numId w:val="8"/>
        </w:numPr>
        <w:spacing w:after="0" w:line="240" w:lineRule="auto"/>
        <w:ind w:left="0" w:firstLine="0"/>
        <w:jc w:val="center"/>
        <w:rPr>
          <w:rFonts w:ascii="Times New Roman" w:hAnsi="Times New Roman" w:cs="Times New Roman"/>
          <w:sz w:val="24"/>
          <w:szCs w:val="24"/>
        </w:rPr>
      </w:pPr>
      <w:r w:rsidRPr="00D00B4F">
        <w:rPr>
          <w:rFonts w:ascii="Times New Roman" w:hAnsi="Times New Roman" w:cs="Times New Roman"/>
          <w:sz w:val="24"/>
          <w:szCs w:val="24"/>
        </w:rPr>
        <w:t>Права и обязанности Сторон</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i/>
          <w:sz w:val="24"/>
          <w:szCs w:val="24"/>
        </w:rPr>
        <w:t>Продавец обязуется</w:t>
      </w:r>
      <w:r w:rsidRPr="00D00B4F">
        <w:rPr>
          <w:rFonts w:ascii="Times New Roman" w:hAnsi="Times New Roman" w:cs="Times New Roman"/>
          <w:sz w:val="24"/>
          <w:szCs w:val="24"/>
        </w:rPr>
        <w:t>:</w:t>
      </w:r>
    </w:p>
    <w:p w:rsidR="00D00B4F" w:rsidRPr="00D00B4F" w:rsidRDefault="00D00B4F" w:rsidP="00A81947">
      <w:pPr>
        <w:numPr>
          <w:ilvl w:val="2"/>
          <w:numId w:val="8"/>
        </w:numPr>
        <w:spacing w:after="0" w:line="240" w:lineRule="auto"/>
        <w:ind w:left="0" w:firstLine="0"/>
        <w:jc w:val="both"/>
        <w:rPr>
          <w:rFonts w:ascii="Times New Roman" w:hAnsi="Times New Roman" w:cs="Times New Roman"/>
          <w:i/>
          <w:sz w:val="24"/>
          <w:szCs w:val="24"/>
        </w:rPr>
      </w:pPr>
      <w:r w:rsidRPr="00D00B4F">
        <w:rPr>
          <w:rFonts w:ascii="Times New Roman" w:hAnsi="Times New Roman" w:cs="Times New Roman"/>
          <w:bCs/>
          <w:sz w:val="24"/>
          <w:szCs w:val="24"/>
        </w:rPr>
        <w:t xml:space="preserve">Не позднее 20 (Двадцати) рабочих дней </w:t>
      </w:r>
      <w:proofErr w:type="gramStart"/>
      <w:r w:rsidRPr="00D00B4F">
        <w:rPr>
          <w:rFonts w:ascii="Times New Roman" w:hAnsi="Times New Roman" w:cs="Times New Roman"/>
          <w:bCs/>
          <w:sz w:val="24"/>
          <w:szCs w:val="24"/>
        </w:rPr>
        <w:t>с даты поступления</w:t>
      </w:r>
      <w:proofErr w:type="gramEnd"/>
      <w:r w:rsidRPr="00D00B4F">
        <w:rPr>
          <w:rFonts w:ascii="Times New Roman" w:hAnsi="Times New Roman" w:cs="Times New Roman"/>
          <w:bCs/>
          <w:sz w:val="24"/>
          <w:szCs w:val="24"/>
        </w:rPr>
        <w:t xml:space="preserve"> денежных средств</w:t>
      </w:r>
      <w:r w:rsidRPr="00D00B4F">
        <w:rPr>
          <w:rFonts w:ascii="Times New Roman" w:hAnsi="Times New Roman" w:cs="Times New Roman"/>
          <w:bCs/>
          <w:sz w:val="24"/>
          <w:szCs w:val="24"/>
          <w:vertAlign w:val="superscript"/>
        </w:rPr>
        <w:footnoteReference w:id="23"/>
      </w:r>
      <w:r w:rsidRPr="00D00B4F">
        <w:rPr>
          <w:rFonts w:ascii="Times New Roman" w:hAnsi="Times New Roman" w:cs="Times New Roman"/>
          <w:bCs/>
          <w:sz w:val="24"/>
          <w:szCs w:val="24"/>
        </w:rPr>
        <w:t xml:space="preserve"> в оплату цены Объекта в соответствии с п. 2.4</w:t>
      </w:r>
      <w:r w:rsidRPr="00D00B4F">
        <w:rPr>
          <w:rFonts w:ascii="Times New Roman" w:hAnsi="Times New Roman" w:cs="Times New Roman"/>
          <w:bCs/>
          <w:sz w:val="24"/>
          <w:szCs w:val="24"/>
          <w:vertAlign w:val="superscript"/>
        </w:rPr>
        <w:footnoteReference w:id="24"/>
      </w:r>
      <w:r w:rsidRPr="00D00B4F">
        <w:rPr>
          <w:rFonts w:ascii="Times New Roman" w:hAnsi="Times New Roman" w:cs="Times New Roman"/>
          <w:bCs/>
          <w:sz w:val="24"/>
          <w:szCs w:val="24"/>
        </w:rPr>
        <w:t xml:space="preserve"> Договора, на расчетный счет Продавца</w:t>
      </w:r>
      <w:r w:rsidRPr="00D00B4F">
        <w:rPr>
          <w:rFonts w:ascii="Times New Roman" w:hAnsi="Times New Roman" w:cs="Times New Roman"/>
          <w:sz w:val="24"/>
          <w:szCs w:val="24"/>
        </w:rPr>
        <w:t xml:space="preserve"> </w:t>
      </w:r>
      <w:r w:rsidRPr="00D00B4F">
        <w:rPr>
          <w:rFonts w:ascii="Times New Roman" w:hAnsi="Times New Roman" w:cs="Times New Roman"/>
          <w:bCs/>
          <w:sz w:val="24"/>
          <w:szCs w:val="24"/>
        </w:rPr>
        <w:t>передать Покупателю Объект по акту о приеме-передаче.</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В течение 10 (десяти) рабочих дней </w:t>
      </w:r>
      <w:proofErr w:type="gramStart"/>
      <w:r w:rsidRPr="00D00B4F">
        <w:rPr>
          <w:rFonts w:ascii="Times New Roman" w:hAnsi="Times New Roman" w:cs="Times New Roman"/>
          <w:sz w:val="24"/>
          <w:szCs w:val="24"/>
        </w:rPr>
        <w:t>с даты заключения</w:t>
      </w:r>
      <w:proofErr w:type="gramEnd"/>
      <w:r w:rsidRPr="00D00B4F">
        <w:rPr>
          <w:rFonts w:ascii="Times New Roman" w:hAnsi="Times New Roman" w:cs="Times New Roman"/>
          <w:sz w:val="24"/>
          <w:szCs w:val="24"/>
        </w:rPr>
        <w:t xml:space="preserve"> Договора предоставить документы в орган, осуществляющий государственную регистрацию прав на</w:t>
      </w:r>
      <w:r w:rsidRPr="00D00B4F">
        <w:rPr>
          <w:rFonts w:ascii="Times New Roman" w:hAnsi="Times New Roman" w:cs="Times New Roman"/>
          <w:b/>
          <w:sz w:val="24"/>
          <w:szCs w:val="24"/>
        </w:rPr>
        <w:t xml:space="preserve"> </w:t>
      </w:r>
      <w:r w:rsidRPr="00D00B4F">
        <w:rPr>
          <w:rFonts w:ascii="Times New Roman" w:hAnsi="Times New Roman" w:cs="Times New Roman"/>
          <w:sz w:val="24"/>
          <w:szCs w:val="24"/>
        </w:rPr>
        <w:t>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В течение </w:t>
      </w:r>
      <w:r w:rsidRPr="00D00B4F">
        <w:rPr>
          <w:rFonts w:ascii="Times New Roman" w:hAnsi="Times New Roman" w:cs="Times New Roman"/>
          <w:sz w:val="24"/>
          <w:szCs w:val="24"/>
          <w:lang w:eastAsia="ru-RU"/>
        </w:rPr>
        <w:t>10 (десяти)</w:t>
      </w:r>
      <w:r w:rsidRPr="00D00B4F">
        <w:rPr>
          <w:rFonts w:ascii="Times New Roman" w:hAnsi="Times New Roman" w:cs="Times New Roman"/>
          <w:sz w:val="24"/>
          <w:szCs w:val="24"/>
        </w:rPr>
        <w:t xml:space="preserve"> рабочих дней со дня государственной регистрации перехода права собственности на Объект по Договору 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r w:rsidRPr="00D00B4F">
        <w:rPr>
          <w:rFonts w:ascii="Times New Roman" w:hAnsi="Times New Roman" w:cs="Times New Roman"/>
          <w:sz w:val="24"/>
          <w:szCs w:val="24"/>
          <w:vertAlign w:val="superscript"/>
        </w:rPr>
        <w:footnoteReference w:id="25"/>
      </w:r>
      <w:r w:rsidRPr="00D00B4F">
        <w:rPr>
          <w:rFonts w:ascii="Times New Roman" w:hAnsi="Times New Roman" w:cs="Times New Roman"/>
          <w:sz w:val="24"/>
          <w:szCs w:val="24"/>
        </w:rPr>
        <w:t>.</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i/>
          <w:sz w:val="24"/>
          <w:szCs w:val="24"/>
        </w:rPr>
        <w:t>Покупатель обязуется</w:t>
      </w:r>
      <w:r w:rsidRPr="00D00B4F">
        <w:rPr>
          <w:rFonts w:ascii="Times New Roman" w:hAnsi="Times New Roman" w:cs="Times New Roman"/>
          <w:sz w:val="24"/>
          <w:szCs w:val="24"/>
        </w:rPr>
        <w:t>:</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Оплатить цену Объекта в </w:t>
      </w:r>
      <w:proofErr w:type="gramStart"/>
      <w:r w:rsidRPr="00D00B4F">
        <w:rPr>
          <w:rFonts w:ascii="Times New Roman" w:hAnsi="Times New Roman" w:cs="Times New Roman"/>
          <w:sz w:val="24"/>
          <w:szCs w:val="24"/>
        </w:rPr>
        <w:t>порядке</w:t>
      </w:r>
      <w:proofErr w:type="gramEnd"/>
      <w:r w:rsidRPr="00D00B4F">
        <w:rPr>
          <w:rFonts w:ascii="Times New Roman" w:hAnsi="Times New Roman" w:cs="Times New Roman"/>
          <w:sz w:val="24"/>
          <w:szCs w:val="24"/>
        </w:rPr>
        <w:t xml:space="preserve"> и на условиях Договора.</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Перед подписанием акта о приеме-передаче осмотреть Объект и проверить его состояние.</w:t>
      </w:r>
    </w:p>
    <w:p w:rsidR="00D00B4F" w:rsidRPr="00D00B4F" w:rsidRDefault="00D00B4F" w:rsidP="00A81947">
      <w:pPr>
        <w:numPr>
          <w:ilvl w:val="2"/>
          <w:numId w:val="8"/>
        </w:numPr>
        <w:spacing w:after="0" w:line="240" w:lineRule="auto"/>
        <w:ind w:left="0" w:firstLine="0"/>
        <w:jc w:val="both"/>
        <w:rPr>
          <w:rFonts w:ascii="Times New Roman" w:hAnsi="Times New Roman" w:cs="Times New Roman"/>
          <w:bCs/>
          <w:sz w:val="24"/>
          <w:szCs w:val="24"/>
        </w:rPr>
      </w:pPr>
      <w:r w:rsidRPr="00D00B4F">
        <w:rPr>
          <w:rFonts w:ascii="Times New Roman" w:hAnsi="Times New Roman" w:cs="Times New Roman"/>
          <w:bCs/>
          <w:sz w:val="24"/>
          <w:szCs w:val="24"/>
        </w:rPr>
        <w:lastRenderedPageBreak/>
        <w:t xml:space="preserve">Не позднее 20 (Двадцати) рабочих дней </w:t>
      </w:r>
      <w:proofErr w:type="gramStart"/>
      <w:r w:rsidRPr="00D00B4F">
        <w:rPr>
          <w:rFonts w:ascii="Times New Roman" w:hAnsi="Times New Roman" w:cs="Times New Roman"/>
          <w:bCs/>
          <w:sz w:val="24"/>
          <w:szCs w:val="24"/>
        </w:rPr>
        <w:t>с даты поступления</w:t>
      </w:r>
      <w:proofErr w:type="gramEnd"/>
      <w:r w:rsidRPr="00D00B4F">
        <w:rPr>
          <w:rFonts w:ascii="Times New Roman" w:hAnsi="Times New Roman" w:cs="Times New Roman"/>
          <w:bCs/>
          <w:sz w:val="24"/>
          <w:szCs w:val="24"/>
        </w:rPr>
        <w:t xml:space="preserve"> денежных средств</w:t>
      </w:r>
      <w:r w:rsidRPr="00D00B4F">
        <w:rPr>
          <w:rFonts w:ascii="Times New Roman" w:hAnsi="Times New Roman" w:cs="Times New Roman"/>
          <w:bCs/>
          <w:sz w:val="24"/>
          <w:szCs w:val="24"/>
          <w:vertAlign w:val="superscript"/>
        </w:rPr>
        <w:footnoteReference w:id="26"/>
      </w:r>
      <w:r w:rsidRPr="00D00B4F">
        <w:rPr>
          <w:rFonts w:ascii="Times New Roman" w:hAnsi="Times New Roman" w:cs="Times New Roman"/>
          <w:bCs/>
          <w:sz w:val="24"/>
          <w:szCs w:val="24"/>
        </w:rPr>
        <w:t xml:space="preserve"> в оплату  цены Объекта в соответствии с п. 2.4.</w:t>
      </w:r>
      <w:r w:rsidRPr="00D00B4F">
        <w:rPr>
          <w:rFonts w:ascii="Times New Roman" w:hAnsi="Times New Roman" w:cs="Times New Roman"/>
          <w:bCs/>
          <w:sz w:val="24"/>
          <w:szCs w:val="24"/>
          <w:vertAlign w:val="superscript"/>
        </w:rPr>
        <w:footnoteReference w:id="27"/>
      </w:r>
      <w:r w:rsidRPr="00D00B4F">
        <w:rPr>
          <w:rFonts w:ascii="Times New Roman" w:hAnsi="Times New Roman" w:cs="Times New Roman"/>
          <w:bCs/>
          <w:sz w:val="24"/>
          <w:szCs w:val="24"/>
        </w:rPr>
        <w:t xml:space="preserve"> Договора на расчетный счет Продавца</w:t>
      </w:r>
      <w:r w:rsidRPr="00D00B4F">
        <w:rPr>
          <w:rFonts w:ascii="Times New Roman" w:hAnsi="Times New Roman" w:cs="Times New Roman"/>
          <w:sz w:val="24"/>
          <w:szCs w:val="24"/>
        </w:rPr>
        <w:t xml:space="preserve"> </w:t>
      </w:r>
      <w:r w:rsidRPr="00D00B4F">
        <w:rPr>
          <w:rFonts w:ascii="Times New Roman" w:hAnsi="Times New Roman" w:cs="Times New Roman"/>
          <w:bCs/>
          <w:sz w:val="24"/>
          <w:szCs w:val="24"/>
        </w:rPr>
        <w:t>принять у Продавца Объект по акту о приеме-передаче.</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В течение 10 (десяти) рабочих дней </w:t>
      </w:r>
      <w:proofErr w:type="gramStart"/>
      <w:r w:rsidRPr="00D00B4F">
        <w:rPr>
          <w:rFonts w:ascii="Times New Roman" w:hAnsi="Times New Roman" w:cs="Times New Roman"/>
          <w:sz w:val="24"/>
          <w:szCs w:val="24"/>
        </w:rPr>
        <w:t>с даты заключения</w:t>
      </w:r>
      <w:proofErr w:type="gramEnd"/>
      <w:r w:rsidRPr="00D00B4F">
        <w:rPr>
          <w:rFonts w:ascii="Times New Roman" w:hAnsi="Times New Roman" w:cs="Times New Roman"/>
          <w:sz w:val="24"/>
          <w:szCs w:val="24"/>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С момента государственной регистрации перехода права собственности на Объект нести расходы, связанные с содержанием Земельного участка, в том числе с уплатой арендных платежей</w:t>
      </w:r>
      <w:r w:rsidRPr="00D00B4F">
        <w:rPr>
          <w:rFonts w:ascii="Times New Roman" w:hAnsi="Times New Roman" w:cs="Times New Roman"/>
          <w:sz w:val="24"/>
          <w:szCs w:val="24"/>
          <w:vertAlign w:val="superscript"/>
        </w:rPr>
        <w:footnoteReference w:id="28"/>
      </w:r>
      <w:r w:rsidRPr="00D00B4F">
        <w:rPr>
          <w:rFonts w:ascii="Times New Roman" w:hAnsi="Times New Roman" w:cs="Times New Roman"/>
          <w:sz w:val="24"/>
          <w:szCs w:val="24"/>
        </w:rPr>
        <w:t>.</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Для Покупателя устанавливается срок, равный </w:t>
      </w:r>
      <w:r w:rsidRPr="00D00B4F">
        <w:rPr>
          <w:rFonts w:ascii="Times New Roman" w:hAnsi="Times New Roman" w:cs="Times New Roman"/>
          <w:sz w:val="24"/>
          <w:szCs w:val="24"/>
          <w:lang w:eastAsia="ru-RU"/>
        </w:rPr>
        <w:t>20 (двадцать)</w:t>
      </w:r>
      <w:r w:rsidRPr="00D00B4F">
        <w:rPr>
          <w:rFonts w:ascii="Times New Roman" w:hAnsi="Times New Roman" w:cs="Times New Roman"/>
          <w:sz w:val="24"/>
          <w:szCs w:val="24"/>
        </w:rPr>
        <w:t xml:space="preserve"> календарных дней </w:t>
      </w:r>
      <w:proofErr w:type="gramStart"/>
      <w:r w:rsidRPr="00D00B4F">
        <w:rPr>
          <w:rFonts w:ascii="Times New Roman" w:hAnsi="Times New Roman" w:cs="Times New Roman"/>
          <w:sz w:val="24"/>
          <w:szCs w:val="24"/>
        </w:rPr>
        <w:t>с даты подписания</w:t>
      </w:r>
      <w:proofErr w:type="gramEnd"/>
      <w:r w:rsidRPr="00D00B4F">
        <w:rPr>
          <w:rFonts w:ascii="Times New Roman" w:hAnsi="Times New Roman" w:cs="Times New Roman"/>
          <w:sz w:val="24"/>
          <w:szCs w:val="24"/>
        </w:rPr>
        <w:t xml:space="preserve">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Покупатель обязан возместить Продавцу в полном </w:t>
      </w:r>
      <w:proofErr w:type="gramStart"/>
      <w:r w:rsidRPr="00D00B4F">
        <w:rPr>
          <w:rFonts w:ascii="Times New Roman" w:hAnsi="Times New Roman" w:cs="Times New Roman"/>
          <w:sz w:val="24"/>
          <w:szCs w:val="24"/>
        </w:rPr>
        <w:t>объеме</w:t>
      </w:r>
      <w:proofErr w:type="gramEnd"/>
      <w:r w:rsidRPr="00D00B4F">
        <w:rPr>
          <w:rFonts w:ascii="Times New Roman" w:hAnsi="Times New Roman" w:cs="Times New Roman"/>
          <w:sz w:val="24"/>
          <w:szCs w:val="24"/>
        </w:rPr>
        <w:t xml:space="preserve">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Покупатель возмещает Продавцу указанные в п.3.2.9 Договора расходы, включая НДС, не позднее </w:t>
      </w:r>
      <w:r w:rsidRPr="00D00B4F">
        <w:rPr>
          <w:rFonts w:ascii="Times New Roman" w:hAnsi="Times New Roman" w:cs="Times New Roman"/>
          <w:sz w:val="24"/>
          <w:szCs w:val="24"/>
          <w:lang w:eastAsia="ru-RU"/>
        </w:rPr>
        <w:t>5 (пяти)</w:t>
      </w:r>
      <w:r w:rsidRPr="00D00B4F">
        <w:rPr>
          <w:rFonts w:ascii="Times New Roman" w:hAnsi="Times New Roman" w:cs="Times New Roman"/>
          <w:sz w:val="24"/>
          <w:szCs w:val="24"/>
        </w:rPr>
        <w:t xml:space="preserve"> рабочих дней со дня получения от Продавца счета и копий подтверждающих расходы документов.</w:t>
      </w:r>
    </w:p>
    <w:p w:rsidR="00D00B4F" w:rsidRPr="00D00B4F" w:rsidRDefault="00D00B4F" w:rsidP="00A81947">
      <w:pPr>
        <w:numPr>
          <w:ilvl w:val="2"/>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По истечении срока, указанного п. 3.2.8</w:t>
      </w:r>
      <w:r w:rsidRPr="00D00B4F">
        <w:rPr>
          <w:rFonts w:ascii="Times New Roman" w:hAnsi="Times New Roman" w:cs="Times New Roman"/>
          <w:sz w:val="24"/>
          <w:szCs w:val="24"/>
          <w:vertAlign w:val="superscript"/>
        </w:rPr>
        <w:footnoteReference w:id="29"/>
      </w:r>
      <w:r w:rsidRPr="00D00B4F">
        <w:rPr>
          <w:rFonts w:ascii="Times New Roman" w:hAnsi="Times New Roman" w:cs="Times New Roman"/>
          <w:sz w:val="24"/>
          <w:szCs w:val="24"/>
        </w:rPr>
        <w:t xml:space="preserve"> Договора, Продавец вправе прекратить осуществление платежей по Объекту, уведомив об этом Покупателя.</w:t>
      </w:r>
    </w:p>
    <w:p w:rsidR="00D00B4F" w:rsidRPr="00D00B4F" w:rsidRDefault="00D00B4F" w:rsidP="00A81947">
      <w:pPr>
        <w:spacing w:line="240" w:lineRule="auto"/>
        <w:jc w:val="both"/>
        <w:rPr>
          <w:rFonts w:ascii="Times New Roman" w:hAnsi="Times New Roman" w:cs="Times New Roman"/>
          <w:sz w:val="24"/>
          <w:szCs w:val="24"/>
        </w:rPr>
      </w:pPr>
      <w:r w:rsidRPr="00D00B4F">
        <w:rPr>
          <w:rFonts w:ascii="Times New Roman" w:hAnsi="Times New Roman" w:cs="Times New Roman"/>
          <w:sz w:val="24"/>
          <w:szCs w:val="24"/>
        </w:rPr>
        <w:t>3.3. Стороны обязуются сохранять режим конфиденциальности в отношении</w:t>
      </w:r>
      <w:r w:rsidRPr="00D00B4F">
        <w:rPr>
          <w:rFonts w:ascii="Times New Roman" w:hAnsi="Times New Roman" w:cs="Times New Roman"/>
          <w:b/>
          <w:sz w:val="24"/>
          <w:szCs w:val="24"/>
        </w:rPr>
        <w:t xml:space="preserve"> </w:t>
      </w:r>
      <w:r w:rsidRPr="00D00B4F">
        <w:rPr>
          <w:rFonts w:ascii="Times New Roman" w:hAnsi="Times New Roman" w:cs="Times New Roman"/>
          <w:sz w:val="24"/>
          <w:szCs w:val="24"/>
        </w:rPr>
        <w:t>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00B4F" w:rsidRPr="00D00B4F" w:rsidRDefault="00A81947" w:rsidP="00A81947">
      <w:pPr>
        <w:numPr>
          <w:ilvl w:val="0"/>
          <w:numId w:val="8"/>
        </w:numPr>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О</w:t>
      </w:r>
      <w:r w:rsidR="00D00B4F" w:rsidRPr="00D00B4F">
        <w:rPr>
          <w:rFonts w:ascii="Times New Roman" w:hAnsi="Times New Roman" w:cs="Times New Roman"/>
          <w:sz w:val="24"/>
          <w:szCs w:val="24"/>
        </w:rPr>
        <w:t>тветственность Сторон</w:t>
      </w:r>
      <w:r w:rsidR="00D00B4F" w:rsidRPr="00D00B4F">
        <w:rPr>
          <w:rFonts w:ascii="Times New Roman" w:hAnsi="Times New Roman" w:cs="Times New Roman"/>
          <w:sz w:val="24"/>
          <w:szCs w:val="24"/>
          <w:vertAlign w:val="superscript"/>
        </w:rPr>
        <w:footnoteReference w:id="30"/>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D00B4F" w:rsidRPr="00D00B4F" w:rsidRDefault="00D00B4F" w:rsidP="00A81947">
      <w:pPr>
        <w:spacing w:line="240" w:lineRule="auto"/>
        <w:jc w:val="both"/>
        <w:rPr>
          <w:rFonts w:ascii="Times New Roman" w:hAnsi="Times New Roman" w:cs="Times New Roman"/>
          <w:sz w:val="24"/>
          <w:szCs w:val="24"/>
        </w:rPr>
      </w:pPr>
      <w:r w:rsidRPr="00D00B4F">
        <w:rPr>
          <w:rFonts w:ascii="Times New Roman" w:hAnsi="Times New Roman" w:cs="Times New Roman"/>
          <w:sz w:val="24"/>
          <w:szCs w:val="24"/>
        </w:rPr>
        <w:t>Уплата неустойки и возмещение убытков не освобождают Стороны от исполнения своих обязательств по Договору.</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В случае</w:t>
      </w:r>
      <w:proofErr w:type="gramStart"/>
      <w:r w:rsidRPr="00D00B4F">
        <w:rPr>
          <w:rFonts w:ascii="Times New Roman" w:hAnsi="Times New Roman" w:cs="Times New Roman"/>
          <w:sz w:val="24"/>
          <w:szCs w:val="24"/>
        </w:rPr>
        <w:t>,</w:t>
      </w:r>
      <w:proofErr w:type="gramEnd"/>
      <w:r w:rsidRPr="00D00B4F">
        <w:rPr>
          <w:rFonts w:ascii="Times New Roman" w:hAnsi="Times New Roman" w:cs="Times New Roman"/>
          <w:sz w:val="24"/>
          <w:szCs w:val="24"/>
        </w:rPr>
        <w:t xml:space="preserve"> если в срок, установленный в п.3.1.1 Договора, Продавец не передаст Покупателю Объект, Продавец уплачивает Покупателю пени в размере ___ % от суммы, </w:t>
      </w:r>
      <w:r w:rsidRPr="00D00B4F">
        <w:rPr>
          <w:rFonts w:ascii="Times New Roman" w:hAnsi="Times New Roman" w:cs="Times New Roman"/>
          <w:sz w:val="24"/>
          <w:szCs w:val="24"/>
        </w:rPr>
        <w:lastRenderedPageBreak/>
        <w:t xml:space="preserve">указанной в п. 2.1 Договора, за каждый день просрочки, но не более </w:t>
      </w:r>
      <w:r w:rsidRPr="00D00B4F">
        <w:rPr>
          <w:rFonts w:ascii="Times New Roman" w:hAnsi="Times New Roman" w:cs="Times New Roman"/>
          <w:i/>
          <w:sz w:val="24"/>
          <w:szCs w:val="24"/>
        </w:rPr>
        <w:t>__(указать не более 10%)</w:t>
      </w:r>
      <w:r w:rsidRPr="00D00B4F">
        <w:rPr>
          <w:rFonts w:ascii="Times New Roman" w:hAnsi="Times New Roman" w:cs="Times New Roman"/>
          <w:sz w:val="24"/>
          <w:szCs w:val="24"/>
        </w:rPr>
        <w:t xml:space="preserve"> % от указанной суммы.</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В случае </w:t>
      </w:r>
      <w:proofErr w:type="gramStart"/>
      <w:r w:rsidRPr="00D00B4F">
        <w:rPr>
          <w:rFonts w:ascii="Times New Roman" w:hAnsi="Times New Roman" w:cs="Times New Roman"/>
          <w:sz w:val="24"/>
          <w:szCs w:val="24"/>
        </w:rPr>
        <w:t>нарушения срока оплаты цены Объекта</w:t>
      </w:r>
      <w:proofErr w:type="gramEnd"/>
      <w:r w:rsidRPr="00D00B4F">
        <w:rPr>
          <w:rFonts w:ascii="Times New Roman" w:hAnsi="Times New Roman" w:cs="Times New Roman"/>
          <w:sz w:val="24"/>
          <w:szCs w:val="24"/>
        </w:rPr>
        <w:t xml:space="preserve"> и/или внесения очередного платежа</w:t>
      </w:r>
      <w:r w:rsidRPr="00D00B4F">
        <w:rPr>
          <w:rFonts w:ascii="Times New Roman" w:hAnsi="Times New Roman" w:cs="Times New Roman"/>
          <w:sz w:val="24"/>
          <w:szCs w:val="24"/>
          <w:vertAlign w:val="superscript"/>
        </w:rPr>
        <w:footnoteReference w:id="31"/>
      </w:r>
      <w:r w:rsidRPr="00D00B4F">
        <w:rPr>
          <w:rFonts w:ascii="Times New Roman" w:hAnsi="Times New Roman" w:cs="Times New Roman"/>
          <w:sz w:val="24"/>
          <w:szCs w:val="24"/>
        </w:rPr>
        <w:t>, предусмотренного Договором, Покупатель уплачивает Продавцу пени в размере ___ %, включая</w:t>
      </w:r>
      <w:r w:rsidRPr="00D00B4F">
        <w:rPr>
          <w:rFonts w:ascii="Times New Roman" w:hAnsi="Times New Roman" w:cs="Times New Roman"/>
          <w:i/>
          <w:sz w:val="24"/>
          <w:szCs w:val="24"/>
        </w:rPr>
        <w:t xml:space="preserve"> </w:t>
      </w:r>
      <w:r w:rsidRPr="00D00B4F">
        <w:rPr>
          <w:rFonts w:ascii="Times New Roman" w:hAnsi="Times New Roman" w:cs="Times New Roman"/>
          <w:sz w:val="24"/>
          <w:szCs w:val="24"/>
        </w:rPr>
        <w:t xml:space="preserve">НДС, от суммы просроченного платежа за каждый день просрочки, но не более </w:t>
      </w:r>
      <w:r w:rsidRPr="00D00B4F">
        <w:rPr>
          <w:rFonts w:ascii="Times New Roman" w:hAnsi="Times New Roman" w:cs="Times New Roman"/>
          <w:i/>
          <w:sz w:val="24"/>
          <w:szCs w:val="24"/>
        </w:rPr>
        <w:t>__(указать не менее 10%)</w:t>
      </w:r>
      <w:r w:rsidRPr="00D00B4F">
        <w:rPr>
          <w:rFonts w:ascii="Times New Roman" w:hAnsi="Times New Roman" w:cs="Times New Roman"/>
          <w:sz w:val="24"/>
          <w:szCs w:val="24"/>
        </w:rPr>
        <w:t xml:space="preserve"> % от суммы, указанной в п. 2.1 Договора.</w:t>
      </w:r>
    </w:p>
    <w:p w:rsidR="00D00B4F" w:rsidRPr="00D00B4F" w:rsidRDefault="00D00B4F" w:rsidP="00A81947">
      <w:pPr>
        <w:numPr>
          <w:ilvl w:val="0"/>
          <w:numId w:val="8"/>
        </w:numPr>
        <w:spacing w:after="0" w:line="240" w:lineRule="auto"/>
        <w:ind w:left="0" w:firstLine="0"/>
        <w:jc w:val="center"/>
        <w:rPr>
          <w:rFonts w:ascii="Times New Roman" w:hAnsi="Times New Roman" w:cs="Times New Roman"/>
          <w:bCs/>
          <w:sz w:val="24"/>
          <w:szCs w:val="24"/>
        </w:rPr>
      </w:pPr>
      <w:r w:rsidRPr="00D00B4F">
        <w:rPr>
          <w:rFonts w:ascii="Times New Roman" w:hAnsi="Times New Roman" w:cs="Times New Roman"/>
          <w:bCs/>
          <w:sz w:val="24"/>
          <w:szCs w:val="24"/>
        </w:rPr>
        <w:t>Особые условия</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D00B4F" w:rsidRPr="00D00B4F" w:rsidRDefault="00D00B4F" w:rsidP="00A81947">
      <w:pPr>
        <w:numPr>
          <w:ilvl w:val="0"/>
          <w:numId w:val="8"/>
        </w:numPr>
        <w:spacing w:after="0" w:line="240" w:lineRule="auto"/>
        <w:ind w:left="0" w:firstLine="0"/>
        <w:jc w:val="center"/>
        <w:rPr>
          <w:rFonts w:ascii="Times New Roman" w:hAnsi="Times New Roman" w:cs="Times New Roman"/>
          <w:sz w:val="24"/>
          <w:szCs w:val="24"/>
        </w:rPr>
      </w:pPr>
      <w:r w:rsidRPr="00D00B4F">
        <w:rPr>
          <w:rFonts w:ascii="Times New Roman" w:hAnsi="Times New Roman" w:cs="Times New Roman"/>
          <w:sz w:val="24"/>
          <w:szCs w:val="24"/>
        </w:rPr>
        <w:t>Порядок разрешения споров</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Споры, не урегулированные путем переговоров, передаются на рассмотрение ____________</w:t>
      </w:r>
      <w:r w:rsidRPr="00D00B4F">
        <w:rPr>
          <w:rFonts w:ascii="Times New Roman" w:hAnsi="Times New Roman" w:cs="Times New Roman"/>
          <w:sz w:val="24"/>
          <w:szCs w:val="24"/>
          <w:vertAlign w:val="superscript"/>
        </w:rPr>
        <w:footnoteReference w:id="32"/>
      </w:r>
      <w:r w:rsidRPr="00D00B4F">
        <w:rPr>
          <w:rFonts w:ascii="Times New Roman" w:hAnsi="Times New Roman" w:cs="Times New Roman"/>
          <w:sz w:val="24"/>
          <w:szCs w:val="24"/>
        </w:rPr>
        <w:t xml:space="preserve"> суда в </w:t>
      </w:r>
      <w:proofErr w:type="gramStart"/>
      <w:r w:rsidRPr="00D00B4F">
        <w:rPr>
          <w:rFonts w:ascii="Times New Roman" w:hAnsi="Times New Roman" w:cs="Times New Roman"/>
          <w:sz w:val="24"/>
          <w:szCs w:val="24"/>
        </w:rPr>
        <w:t>порядке</w:t>
      </w:r>
      <w:proofErr w:type="gramEnd"/>
      <w:r w:rsidRPr="00D00B4F">
        <w:rPr>
          <w:rFonts w:ascii="Times New Roman" w:hAnsi="Times New Roman" w:cs="Times New Roman"/>
          <w:sz w:val="24"/>
          <w:szCs w:val="24"/>
        </w:rPr>
        <w:t>, предусмотренном законодательством Российской Федерации.</w:t>
      </w:r>
    </w:p>
    <w:p w:rsidR="00D00B4F" w:rsidRPr="00D00B4F" w:rsidRDefault="00D00B4F" w:rsidP="00A81947">
      <w:pPr>
        <w:numPr>
          <w:ilvl w:val="0"/>
          <w:numId w:val="8"/>
        </w:numPr>
        <w:spacing w:after="0" w:line="240" w:lineRule="auto"/>
        <w:ind w:left="0" w:firstLine="0"/>
        <w:jc w:val="center"/>
        <w:rPr>
          <w:rFonts w:ascii="Times New Roman" w:hAnsi="Times New Roman" w:cs="Times New Roman"/>
          <w:sz w:val="24"/>
          <w:szCs w:val="24"/>
        </w:rPr>
      </w:pPr>
      <w:r w:rsidRPr="00D00B4F">
        <w:rPr>
          <w:rFonts w:ascii="Times New Roman" w:hAnsi="Times New Roman" w:cs="Times New Roman"/>
          <w:sz w:val="24"/>
          <w:szCs w:val="24"/>
        </w:rPr>
        <w:t>Условия изменения и расторжения договора</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Все изменения и дополнения к Договору действительны, если </w:t>
      </w:r>
      <w:proofErr w:type="gramStart"/>
      <w:r w:rsidRPr="00D00B4F">
        <w:rPr>
          <w:rFonts w:ascii="Times New Roman" w:hAnsi="Times New Roman" w:cs="Times New Roman"/>
          <w:sz w:val="24"/>
          <w:szCs w:val="24"/>
        </w:rPr>
        <w:t>совершены в письменной форме и подписаны</w:t>
      </w:r>
      <w:proofErr w:type="gramEnd"/>
      <w:r w:rsidRPr="00D00B4F">
        <w:rPr>
          <w:rFonts w:ascii="Times New Roman" w:hAnsi="Times New Roman" w:cs="Times New Roman"/>
          <w:sz w:val="24"/>
          <w:szCs w:val="24"/>
        </w:rPr>
        <w:t xml:space="preserve"> обеими Сторонами. Соответствующие дополнительные соглашения Сторон являются неотъемлемой частью Договора.</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Договор </w:t>
      </w:r>
      <w:proofErr w:type="gramStart"/>
      <w:r w:rsidRPr="00D00B4F">
        <w:rPr>
          <w:rFonts w:ascii="Times New Roman" w:hAnsi="Times New Roman" w:cs="Times New Roman"/>
          <w:sz w:val="24"/>
          <w:szCs w:val="24"/>
        </w:rPr>
        <w:t>может быть досрочно расторгнут</w:t>
      </w:r>
      <w:proofErr w:type="gramEnd"/>
      <w:r w:rsidRPr="00D00B4F">
        <w:rPr>
          <w:rFonts w:ascii="Times New Roman" w:hAnsi="Times New Roman" w:cs="Times New Roman"/>
          <w:sz w:val="24"/>
          <w:szCs w:val="24"/>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w:t>
      </w:r>
    </w:p>
    <w:p w:rsidR="00D00B4F" w:rsidRPr="00D00B4F" w:rsidRDefault="00D00B4F" w:rsidP="00A81947">
      <w:pPr>
        <w:numPr>
          <w:ilvl w:val="0"/>
          <w:numId w:val="8"/>
        </w:numPr>
        <w:spacing w:after="0" w:line="240" w:lineRule="auto"/>
        <w:ind w:left="0" w:firstLine="0"/>
        <w:jc w:val="center"/>
        <w:rPr>
          <w:rFonts w:ascii="Times New Roman" w:hAnsi="Times New Roman" w:cs="Times New Roman"/>
          <w:sz w:val="24"/>
          <w:szCs w:val="24"/>
        </w:rPr>
      </w:pPr>
      <w:r w:rsidRPr="00D00B4F">
        <w:rPr>
          <w:rFonts w:ascii="Times New Roman" w:hAnsi="Times New Roman" w:cs="Times New Roman"/>
          <w:sz w:val="24"/>
          <w:szCs w:val="24"/>
        </w:rPr>
        <w:t>Форс-мажор</w:t>
      </w:r>
    </w:p>
    <w:p w:rsidR="00D00B4F" w:rsidRPr="00D00B4F" w:rsidRDefault="00D00B4F" w:rsidP="00A81947">
      <w:pPr>
        <w:numPr>
          <w:ilvl w:val="1"/>
          <w:numId w:val="8"/>
        </w:numPr>
        <w:spacing w:after="0" w:line="240" w:lineRule="auto"/>
        <w:ind w:left="0" w:firstLine="0"/>
        <w:jc w:val="both"/>
        <w:rPr>
          <w:rFonts w:ascii="Times New Roman" w:hAnsi="Times New Roman" w:cs="Times New Roman"/>
          <w:bCs/>
          <w:sz w:val="24"/>
          <w:szCs w:val="24"/>
        </w:rPr>
      </w:pPr>
      <w:r w:rsidRPr="00D00B4F">
        <w:rPr>
          <w:rFonts w:ascii="Times New Roman" w:hAnsi="Times New Roman" w:cs="Times New Roman"/>
          <w:bCs/>
          <w:sz w:val="24"/>
          <w:szCs w:val="24"/>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D00B4F" w:rsidRPr="00D00B4F" w:rsidRDefault="00D00B4F" w:rsidP="00A81947">
      <w:pPr>
        <w:numPr>
          <w:ilvl w:val="1"/>
          <w:numId w:val="8"/>
        </w:numPr>
        <w:spacing w:after="0" w:line="240" w:lineRule="auto"/>
        <w:ind w:left="0" w:firstLine="0"/>
        <w:jc w:val="both"/>
        <w:rPr>
          <w:rFonts w:ascii="Times New Roman" w:hAnsi="Times New Roman" w:cs="Times New Roman"/>
          <w:bCs/>
          <w:sz w:val="24"/>
          <w:szCs w:val="24"/>
        </w:rPr>
      </w:pPr>
      <w:proofErr w:type="gramStart"/>
      <w:r w:rsidRPr="00D00B4F">
        <w:rPr>
          <w:rFonts w:ascii="Times New Roman" w:hAnsi="Times New Roman" w:cs="Times New Roman"/>
          <w:bCs/>
          <w:sz w:val="24"/>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roofErr w:type="gramEnd"/>
    </w:p>
    <w:p w:rsidR="00D00B4F" w:rsidRPr="00D00B4F" w:rsidRDefault="00D00B4F" w:rsidP="00A81947">
      <w:pPr>
        <w:numPr>
          <w:ilvl w:val="0"/>
          <w:numId w:val="8"/>
        </w:numPr>
        <w:spacing w:after="0" w:line="240" w:lineRule="auto"/>
        <w:ind w:left="0" w:firstLine="0"/>
        <w:jc w:val="center"/>
        <w:rPr>
          <w:rFonts w:ascii="Times New Roman" w:hAnsi="Times New Roman" w:cs="Times New Roman"/>
          <w:sz w:val="24"/>
          <w:szCs w:val="24"/>
        </w:rPr>
      </w:pPr>
      <w:r w:rsidRPr="00D00B4F">
        <w:rPr>
          <w:rFonts w:ascii="Times New Roman" w:hAnsi="Times New Roman" w:cs="Times New Roman"/>
          <w:sz w:val="24"/>
          <w:szCs w:val="24"/>
        </w:rPr>
        <w:t>Заключительные положения</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Договор </w:t>
      </w:r>
      <w:proofErr w:type="gramStart"/>
      <w:r w:rsidRPr="00D00B4F">
        <w:rPr>
          <w:rFonts w:ascii="Times New Roman" w:hAnsi="Times New Roman" w:cs="Times New Roman"/>
          <w:sz w:val="24"/>
          <w:szCs w:val="24"/>
        </w:rPr>
        <w:t>вступает в силу с момента его подписания Сторонами и действует</w:t>
      </w:r>
      <w:proofErr w:type="gramEnd"/>
      <w:r w:rsidRPr="00D00B4F">
        <w:rPr>
          <w:rFonts w:ascii="Times New Roman" w:hAnsi="Times New Roman" w:cs="Times New Roman"/>
          <w:sz w:val="24"/>
          <w:szCs w:val="24"/>
        </w:rPr>
        <w:t xml:space="preserve"> до полного исполнения Сторонами своих обязательств по нему.</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Стороны обязуются сообщать письменно друг другу  об изменении адреса и реквизитов в течение трех дней </w:t>
      </w:r>
      <w:proofErr w:type="gramStart"/>
      <w:r w:rsidRPr="00D00B4F">
        <w:rPr>
          <w:rFonts w:ascii="Times New Roman" w:hAnsi="Times New Roman" w:cs="Times New Roman"/>
          <w:sz w:val="24"/>
          <w:szCs w:val="24"/>
        </w:rPr>
        <w:t>с даты изменения</w:t>
      </w:r>
      <w:proofErr w:type="gramEnd"/>
      <w:r w:rsidRPr="00D00B4F">
        <w:rPr>
          <w:rFonts w:ascii="Times New Roman" w:hAnsi="Times New Roman" w:cs="Times New Roman"/>
          <w:sz w:val="24"/>
          <w:szCs w:val="24"/>
        </w:rPr>
        <w:t xml:space="preserve"> без заключения дополнительного соглашения к Договору.</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bCs/>
          <w:sz w:val="24"/>
          <w:szCs w:val="24"/>
          <w:vertAlign w:val="superscript"/>
        </w:rPr>
        <w:footnoteReference w:id="33"/>
      </w:r>
      <w:r w:rsidRPr="00D00B4F">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№___</w:t>
      </w:r>
      <w:r w:rsidRPr="00D00B4F">
        <w:rPr>
          <w:rFonts w:ascii="Times New Roman" w:hAnsi="Times New Roman" w:cs="Times New Roman"/>
          <w:bCs/>
          <w:sz w:val="24"/>
          <w:szCs w:val="24"/>
          <w:vertAlign w:val="superscript"/>
        </w:rPr>
        <w:footnoteReference w:id="34"/>
      </w:r>
      <w:r w:rsidRPr="00D00B4F">
        <w:rPr>
          <w:rFonts w:ascii="Times New Roman" w:hAnsi="Times New Roman" w:cs="Times New Roman"/>
          <w:bCs/>
          <w:sz w:val="24"/>
          <w:szCs w:val="24"/>
        </w:rPr>
        <w:t xml:space="preserve">  к Договору).</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 xml:space="preserve">Договор составлен в 3 </w:t>
      </w:r>
      <w:proofErr w:type="gramStart"/>
      <w:r w:rsidRPr="00D00B4F">
        <w:rPr>
          <w:rFonts w:ascii="Times New Roman" w:hAnsi="Times New Roman" w:cs="Times New Roman"/>
          <w:sz w:val="24"/>
          <w:szCs w:val="24"/>
        </w:rPr>
        <w:t>экземплярах</w:t>
      </w:r>
      <w:proofErr w:type="gramEnd"/>
      <w:r w:rsidRPr="00D00B4F">
        <w:rPr>
          <w:rFonts w:ascii="Times New Roman" w:hAnsi="Times New Roman" w:cs="Times New Roman"/>
          <w:sz w:val="24"/>
          <w:szCs w:val="24"/>
        </w:rPr>
        <w:t xml:space="preserve">,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Взаимоотношения Сторон, не урегулированные Договором, регулируются законодательством Российской Федерации.</w:t>
      </w:r>
    </w:p>
    <w:p w:rsidR="00D00B4F" w:rsidRPr="00D00B4F" w:rsidRDefault="00D00B4F" w:rsidP="00A81947">
      <w:pPr>
        <w:numPr>
          <w:ilvl w:val="1"/>
          <w:numId w:val="8"/>
        </w:numPr>
        <w:spacing w:after="0" w:line="240" w:lineRule="auto"/>
        <w:ind w:left="0" w:firstLine="0"/>
        <w:jc w:val="both"/>
        <w:rPr>
          <w:rFonts w:ascii="Times New Roman" w:hAnsi="Times New Roman" w:cs="Times New Roman"/>
          <w:sz w:val="24"/>
          <w:szCs w:val="24"/>
        </w:rPr>
      </w:pPr>
      <w:r w:rsidRPr="00D00B4F">
        <w:rPr>
          <w:rFonts w:ascii="Times New Roman" w:hAnsi="Times New Roman" w:cs="Times New Roman"/>
          <w:sz w:val="24"/>
          <w:szCs w:val="24"/>
        </w:rPr>
        <w:t>Перечень приложений к Договору:</w:t>
      </w:r>
    </w:p>
    <w:p w:rsidR="00D00B4F" w:rsidRPr="00D00B4F" w:rsidRDefault="00D00B4F" w:rsidP="00A81947">
      <w:pPr>
        <w:numPr>
          <w:ilvl w:val="0"/>
          <w:numId w:val="3"/>
        </w:numPr>
        <w:spacing w:after="0" w:line="240" w:lineRule="auto"/>
        <w:ind w:left="0" w:firstLine="0"/>
        <w:jc w:val="both"/>
        <w:rPr>
          <w:rFonts w:ascii="Times New Roman" w:hAnsi="Times New Roman" w:cs="Times New Roman"/>
          <w:b/>
          <w:sz w:val="24"/>
          <w:szCs w:val="24"/>
        </w:rPr>
      </w:pPr>
    </w:p>
    <w:p w:rsidR="00D00B4F" w:rsidRPr="00D00B4F" w:rsidRDefault="00D00B4F" w:rsidP="00D00B4F">
      <w:pPr>
        <w:ind w:left="709"/>
        <w:jc w:val="center"/>
        <w:rPr>
          <w:rFonts w:ascii="Times New Roman" w:hAnsi="Times New Roman" w:cs="Times New Roman"/>
          <w:sz w:val="24"/>
          <w:szCs w:val="24"/>
        </w:rPr>
      </w:pPr>
      <w:r w:rsidRPr="00D00B4F">
        <w:rPr>
          <w:rFonts w:ascii="Times New Roman" w:hAnsi="Times New Roman" w:cs="Times New Roman"/>
          <w:sz w:val="24"/>
          <w:szCs w:val="24"/>
        </w:rPr>
        <w:t>10. Адреса и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8"/>
      </w:tblGrid>
      <w:tr w:rsidR="00D00B4F" w:rsidRPr="00D00B4F" w:rsidTr="00E437D6">
        <w:trPr>
          <w:trHeight w:val="4484"/>
          <w:jc w:val="center"/>
        </w:trPr>
        <w:tc>
          <w:tcPr>
            <w:tcW w:w="5078" w:type="dxa"/>
            <w:shd w:val="clear" w:color="auto" w:fill="auto"/>
          </w:tcPr>
          <w:p w:rsidR="00D00B4F" w:rsidRPr="00D00B4F" w:rsidRDefault="00D00B4F" w:rsidP="00A81947">
            <w:pPr>
              <w:spacing w:after="0" w:line="240" w:lineRule="auto"/>
              <w:rPr>
                <w:rFonts w:ascii="Times New Roman" w:hAnsi="Times New Roman" w:cs="Times New Roman"/>
                <w:sz w:val="24"/>
                <w:szCs w:val="24"/>
              </w:rPr>
            </w:pPr>
            <w:r w:rsidRPr="00D00B4F">
              <w:rPr>
                <w:rFonts w:ascii="Times New Roman" w:hAnsi="Times New Roman" w:cs="Times New Roman"/>
                <w:sz w:val="24"/>
                <w:szCs w:val="24"/>
              </w:rPr>
              <w:lastRenderedPageBreak/>
              <w:t>Продавец:</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_____________________,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Местонахождение: ______________,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Почтовый адрес: ______________,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ИНН____________, ОГРН ______________, КПП _____________, ОКПО 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Расчетный счет № ______________,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К/</w:t>
            </w:r>
            <w:proofErr w:type="spellStart"/>
            <w:r w:rsidRPr="00D00B4F">
              <w:rPr>
                <w:rFonts w:ascii="Times New Roman" w:hAnsi="Times New Roman" w:cs="Times New Roman"/>
                <w:b/>
                <w:sz w:val="24"/>
                <w:szCs w:val="24"/>
              </w:rPr>
              <w:t>сч</w:t>
            </w:r>
            <w:proofErr w:type="spellEnd"/>
            <w:proofErr w:type="gramStart"/>
            <w:r w:rsidRPr="00D00B4F">
              <w:rPr>
                <w:rFonts w:ascii="Times New Roman" w:hAnsi="Times New Roman" w:cs="Times New Roman"/>
                <w:b/>
                <w:sz w:val="24"/>
                <w:szCs w:val="24"/>
              </w:rPr>
              <w:t xml:space="preserve"> .</w:t>
            </w:r>
            <w:proofErr w:type="gramEnd"/>
            <w:r w:rsidRPr="00D00B4F">
              <w:rPr>
                <w:rFonts w:ascii="Times New Roman" w:hAnsi="Times New Roman" w:cs="Times New Roman"/>
                <w:b/>
                <w:sz w:val="24"/>
                <w:szCs w:val="24"/>
              </w:rPr>
              <w:t>№ ____________в______________,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БИК ______________,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Телефон</w:t>
            </w:r>
            <w:proofErr w:type="gramStart"/>
            <w:r w:rsidRPr="00D00B4F">
              <w:rPr>
                <w:rFonts w:ascii="Times New Roman" w:hAnsi="Times New Roman" w:cs="Times New Roman"/>
                <w:b/>
                <w:sz w:val="24"/>
                <w:szCs w:val="24"/>
              </w:rPr>
              <w:t>: (____) ____________.</w:t>
            </w:r>
            <w:proofErr w:type="gramEnd"/>
          </w:p>
          <w:p w:rsidR="00D00B4F" w:rsidRPr="00D00B4F" w:rsidRDefault="00D00B4F" w:rsidP="00A81947">
            <w:pPr>
              <w:spacing w:after="0" w:line="240" w:lineRule="auto"/>
              <w:rPr>
                <w:rFonts w:ascii="Times New Roman" w:hAnsi="Times New Roman" w:cs="Times New Roman"/>
                <w:sz w:val="24"/>
                <w:szCs w:val="24"/>
              </w:rPr>
            </w:pPr>
          </w:p>
        </w:tc>
        <w:tc>
          <w:tcPr>
            <w:tcW w:w="5079" w:type="dxa"/>
            <w:shd w:val="clear" w:color="auto" w:fill="auto"/>
          </w:tcPr>
          <w:p w:rsidR="00D00B4F" w:rsidRPr="00D00B4F" w:rsidRDefault="00D00B4F" w:rsidP="00A81947">
            <w:pPr>
              <w:spacing w:after="0" w:line="240" w:lineRule="auto"/>
              <w:rPr>
                <w:rFonts w:ascii="Times New Roman" w:hAnsi="Times New Roman" w:cs="Times New Roman"/>
                <w:sz w:val="24"/>
                <w:szCs w:val="24"/>
              </w:rPr>
            </w:pPr>
            <w:r w:rsidRPr="00D00B4F">
              <w:rPr>
                <w:rFonts w:ascii="Times New Roman" w:hAnsi="Times New Roman" w:cs="Times New Roman"/>
                <w:sz w:val="24"/>
                <w:szCs w:val="24"/>
              </w:rPr>
              <w:t>Покупатель:</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_____________________,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Местонахождение: ______________,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Почтовый адрес: ______________,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ИНН____________, ОГРН ______________, КПП _____________, ОКПО_____________,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Расчетный счет ___________в____________,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К/</w:t>
            </w:r>
            <w:proofErr w:type="spellStart"/>
            <w:r w:rsidRPr="00D00B4F">
              <w:rPr>
                <w:rFonts w:ascii="Times New Roman" w:hAnsi="Times New Roman" w:cs="Times New Roman"/>
                <w:b/>
                <w:sz w:val="24"/>
                <w:szCs w:val="24"/>
              </w:rPr>
              <w:t>сч</w:t>
            </w:r>
            <w:proofErr w:type="spellEnd"/>
            <w:proofErr w:type="gramStart"/>
            <w:r w:rsidRPr="00D00B4F">
              <w:rPr>
                <w:rFonts w:ascii="Times New Roman" w:hAnsi="Times New Roman" w:cs="Times New Roman"/>
                <w:b/>
                <w:sz w:val="24"/>
                <w:szCs w:val="24"/>
              </w:rPr>
              <w:t xml:space="preserve"> .</w:t>
            </w:r>
            <w:proofErr w:type="gramEnd"/>
            <w:r w:rsidRPr="00D00B4F">
              <w:rPr>
                <w:rFonts w:ascii="Times New Roman" w:hAnsi="Times New Roman" w:cs="Times New Roman"/>
                <w:b/>
                <w:sz w:val="24"/>
                <w:szCs w:val="24"/>
              </w:rPr>
              <w:t>№ ______________,</w:t>
            </w:r>
          </w:p>
          <w:p w:rsidR="00D00B4F" w:rsidRPr="00D00B4F" w:rsidRDefault="00D00B4F" w:rsidP="00A81947">
            <w:pPr>
              <w:spacing w:after="0" w:line="240" w:lineRule="auto"/>
              <w:rPr>
                <w:rFonts w:ascii="Times New Roman" w:hAnsi="Times New Roman" w:cs="Times New Roman"/>
                <w:b/>
                <w:sz w:val="24"/>
                <w:szCs w:val="24"/>
              </w:rPr>
            </w:pPr>
            <w:r w:rsidRPr="00D00B4F">
              <w:rPr>
                <w:rFonts w:ascii="Times New Roman" w:hAnsi="Times New Roman" w:cs="Times New Roman"/>
                <w:b/>
                <w:sz w:val="24"/>
                <w:szCs w:val="24"/>
              </w:rPr>
              <w:t>БИК ______________,</w:t>
            </w:r>
          </w:p>
          <w:p w:rsidR="00D00B4F" w:rsidRPr="00D00B4F" w:rsidRDefault="00D00B4F" w:rsidP="00A81947">
            <w:pPr>
              <w:spacing w:after="0" w:line="240" w:lineRule="auto"/>
              <w:rPr>
                <w:rFonts w:ascii="Times New Roman" w:hAnsi="Times New Roman" w:cs="Times New Roman"/>
                <w:sz w:val="24"/>
                <w:szCs w:val="24"/>
              </w:rPr>
            </w:pPr>
            <w:r w:rsidRPr="00D00B4F">
              <w:rPr>
                <w:rFonts w:ascii="Times New Roman" w:hAnsi="Times New Roman" w:cs="Times New Roman"/>
                <w:b/>
                <w:sz w:val="24"/>
                <w:szCs w:val="24"/>
              </w:rPr>
              <w:t>Телефон</w:t>
            </w:r>
            <w:proofErr w:type="gramStart"/>
            <w:r w:rsidRPr="00D00B4F">
              <w:rPr>
                <w:rFonts w:ascii="Times New Roman" w:hAnsi="Times New Roman" w:cs="Times New Roman"/>
                <w:b/>
                <w:sz w:val="24"/>
                <w:szCs w:val="24"/>
              </w:rPr>
              <w:t>: (____) ____________.</w:t>
            </w:r>
            <w:r w:rsidRPr="00D00B4F">
              <w:rPr>
                <w:rFonts w:ascii="Times New Roman" w:hAnsi="Times New Roman" w:cs="Times New Roman"/>
                <w:b/>
                <w:sz w:val="24"/>
                <w:szCs w:val="24"/>
                <w:vertAlign w:val="superscript"/>
              </w:rPr>
              <w:footnoteReference w:id="35"/>
            </w:r>
            <w:proofErr w:type="gramEnd"/>
          </w:p>
        </w:tc>
      </w:tr>
    </w:tbl>
    <w:p w:rsidR="00D00B4F" w:rsidRPr="00D00B4F" w:rsidRDefault="00D00B4F" w:rsidP="00A81947">
      <w:pPr>
        <w:spacing w:after="0" w:line="240" w:lineRule="auto"/>
        <w:jc w:val="center"/>
        <w:rPr>
          <w:rFonts w:ascii="Times New Roman" w:hAnsi="Times New Roman" w:cs="Times New Roman"/>
          <w:sz w:val="24"/>
          <w:szCs w:val="24"/>
        </w:rPr>
      </w:pPr>
    </w:p>
    <w:p w:rsidR="00D00B4F" w:rsidRPr="00D00B4F" w:rsidRDefault="00D00B4F" w:rsidP="00A81947">
      <w:pPr>
        <w:spacing w:after="0" w:line="240" w:lineRule="auto"/>
        <w:jc w:val="center"/>
        <w:rPr>
          <w:rFonts w:ascii="Times New Roman" w:hAnsi="Times New Roman" w:cs="Times New Roman"/>
          <w:sz w:val="24"/>
          <w:szCs w:val="24"/>
        </w:rPr>
      </w:pPr>
      <w:r w:rsidRPr="00D00B4F">
        <w:rPr>
          <w:rFonts w:ascii="Times New Roman" w:hAnsi="Times New Roman" w:cs="Times New Roman"/>
          <w:sz w:val="24"/>
          <w:szCs w:val="24"/>
        </w:rPr>
        <w:t>Подписи Сторон</w:t>
      </w:r>
    </w:p>
    <w:p w:rsidR="00D00B4F" w:rsidRPr="00D00B4F" w:rsidRDefault="00D00B4F" w:rsidP="00A81947">
      <w:pPr>
        <w:spacing w:after="0" w:line="240" w:lineRule="auto"/>
        <w:rPr>
          <w:rFonts w:ascii="Times New Roman" w:hAnsi="Times New Roman" w:cs="Times New Roman"/>
          <w:sz w:val="24"/>
          <w:szCs w:val="24"/>
        </w:rPr>
      </w:pPr>
    </w:p>
    <w:p w:rsidR="00D00B4F" w:rsidRPr="00D00B4F" w:rsidRDefault="00D00B4F" w:rsidP="00A81947">
      <w:pPr>
        <w:spacing w:after="0" w:line="240" w:lineRule="auto"/>
        <w:rPr>
          <w:rFonts w:ascii="Times New Roman" w:hAnsi="Times New Roman" w:cs="Times New Roman"/>
          <w:sz w:val="24"/>
          <w:szCs w:val="24"/>
        </w:rPr>
      </w:pPr>
      <w:r w:rsidRPr="00D00B4F">
        <w:rPr>
          <w:rFonts w:ascii="Times New Roman" w:hAnsi="Times New Roman" w:cs="Times New Roman"/>
          <w:sz w:val="24"/>
          <w:szCs w:val="24"/>
        </w:rPr>
        <w:t>От Продавца:</w:t>
      </w:r>
      <w:r w:rsidRPr="00D00B4F">
        <w:rPr>
          <w:rFonts w:ascii="Times New Roman" w:hAnsi="Times New Roman" w:cs="Times New Roman"/>
          <w:sz w:val="24"/>
          <w:szCs w:val="24"/>
        </w:rPr>
        <w:tab/>
      </w:r>
      <w:r w:rsidRPr="00D00B4F">
        <w:rPr>
          <w:rFonts w:ascii="Times New Roman" w:hAnsi="Times New Roman" w:cs="Times New Roman"/>
          <w:sz w:val="24"/>
          <w:szCs w:val="24"/>
        </w:rPr>
        <w:tab/>
      </w:r>
      <w:r w:rsidRPr="00D00B4F">
        <w:rPr>
          <w:rFonts w:ascii="Times New Roman" w:hAnsi="Times New Roman" w:cs="Times New Roman"/>
          <w:sz w:val="24"/>
          <w:szCs w:val="24"/>
        </w:rPr>
        <w:tab/>
      </w:r>
      <w:r w:rsidRPr="00D00B4F">
        <w:rPr>
          <w:rFonts w:ascii="Times New Roman" w:hAnsi="Times New Roman" w:cs="Times New Roman"/>
          <w:sz w:val="24"/>
          <w:szCs w:val="24"/>
        </w:rPr>
        <w:tab/>
      </w:r>
      <w:r w:rsidRPr="00D00B4F">
        <w:rPr>
          <w:rFonts w:ascii="Times New Roman" w:hAnsi="Times New Roman" w:cs="Times New Roman"/>
          <w:sz w:val="24"/>
          <w:szCs w:val="24"/>
        </w:rPr>
        <w:tab/>
        <w:t xml:space="preserve">        От Покупателя:</w:t>
      </w:r>
    </w:p>
    <w:p w:rsidR="00D00B4F" w:rsidRPr="00D00B4F" w:rsidRDefault="00D00B4F" w:rsidP="00A81947">
      <w:pPr>
        <w:spacing w:after="0" w:line="240" w:lineRule="auto"/>
        <w:rPr>
          <w:rFonts w:ascii="Times New Roman" w:hAnsi="Times New Roman" w:cs="Times New Roman"/>
          <w:sz w:val="24"/>
          <w:szCs w:val="24"/>
        </w:rPr>
      </w:pPr>
      <w:r w:rsidRPr="00D00B4F">
        <w:rPr>
          <w:rFonts w:ascii="Times New Roman" w:hAnsi="Times New Roman" w:cs="Times New Roman"/>
          <w:sz w:val="24"/>
          <w:szCs w:val="24"/>
        </w:rPr>
        <w:t>__________________________                                        _________________________________</w:t>
      </w:r>
    </w:p>
    <w:p w:rsidR="00D00B4F" w:rsidRPr="00D00B4F" w:rsidRDefault="00D00B4F" w:rsidP="00A81947">
      <w:pPr>
        <w:spacing w:after="0" w:line="240" w:lineRule="auto"/>
        <w:rPr>
          <w:rFonts w:ascii="Times New Roman" w:hAnsi="Times New Roman" w:cs="Times New Roman"/>
          <w:sz w:val="24"/>
          <w:szCs w:val="24"/>
          <w:vertAlign w:val="subscript"/>
        </w:rPr>
      </w:pPr>
      <w:r w:rsidRPr="00D00B4F">
        <w:rPr>
          <w:rFonts w:ascii="Times New Roman" w:hAnsi="Times New Roman" w:cs="Times New Roman"/>
          <w:sz w:val="24"/>
          <w:szCs w:val="24"/>
          <w:vertAlign w:val="subscript"/>
        </w:rPr>
        <w:t>ФИО, должность                                                                                                           ФИО (для юридического   лица – должность)</w:t>
      </w:r>
    </w:p>
    <w:p w:rsidR="00D00B4F" w:rsidRPr="00D00B4F" w:rsidRDefault="00D00B4F" w:rsidP="00A81947">
      <w:pPr>
        <w:spacing w:after="0" w:line="240" w:lineRule="auto"/>
        <w:rPr>
          <w:rFonts w:ascii="Times New Roman" w:hAnsi="Times New Roman" w:cs="Times New Roman"/>
          <w:sz w:val="24"/>
          <w:szCs w:val="24"/>
          <w:vertAlign w:val="subscript"/>
        </w:rPr>
      </w:pPr>
    </w:p>
    <w:p w:rsidR="00D00B4F" w:rsidRPr="00D00B4F" w:rsidRDefault="00D00B4F" w:rsidP="00A81947">
      <w:pPr>
        <w:spacing w:after="0" w:line="240" w:lineRule="auto"/>
        <w:rPr>
          <w:rFonts w:ascii="Times New Roman" w:hAnsi="Times New Roman" w:cs="Times New Roman"/>
          <w:sz w:val="24"/>
          <w:szCs w:val="24"/>
        </w:rPr>
      </w:pPr>
      <w:r w:rsidRPr="00D00B4F">
        <w:rPr>
          <w:rFonts w:ascii="Times New Roman" w:hAnsi="Times New Roman" w:cs="Times New Roman"/>
          <w:sz w:val="24"/>
          <w:szCs w:val="24"/>
          <w:vertAlign w:val="subscript"/>
        </w:rPr>
        <w:t xml:space="preserve">МП                                                                                                                                    </w:t>
      </w:r>
      <w:proofErr w:type="spellStart"/>
      <w:proofErr w:type="gramStart"/>
      <w:r w:rsidRPr="00D00B4F">
        <w:rPr>
          <w:rFonts w:ascii="Times New Roman" w:hAnsi="Times New Roman" w:cs="Times New Roman"/>
          <w:sz w:val="24"/>
          <w:szCs w:val="24"/>
          <w:vertAlign w:val="subscript"/>
        </w:rPr>
        <w:t>МП</w:t>
      </w:r>
      <w:proofErr w:type="spellEnd"/>
      <w:proofErr w:type="gramEnd"/>
      <w:r w:rsidRPr="00D00B4F">
        <w:rPr>
          <w:rFonts w:ascii="Times New Roman" w:hAnsi="Times New Roman" w:cs="Times New Roman"/>
          <w:sz w:val="24"/>
          <w:szCs w:val="24"/>
          <w:vertAlign w:val="superscript"/>
        </w:rPr>
        <w:footnoteReference w:id="36"/>
      </w:r>
    </w:p>
    <w:p w:rsidR="00D00B4F" w:rsidRPr="00D00B4F" w:rsidRDefault="00D00B4F" w:rsidP="00D00B4F">
      <w:pPr>
        <w:rPr>
          <w:rFonts w:ascii="Times New Roman" w:hAnsi="Times New Roman" w:cs="Times New Roman"/>
          <w:sz w:val="24"/>
          <w:szCs w:val="24"/>
        </w:rPr>
      </w:pPr>
    </w:p>
    <w:p w:rsidR="00D00B4F" w:rsidRPr="00D00B4F" w:rsidRDefault="00D00B4F" w:rsidP="00D00B4F">
      <w:pPr>
        <w:rPr>
          <w:rFonts w:ascii="Times New Roman" w:hAnsi="Times New Roman" w:cs="Times New Roman"/>
          <w:sz w:val="24"/>
          <w:szCs w:val="24"/>
        </w:rPr>
      </w:pPr>
    </w:p>
    <w:p w:rsidR="00D00B4F" w:rsidRPr="00D00B4F" w:rsidRDefault="00D00B4F" w:rsidP="00D00B4F">
      <w:pPr>
        <w:rPr>
          <w:rFonts w:ascii="Times New Roman" w:hAnsi="Times New Roman" w:cs="Times New Roman"/>
          <w:sz w:val="24"/>
          <w:szCs w:val="24"/>
        </w:rPr>
      </w:pPr>
    </w:p>
    <w:p w:rsidR="00D00B4F" w:rsidRPr="00D00B4F" w:rsidRDefault="00D00B4F" w:rsidP="00D00B4F">
      <w:pPr>
        <w:rPr>
          <w:rFonts w:ascii="Times New Roman" w:hAnsi="Times New Roman" w:cs="Times New Roman"/>
          <w:sz w:val="24"/>
          <w:szCs w:val="24"/>
        </w:rPr>
      </w:pPr>
    </w:p>
    <w:p w:rsidR="00D00B4F" w:rsidRPr="00D00B4F" w:rsidRDefault="00D00B4F" w:rsidP="00D00B4F">
      <w:pPr>
        <w:rPr>
          <w:rFonts w:ascii="Times New Roman" w:hAnsi="Times New Roman" w:cs="Times New Roman"/>
          <w:sz w:val="24"/>
          <w:szCs w:val="24"/>
        </w:rPr>
      </w:pPr>
    </w:p>
    <w:p w:rsidR="00A81947" w:rsidRDefault="00D00B4F" w:rsidP="00D00B4F">
      <w:pPr>
        <w:jc w:val="center"/>
        <w:rPr>
          <w:rFonts w:ascii="Times New Roman" w:hAnsi="Times New Roman" w:cs="Times New Roman"/>
          <w:sz w:val="24"/>
          <w:szCs w:val="24"/>
        </w:rPr>
      </w:pPr>
      <w:r w:rsidRPr="00D00B4F">
        <w:rPr>
          <w:rFonts w:ascii="Times New Roman" w:hAnsi="Times New Roman" w:cs="Times New Roman"/>
          <w:sz w:val="24"/>
          <w:szCs w:val="24"/>
        </w:rPr>
        <w:t xml:space="preserve">                                                                           </w:t>
      </w:r>
    </w:p>
    <w:p w:rsidR="00A81947" w:rsidRDefault="00A81947" w:rsidP="00A81947">
      <w:pPr>
        <w:spacing w:after="0" w:line="240" w:lineRule="auto"/>
        <w:ind w:left="4956"/>
        <w:jc w:val="center"/>
        <w:rPr>
          <w:rFonts w:ascii="Times New Roman" w:hAnsi="Times New Roman" w:cs="Times New Roman"/>
          <w:sz w:val="24"/>
          <w:szCs w:val="24"/>
        </w:rPr>
      </w:pPr>
    </w:p>
    <w:p w:rsidR="00A81947" w:rsidRDefault="00A81947" w:rsidP="00A81947">
      <w:pPr>
        <w:spacing w:after="0" w:line="240" w:lineRule="auto"/>
        <w:ind w:left="4956"/>
        <w:jc w:val="center"/>
        <w:rPr>
          <w:rFonts w:ascii="Times New Roman" w:hAnsi="Times New Roman" w:cs="Times New Roman"/>
          <w:sz w:val="24"/>
          <w:szCs w:val="24"/>
        </w:rPr>
      </w:pPr>
    </w:p>
    <w:p w:rsidR="00A81947" w:rsidRDefault="00A81947" w:rsidP="00A81947">
      <w:pPr>
        <w:spacing w:after="0" w:line="240" w:lineRule="auto"/>
        <w:ind w:left="4956"/>
        <w:jc w:val="center"/>
        <w:rPr>
          <w:rFonts w:ascii="Times New Roman" w:hAnsi="Times New Roman" w:cs="Times New Roman"/>
          <w:sz w:val="24"/>
          <w:szCs w:val="24"/>
        </w:rPr>
      </w:pPr>
    </w:p>
    <w:p w:rsidR="00A81947" w:rsidRDefault="00A81947" w:rsidP="00A81947">
      <w:pPr>
        <w:spacing w:after="0" w:line="240" w:lineRule="auto"/>
        <w:ind w:left="4956"/>
        <w:jc w:val="center"/>
        <w:rPr>
          <w:rFonts w:ascii="Times New Roman" w:hAnsi="Times New Roman" w:cs="Times New Roman"/>
          <w:sz w:val="24"/>
          <w:szCs w:val="24"/>
        </w:rPr>
      </w:pPr>
    </w:p>
    <w:p w:rsidR="00A81947" w:rsidRDefault="00A81947" w:rsidP="00A81947">
      <w:pPr>
        <w:spacing w:after="0" w:line="240" w:lineRule="auto"/>
        <w:ind w:left="4956"/>
        <w:jc w:val="center"/>
        <w:rPr>
          <w:rFonts w:ascii="Times New Roman" w:hAnsi="Times New Roman" w:cs="Times New Roman"/>
          <w:sz w:val="24"/>
          <w:szCs w:val="24"/>
        </w:rPr>
      </w:pPr>
    </w:p>
    <w:p w:rsidR="00A81947" w:rsidRDefault="00A81947" w:rsidP="00A81947">
      <w:pPr>
        <w:spacing w:after="0" w:line="240" w:lineRule="auto"/>
        <w:ind w:left="4956"/>
        <w:jc w:val="center"/>
        <w:rPr>
          <w:rFonts w:ascii="Times New Roman" w:hAnsi="Times New Roman" w:cs="Times New Roman"/>
          <w:sz w:val="24"/>
          <w:szCs w:val="24"/>
        </w:rPr>
      </w:pPr>
    </w:p>
    <w:p w:rsidR="00A81947" w:rsidRDefault="00A81947" w:rsidP="00A81947">
      <w:pPr>
        <w:spacing w:after="0" w:line="240" w:lineRule="auto"/>
        <w:ind w:left="4956"/>
        <w:jc w:val="center"/>
        <w:rPr>
          <w:rFonts w:ascii="Times New Roman" w:hAnsi="Times New Roman" w:cs="Times New Roman"/>
          <w:sz w:val="24"/>
          <w:szCs w:val="24"/>
        </w:rPr>
      </w:pPr>
    </w:p>
    <w:p w:rsidR="00A81947" w:rsidRDefault="00A81947" w:rsidP="00A81947">
      <w:pPr>
        <w:spacing w:after="0" w:line="240" w:lineRule="auto"/>
        <w:ind w:left="4956"/>
        <w:jc w:val="center"/>
        <w:rPr>
          <w:rFonts w:ascii="Times New Roman" w:hAnsi="Times New Roman" w:cs="Times New Roman"/>
          <w:sz w:val="24"/>
          <w:szCs w:val="24"/>
        </w:rPr>
      </w:pPr>
    </w:p>
    <w:p w:rsidR="00A81947" w:rsidRDefault="00A81947" w:rsidP="00A81947">
      <w:pPr>
        <w:spacing w:after="0" w:line="240" w:lineRule="auto"/>
        <w:ind w:left="4956"/>
        <w:jc w:val="center"/>
        <w:rPr>
          <w:rFonts w:ascii="Times New Roman" w:hAnsi="Times New Roman" w:cs="Times New Roman"/>
          <w:sz w:val="24"/>
          <w:szCs w:val="24"/>
        </w:rPr>
      </w:pPr>
    </w:p>
    <w:p w:rsidR="00A81947" w:rsidRDefault="00A81947" w:rsidP="00A81947">
      <w:pPr>
        <w:spacing w:after="0" w:line="240" w:lineRule="auto"/>
        <w:ind w:left="4956"/>
        <w:jc w:val="center"/>
        <w:rPr>
          <w:rFonts w:ascii="Times New Roman" w:hAnsi="Times New Roman" w:cs="Times New Roman"/>
          <w:sz w:val="20"/>
          <w:szCs w:val="20"/>
        </w:rPr>
      </w:pPr>
    </w:p>
    <w:p w:rsidR="00A81947" w:rsidRPr="00A81947" w:rsidRDefault="00D00B4F" w:rsidP="00A81947">
      <w:pPr>
        <w:spacing w:after="0" w:line="240" w:lineRule="auto"/>
        <w:ind w:left="4956"/>
        <w:jc w:val="center"/>
        <w:rPr>
          <w:rFonts w:ascii="Times New Roman" w:hAnsi="Times New Roman" w:cs="Times New Roman"/>
          <w:b/>
          <w:sz w:val="20"/>
          <w:szCs w:val="20"/>
        </w:rPr>
      </w:pPr>
      <w:r w:rsidRPr="00A81947">
        <w:rPr>
          <w:rFonts w:ascii="Times New Roman" w:hAnsi="Times New Roman" w:cs="Times New Roman"/>
          <w:b/>
          <w:sz w:val="20"/>
          <w:szCs w:val="20"/>
        </w:rPr>
        <w:t>Приложение №</w:t>
      </w:r>
      <w:r w:rsidR="00A81947">
        <w:rPr>
          <w:rFonts w:ascii="Times New Roman" w:hAnsi="Times New Roman" w:cs="Times New Roman"/>
          <w:b/>
          <w:sz w:val="20"/>
          <w:szCs w:val="20"/>
        </w:rPr>
        <w:t>3</w:t>
      </w:r>
    </w:p>
    <w:p w:rsidR="00D00B4F" w:rsidRPr="00A81947" w:rsidRDefault="00D00B4F" w:rsidP="00A81947">
      <w:pPr>
        <w:spacing w:after="0" w:line="240" w:lineRule="auto"/>
        <w:ind w:left="4956"/>
        <w:jc w:val="center"/>
        <w:rPr>
          <w:rFonts w:ascii="Times New Roman" w:hAnsi="Times New Roman" w:cs="Times New Roman"/>
          <w:sz w:val="20"/>
          <w:szCs w:val="20"/>
        </w:rPr>
      </w:pPr>
      <w:r w:rsidRPr="00A81947">
        <w:rPr>
          <w:rFonts w:ascii="Times New Roman" w:hAnsi="Times New Roman" w:cs="Times New Roman"/>
          <w:sz w:val="20"/>
          <w:szCs w:val="20"/>
        </w:rPr>
        <w:t>к  Договору купли-продажи недвижимости нежилого назначения №_____</w:t>
      </w:r>
      <w:proofErr w:type="gramStart"/>
      <w:r w:rsidRPr="00A81947">
        <w:rPr>
          <w:rFonts w:ascii="Times New Roman" w:hAnsi="Times New Roman" w:cs="Times New Roman"/>
          <w:sz w:val="20"/>
          <w:szCs w:val="20"/>
        </w:rPr>
        <w:t>от</w:t>
      </w:r>
      <w:proofErr w:type="gramEnd"/>
      <w:r w:rsidRPr="00A81947">
        <w:rPr>
          <w:rFonts w:ascii="Times New Roman" w:hAnsi="Times New Roman" w:cs="Times New Roman"/>
          <w:sz w:val="20"/>
          <w:szCs w:val="20"/>
        </w:rPr>
        <w:t>_____</w:t>
      </w:r>
    </w:p>
    <w:p w:rsidR="00D00B4F" w:rsidRPr="00A81947" w:rsidRDefault="00D00B4F" w:rsidP="00D00B4F">
      <w:pPr>
        <w:jc w:val="center"/>
        <w:rPr>
          <w:rFonts w:ascii="Times New Roman" w:hAnsi="Times New Roman" w:cs="Times New Roman"/>
          <w:b/>
          <w:sz w:val="24"/>
          <w:szCs w:val="24"/>
        </w:rPr>
      </w:pPr>
      <w:r w:rsidRPr="00A81947">
        <w:rPr>
          <w:rFonts w:ascii="Times New Roman" w:hAnsi="Times New Roman" w:cs="Times New Roman"/>
          <w:b/>
          <w:sz w:val="24"/>
          <w:szCs w:val="24"/>
        </w:rPr>
        <w:t>Гарантии по недопущению действий коррупционного характера</w:t>
      </w:r>
    </w:p>
    <w:p w:rsidR="00D00B4F" w:rsidRPr="00D00B4F" w:rsidRDefault="00D00B4F" w:rsidP="00D00B4F">
      <w:pPr>
        <w:spacing w:after="0" w:line="240" w:lineRule="auto"/>
        <w:contextualSpacing/>
        <w:jc w:val="both"/>
        <w:rPr>
          <w:rFonts w:ascii="Times New Roman" w:eastAsia="Times New Roman" w:hAnsi="Times New Roman" w:cs="Times New Roman"/>
          <w:sz w:val="24"/>
          <w:szCs w:val="24"/>
          <w:lang w:eastAsia="ru-RU"/>
        </w:rPr>
      </w:pPr>
    </w:p>
    <w:p w:rsidR="00D00B4F" w:rsidRPr="00D00B4F" w:rsidRDefault="00D00B4F" w:rsidP="00D00B4F">
      <w:pPr>
        <w:spacing w:after="0" w:line="240" w:lineRule="auto"/>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lastRenderedPageBreak/>
        <w:t>1. Реализуя принятые ПАО Сбербанк (далее по тексту – Банк) политики по противодействию коррупции и управлению конфликтом интересов</w:t>
      </w:r>
      <w:r w:rsidRPr="00D00B4F">
        <w:rPr>
          <w:rFonts w:ascii="Times New Roman" w:eastAsiaTheme="majorEastAsia" w:hAnsi="Times New Roman" w:cs="Times New Roman"/>
          <w:sz w:val="24"/>
          <w:szCs w:val="24"/>
          <w:vertAlign w:val="superscript"/>
          <w:lang w:eastAsia="ru-RU"/>
        </w:rPr>
        <w:footnoteReference w:id="37"/>
      </w:r>
      <w:r w:rsidRPr="00D00B4F">
        <w:rPr>
          <w:rFonts w:ascii="Times New Roman" w:eastAsia="Times New Roman" w:hAnsi="Times New Roman" w:cs="Times New Roman"/>
          <w:sz w:val="24"/>
          <w:szCs w:val="24"/>
          <w:lang w:eastAsia="ru-RU"/>
        </w:rPr>
        <w:t xml:space="preserve"> и сознавая свою ответственность в укреплении конкурентных отношений и неприятие всех форм коррупции</w:t>
      </w:r>
      <w:r w:rsidRPr="00D00B4F">
        <w:rPr>
          <w:rFonts w:ascii="Times New Roman" w:eastAsiaTheme="majorEastAsia" w:hAnsi="Times New Roman" w:cs="Times New Roman"/>
          <w:sz w:val="24"/>
          <w:szCs w:val="24"/>
          <w:vertAlign w:val="superscript"/>
          <w:lang w:eastAsia="ru-RU"/>
        </w:rPr>
        <w:footnoteReference w:id="38"/>
      </w:r>
      <w:r w:rsidRPr="00D00B4F">
        <w:rPr>
          <w:rFonts w:ascii="Times New Roman" w:eastAsia="Times New Roman" w:hAnsi="Times New Roman" w:cs="Times New Roman"/>
          <w:sz w:val="24"/>
          <w:szCs w:val="24"/>
          <w:lang w:eastAsia="ru-RU"/>
        </w:rPr>
        <w:t>, ______________________</w:t>
      </w:r>
      <w:r w:rsidRPr="00D00B4F">
        <w:rPr>
          <w:rFonts w:ascii="Times New Roman" w:eastAsiaTheme="majorEastAsia" w:hAnsi="Times New Roman" w:cs="Times New Roman"/>
          <w:sz w:val="24"/>
          <w:szCs w:val="24"/>
          <w:vertAlign w:val="superscript"/>
          <w:lang w:eastAsia="ru-RU"/>
        </w:rPr>
        <w:footnoteReference w:id="39"/>
      </w:r>
      <w:r w:rsidRPr="00D00B4F">
        <w:rPr>
          <w:rFonts w:ascii="Times New Roman" w:eastAsia="Times New Roman" w:hAnsi="Times New Roman" w:cs="Times New Roman"/>
          <w:sz w:val="24"/>
          <w:szCs w:val="24"/>
          <w:lang w:eastAsia="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D00B4F" w:rsidDel="000D5BBB">
        <w:rPr>
          <w:rFonts w:ascii="Times New Roman" w:eastAsia="Times New Roman" w:hAnsi="Times New Roman" w:cs="Times New Roman"/>
          <w:sz w:val="24"/>
          <w:szCs w:val="24"/>
          <w:lang w:eastAsia="ru-RU"/>
        </w:rPr>
        <w:t xml:space="preserve"> </w:t>
      </w:r>
      <w:r w:rsidRPr="00D00B4F">
        <w:rPr>
          <w:rFonts w:ascii="Times New Roman" w:eastAsia="Times New Roman" w:hAnsi="Times New Roman" w:cs="Times New Roman"/>
          <w:sz w:val="24"/>
          <w:szCs w:val="24"/>
          <w:lang w:eastAsia="ru-RU"/>
        </w:rPr>
        <w:t>следующих принципов:</w:t>
      </w:r>
    </w:p>
    <w:p w:rsidR="00D00B4F" w:rsidRPr="00D00B4F" w:rsidRDefault="00D00B4F" w:rsidP="00D00B4F">
      <w:pPr>
        <w:numPr>
          <w:ilvl w:val="0"/>
          <w:numId w:val="4"/>
        </w:numPr>
        <w:spacing w:after="0" w:line="240" w:lineRule="auto"/>
        <w:jc w:val="both"/>
        <w:rPr>
          <w:rFonts w:ascii="Times New Roman" w:eastAsia="Calibri" w:hAnsi="Times New Roman" w:cs="Times New Roman"/>
          <w:sz w:val="24"/>
          <w:szCs w:val="24"/>
        </w:rPr>
      </w:pPr>
      <w:r w:rsidRPr="00D00B4F">
        <w:rPr>
          <w:rFonts w:ascii="Times New Roman" w:eastAsia="Calibri" w:hAnsi="Times New Roman" w:cs="Times New Roman"/>
          <w:sz w:val="24"/>
          <w:szCs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00B4F" w:rsidRPr="00D00B4F" w:rsidRDefault="00D00B4F" w:rsidP="00D00B4F">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00B4F" w:rsidRPr="00D00B4F" w:rsidRDefault="00D00B4F" w:rsidP="00D00B4F">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D00B4F">
        <w:rPr>
          <w:rFonts w:ascii="Times New Roman" w:eastAsia="Times New Roman" w:hAnsi="Times New Roman" w:cs="Times New Roman"/>
          <w:sz w:val="24"/>
          <w:szCs w:val="24"/>
          <w:lang w:eastAsia="ru-RU"/>
        </w:rPr>
        <w:t>преследуют корыстный интерес и являются</w:t>
      </w:r>
      <w:proofErr w:type="gramEnd"/>
      <w:r w:rsidRPr="00D00B4F">
        <w:rPr>
          <w:rFonts w:ascii="Times New Roman" w:eastAsia="Times New Roman" w:hAnsi="Times New Roman" w:cs="Times New Roman"/>
          <w:sz w:val="24"/>
          <w:szCs w:val="24"/>
          <w:lang w:eastAsia="ru-RU"/>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D00B4F" w:rsidRPr="00D00B4F" w:rsidRDefault="00D00B4F" w:rsidP="00D00B4F">
      <w:pPr>
        <w:numPr>
          <w:ilvl w:val="0"/>
          <w:numId w:val="6"/>
        </w:numPr>
        <w:spacing w:after="0" w:line="240" w:lineRule="auto"/>
        <w:contextualSpacing/>
        <w:jc w:val="both"/>
        <w:rPr>
          <w:rFonts w:ascii="Times New Roman" w:eastAsia="Times New Roman" w:hAnsi="Times New Roman" w:cs="Times New Roman"/>
          <w:sz w:val="24"/>
          <w:szCs w:val="24"/>
          <w:lang w:eastAsia="ru-RU"/>
        </w:rPr>
      </w:pPr>
      <w:proofErr w:type="gramStart"/>
      <w:r w:rsidRPr="00D00B4F">
        <w:rPr>
          <w:rFonts w:ascii="Times New Roman" w:eastAsia="Times New Roman" w:hAnsi="Times New Roman" w:cs="Times New Roman"/>
          <w:sz w:val="24"/>
          <w:szCs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00B4F" w:rsidRPr="00D00B4F" w:rsidRDefault="00D00B4F" w:rsidP="00D00B4F">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 xml:space="preserve">внедрение лучших практик реализации антикоррупционных программ и деловое сотрудничество в этой области. </w:t>
      </w:r>
    </w:p>
    <w:p w:rsidR="00D00B4F" w:rsidRPr="00D00B4F" w:rsidRDefault="00D00B4F" w:rsidP="00D00B4F">
      <w:pPr>
        <w:spacing w:after="0" w:line="240" w:lineRule="auto"/>
        <w:contextualSpacing/>
        <w:jc w:val="both"/>
        <w:rPr>
          <w:rFonts w:ascii="Times New Roman" w:eastAsia="Times New Roman" w:hAnsi="Times New Roman" w:cs="Times New Roman"/>
          <w:sz w:val="24"/>
          <w:szCs w:val="24"/>
          <w:lang w:eastAsia="ru-RU"/>
        </w:rPr>
      </w:pPr>
    </w:p>
    <w:p w:rsidR="00D00B4F" w:rsidRPr="00D00B4F" w:rsidRDefault="00D00B4F" w:rsidP="00D00B4F">
      <w:pPr>
        <w:spacing w:after="0" w:line="240" w:lineRule="auto"/>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 xml:space="preserve">2. </w:t>
      </w:r>
      <w:proofErr w:type="gramStart"/>
      <w:r w:rsidRPr="00D00B4F">
        <w:rPr>
          <w:rFonts w:ascii="Times New Roman" w:eastAsia="Times New Roman" w:hAnsi="Times New Roman" w:cs="Times New Roman"/>
          <w:sz w:val="24"/>
          <w:szCs w:val="24"/>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D00B4F">
        <w:rPr>
          <w:rFonts w:ascii="Times New Roman" w:eastAsia="Times New Roman" w:hAnsi="Times New Roman" w:cs="Times New Roman"/>
          <w:b/>
          <w:sz w:val="24"/>
          <w:szCs w:val="24"/>
          <w:lang w:eastAsia="ru-RU"/>
        </w:rPr>
        <w:t>обязательства</w:t>
      </w:r>
      <w:r w:rsidRPr="00D00B4F">
        <w:rPr>
          <w:rFonts w:ascii="Times New Roman" w:eastAsia="Times New Roman" w:hAnsi="Times New Roman" w:cs="Times New Roman"/>
          <w:sz w:val="24"/>
          <w:szCs w:val="24"/>
          <w:lang w:eastAsia="ru-RU"/>
        </w:rPr>
        <w:t>:</w:t>
      </w:r>
      <w:proofErr w:type="gramEnd"/>
    </w:p>
    <w:p w:rsidR="00D00B4F" w:rsidRPr="00D00B4F" w:rsidRDefault="00D00B4F" w:rsidP="00D00B4F">
      <w:pPr>
        <w:spacing w:after="0" w:line="240" w:lineRule="auto"/>
        <w:ind w:left="851" w:hanging="567"/>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00B4F" w:rsidRPr="00D00B4F" w:rsidRDefault="00D00B4F" w:rsidP="00D00B4F">
      <w:pPr>
        <w:spacing w:after="0" w:line="240" w:lineRule="auto"/>
        <w:ind w:left="851" w:hanging="567"/>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 xml:space="preserve">2.2. </w:t>
      </w:r>
      <w:r w:rsidRPr="00D00B4F">
        <w:rPr>
          <w:rFonts w:ascii="Times New Roman" w:eastAsia="Times New Roman" w:hAnsi="Times New Roman" w:cs="Times New Roman"/>
          <w:sz w:val="24"/>
          <w:szCs w:val="24"/>
          <w:lang w:eastAsia="ru-RU"/>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D00B4F">
        <w:rPr>
          <w:rFonts w:ascii="Times New Roman" w:eastAsia="Times New Roman" w:hAnsi="Times New Roman" w:cs="Times New Roman"/>
          <w:sz w:val="24"/>
          <w:szCs w:val="24"/>
          <w:lang w:eastAsia="ru-RU"/>
        </w:rPr>
        <w:t>осуществлении</w:t>
      </w:r>
      <w:proofErr w:type="gramEnd"/>
      <w:r w:rsidRPr="00D00B4F">
        <w:rPr>
          <w:rFonts w:ascii="Times New Roman" w:eastAsia="Times New Roman" w:hAnsi="Times New Roman" w:cs="Times New Roman"/>
          <w:sz w:val="24"/>
          <w:szCs w:val="24"/>
          <w:lang w:eastAsia="ru-RU"/>
        </w:rPr>
        <w:t>.</w:t>
      </w:r>
    </w:p>
    <w:p w:rsidR="00D00B4F" w:rsidRPr="00D00B4F" w:rsidRDefault="00D00B4F" w:rsidP="00D00B4F">
      <w:pPr>
        <w:spacing w:after="0" w:line="240" w:lineRule="auto"/>
        <w:ind w:left="851" w:hanging="567"/>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lastRenderedPageBreak/>
        <w:t xml:space="preserve">2.3. </w:t>
      </w:r>
      <w:r w:rsidRPr="00D00B4F">
        <w:rPr>
          <w:rFonts w:ascii="Times New Roman" w:eastAsia="Times New Roman" w:hAnsi="Times New Roman" w:cs="Times New Roman"/>
          <w:sz w:val="24"/>
          <w:szCs w:val="24"/>
          <w:lang w:eastAsia="ru-RU"/>
        </w:rPr>
        <w:tab/>
        <w:t>Стороны не должны совершать действия (бездействие), создающие угрозу возникновения конфликта интересов</w:t>
      </w:r>
      <w:r w:rsidRPr="00D00B4F">
        <w:rPr>
          <w:rFonts w:ascii="Times New Roman" w:eastAsiaTheme="majorEastAsia" w:hAnsi="Times New Roman" w:cs="Times New Roman"/>
          <w:sz w:val="24"/>
          <w:szCs w:val="24"/>
          <w:vertAlign w:val="superscript"/>
          <w:lang w:eastAsia="ru-RU"/>
        </w:rPr>
        <w:footnoteReference w:id="40"/>
      </w:r>
      <w:r w:rsidRPr="00D00B4F">
        <w:rPr>
          <w:rFonts w:ascii="Times New Roman" w:eastAsia="Times New Roman" w:hAnsi="Times New Roman" w:cs="Times New Roman"/>
          <w:sz w:val="24"/>
          <w:szCs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D00B4F" w:rsidRPr="00D00B4F" w:rsidRDefault="00D00B4F" w:rsidP="00D00B4F">
      <w:pPr>
        <w:spacing w:after="0" w:line="240" w:lineRule="auto"/>
        <w:ind w:left="851" w:hanging="567"/>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2.4.</w:t>
      </w:r>
      <w:r w:rsidRPr="00D00B4F">
        <w:rPr>
          <w:rFonts w:ascii="Times New Roman" w:eastAsiaTheme="majorEastAsia" w:hAnsi="Times New Roman" w:cs="Times New Roman"/>
          <w:sz w:val="24"/>
          <w:szCs w:val="24"/>
          <w:vertAlign w:val="superscript"/>
          <w:lang w:eastAsia="ru-RU"/>
        </w:rPr>
        <w:footnoteReference w:id="41"/>
      </w:r>
      <w:r w:rsidRPr="00D00B4F">
        <w:rPr>
          <w:rFonts w:ascii="Times New Roman" w:eastAsia="Times New Roman" w:hAnsi="Times New Roman" w:cs="Times New Roman"/>
          <w:sz w:val="24"/>
          <w:szCs w:val="24"/>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D00B4F" w:rsidRPr="00D00B4F" w:rsidRDefault="00D00B4F" w:rsidP="00D00B4F">
      <w:pPr>
        <w:spacing w:after="0" w:line="240" w:lineRule="auto"/>
        <w:ind w:left="851"/>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00B4F" w:rsidRPr="00D00B4F" w:rsidRDefault="00D00B4F" w:rsidP="00D00B4F">
      <w:pPr>
        <w:spacing w:after="0" w:line="240" w:lineRule="auto"/>
        <w:ind w:left="851"/>
        <w:contextualSpacing/>
        <w:jc w:val="both"/>
        <w:rPr>
          <w:rFonts w:ascii="Times New Roman" w:eastAsia="Times New Roman" w:hAnsi="Times New Roman" w:cs="Times New Roman"/>
          <w:sz w:val="24"/>
          <w:szCs w:val="24"/>
          <w:lang w:eastAsia="ru-RU"/>
        </w:rPr>
      </w:pPr>
      <w:proofErr w:type="gramStart"/>
      <w:r w:rsidRPr="00D00B4F">
        <w:rPr>
          <w:rFonts w:ascii="Times New Roman" w:eastAsia="Times New Roman" w:hAnsi="Times New Roman" w:cs="Times New Roman"/>
          <w:sz w:val="24"/>
          <w:szCs w:val="24"/>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D00B4F">
        <w:rPr>
          <w:rFonts w:ascii="Times New Roman" w:eastAsia="Times New Roman" w:hAnsi="Times New Roman" w:cs="Times New Roman"/>
          <w:sz w:val="24"/>
          <w:szCs w:val="24"/>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D00B4F">
        <w:rPr>
          <w:rFonts w:ascii="Times New Roman" w:eastAsia="Times New Roman" w:hAnsi="Times New Roman" w:cs="Times New Roman"/>
          <w:sz w:val="24"/>
          <w:szCs w:val="24"/>
          <w:lang w:eastAsia="ru-RU"/>
        </w:rPr>
        <w:t>с даты получения</w:t>
      </w:r>
      <w:proofErr w:type="gramEnd"/>
      <w:r w:rsidRPr="00D00B4F">
        <w:rPr>
          <w:rFonts w:ascii="Times New Roman" w:eastAsia="Times New Roman" w:hAnsi="Times New Roman" w:cs="Times New Roman"/>
          <w:sz w:val="24"/>
          <w:szCs w:val="24"/>
          <w:lang w:eastAsia="ru-RU"/>
        </w:rPr>
        <w:t xml:space="preserve"> требования Банка.  </w:t>
      </w:r>
    </w:p>
    <w:p w:rsidR="00D00B4F" w:rsidRPr="00D00B4F" w:rsidRDefault="00D00B4F" w:rsidP="00D00B4F">
      <w:pPr>
        <w:spacing w:after="0" w:line="240" w:lineRule="auto"/>
        <w:ind w:left="851" w:hanging="567"/>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 xml:space="preserve">2.5. </w:t>
      </w:r>
      <w:proofErr w:type="gramStart"/>
      <w:r w:rsidRPr="00D00B4F">
        <w:rPr>
          <w:rFonts w:ascii="Times New Roman" w:eastAsia="Times New Roman" w:hAnsi="Times New Roman" w:cs="Times New Roman"/>
          <w:sz w:val="24"/>
          <w:szCs w:val="24"/>
          <w:lang w:eastAsia="ru-RU"/>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sidRPr="00D00B4F">
        <w:rPr>
          <w:rFonts w:ascii="Times New Roman" w:eastAsia="Times New Roman" w:hAnsi="Times New Roman" w:cs="Times New Roman"/>
          <w:sz w:val="24"/>
          <w:szCs w:val="24"/>
          <w:lang w:eastAsia="ru-RU"/>
        </w:rPr>
        <w:t xml:space="preserve"> (зависимых) лиц Банка, или от третьих лиц, в том числе членов семей работников Банка. </w:t>
      </w:r>
    </w:p>
    <w:p w:rsidR="00D00B4F" w:rsidRPr="00D00B4F" w:rsidRDefault="00D00B4F" w:rsidP="00D00B4F">
      <w:pPr>
        <w:spacing w:after="0" w:line="240" w:lineRule="auto"/>
        <w:ind w:left="851" w:hanging="567"/>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ab/>
      </w:r>
      <w:proofErr w:type="gramStart"/>
      <w:r w:rsidRPr="00D00B4F">
        <w:rPr>
          <w:rFonts w:ascii="Times New Roman" w:eastAsia="Times New Roman" w:hAnsi="Times New Roman" w:cs="Times New Roman"/>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D00B4F">
        <w:rPr>
          <w:rFonts w:ascii="Times New Roman" w:eastAsia="Times New Roman" w:hAnsi="Times New Roman" w:cs="Times New Roman"/>
          <w:sz w:val="24"/>
          <w:szCs w:val="24"/>
          <w:lang w:eastAsia="ru-RU"/>
        </w:rPr>
        <w:t xml:space="preserve"> Федерации, но не более 10 (десять) % от общей стоимости договора, не позднее 10 (десять) рабочих дней. </w:t>
      </w:r>
    </w:p>
    <w:p w:rsidR="00D00B4F" w:rsidRPr="00D00B4F" w:rsidRDefault="00D00B4F" w:rsidP="00D00B4F">
      <w:pPr>
        <w:spacing w:after="0" w:line="240" w:lineRule="auto"/>
        <w:ind w:left="851" w:hanging="567"/>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D00B4F">
        <w:rPr>
          <w:rFonts w:ascii="Times New Roman" w:eastAsia="Times New Roman" w:hAnsi="Times New Roman" w:cs="Times New Roman"/>
          <w:sz w:val="24"/>
          <w:szCs w:val="24"/>
          <w:lang w:eastAsia="ru-RU"/>
        </w:rPr>
        <w:t>с даты получения</w:t>
      </w:r>
      <w:proofErr w:type="gramEnd"/>
      <w:r w:rsidRPr="00D00B4F">
        <w:rPr>
          <w:rFonts w:ascii="Times New Roman" w:eastAsia="Times New Roman" w:hAnsi="Times New Roman" w:cs="Times New Roman"/>
          <w:sz w:val="24"/>
          <w:szCs w:val="24"/>
          <w:lang w:eastAsia="ru-RU"/>
        </w:rPr>
        <w:t xml:space="preserve"> требования Банка. Штраф Участником не уплачивается в </w:t>
      </w:r>
      <w:proofErr w:type="gramStart"/>
      <w:r w:rsidRPr="00D00B4F">
        <w:rPr>
          <w:rFonts w:ascii="Times New Roman" w:eastAsia="Times New Roman" w:hAnsi="Times New Roman" w:cs="Times New Roman"/>
          <w:sz w:val="24"/>
          <w:szCs w:val="24"/>
          <w:lang w:eastAsia="ru-RU"/>
        </w:rPr>
        <w:t>случае</w:t>
      </w:r>
      <w:proofErr w:type="gramEnd"/>
      <w:r w:rsidRPr="00D00B4F">
        <w:rPr>
          <w:rFonts w:ascii="Times New Roman" w:eastAsia="Times New Roman" w:hAnsi="Times New Roman" w:cs="Times New Roman"/>
          <w:sz w:val="24"/>
          <w:szCs w:val="24"/>
          <w:lang w:eastAsia="ru-RU"/>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D00B4F" w:rsidRPr="00D00B4F" w:rsidRDefault="00D00B4F" w:rsidP="00D00B4F">
      <w:pPr>
        <w:spacing w:after="0" w:line="240" w:lineRule="auto"/>
        <w:ind w:left="851" w:hanging="567"/>
        <w:contextualSpacing/>
        <w:jc w:val="both"/>
        <w:rPr>
          <w:rFonts w:ascii="Times New Roman" w:eastAsia="Times New Roman" w:hAnsi="Times New Roman" w:cs="Times New Roman"/>
          <w:sz w:val="24"/>
          <w:szCs w:val="24"/>
          <w:lang w:eastAsia="ru-RU"/>
        </w:rPr>
      </w:pPr>
      <w:r w:rsidRPr="00D00B4F">
        <w:rPr>
          <w:rFonts w:ascii="Times New Roman" w:eastAsia="Times New Roman" w:hAnsi="Times New Roman" w:cs="Times New Roman"/>
          <w:sz w:val="24"/>
          <w:szCs w:val="24"/>
          <w:lang w:eastAsia="ru-RU"/>
        </w:rPr>
        <w:lastRenderedPageBreak/>
        <w:t xml:space="preserve">2.6. </w:t>
      </w:r>
      <w:r w:rsidRPr="00D00B4F">
        <w:rPr>
          <w:rFonts w:ascii="Times New Roman" w:eastAsia="Times New Roman" w:hAnsi="Times New Roman" w:cs="Times New Roman"/>
          <w:sz w:val="24"/>
          <w:szCs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00B4F" w:rsidRPr="00D00B4F" w:rsidRDefault="00D00B4F" w:rsidP="00D00B4F">
      <w:pPr>
        <w:ind w:left="851" w:hanging="567"/>
        <w:jc w:val="both"/>
        <w:rPr>
          <w:rFonts w:ascii="Times New Roman" w:hAnsi="Times New Roman" w:cs="Times New Roman"/>
          <w:sz w:val="24"/>
          <w:szCs w:val="24"/>
        </w:rPr>
      </w:pPr>
      <w:r w:rsidRPr="00D00B4F">
        <w:rPr>
          <w:rFonts w:ascii="Times New Roman" w:hAnsi="Times New Roman" w:cs="Times New Roman"/>
          <w:b/>
          <w:sz w:val="24"/>
          <w:szCs w:val="24"/>
        </w:rPr>
        <w:t xml:space="preserve">2.7. </w:t>
      </w:r>
      <w:r w:rsidRPr="00D00B4F">
        <w:rPr>
          <w:rFonts w:ascii="Times New Roman" w:hAnsi="Times New Roman" w:cs="Times New Roman"/>
          <w:sz w:val="24"/>
          <w:szCs w:val="24"/>
        </w:rPr>
        <w:t>Заказчик вправе при установлении, изменении, расторжении договорных отношений</w:t>
      </w:r>
      <w:r w:rsidRPr="00D00B4F" w:rsidDel="00ED2855">
        <w:rPr>
          <w:rFonts w:ascii="Times New Roman" w:hAnsi="Times New Roman" w:cs="Times New Roman"/>
          <w:sz w:val="24"/>
          <w:szCs w:val="24"/>
        </w:rPr>
        <w:t xml:space="preserve"> </w:t>
      </w:r>
      <w:r w:rsidRPr="00D00B4F">
        <w:rPr>
          <w:rFonts w:ascii="Times New Roman" w:hAnsi="Times New Roman" w:cs="Times New Roman"/>
          <w:sz w:val="24"/>
          <w:szCs w:val="24"/>
        </w:rPr>
        <w:t>учитывать фактор несоблюдения Участником антикоррупционных обязательств,</w:t>
      </w:r>
      <w:r w:rsidRPr="00D00B4F" w:rsidDel="00ED2855">
        <w:rPr>
          <w:rFonts w:ascii="Times New Roman" w:hAnsi="Times New Roman" w:cs="Times New Roman"/>
          <w:sz w:val="24"/>
          <w:szCs w:val="24"/>
        </w:rPr>
        <w:t xml:space="preserve"> </w:t>
      </w:r>
      <w:r w:rsidRPr="00D00B4F">
        <w:rPr>
          <w:rFonts w:ascii="Times New Roman" w:hAnsi="Times New Roman" w:cs="Times New Roman"/>
          <w:sz w:val="24"/>
          <w:szCs w:val="24"/>
        </w:rPr>
        <w:t>а также степень неприятия Участником коррупции при ведении предпринимательской деятельности.</w:t>
      </w:r>
    </w:p>
    <w:p w:rsidR="00D00B4F" w:rsidRPr="00D00B4F" w:rsidRDefault="00D00B4F" w:rsidP="00D00B4F">
      <w:pPr>
        <w:rPr>
          <w:rFonts w:ascii="Times New Roman" w:hAnsi="Times New Roman" w:cs="Times New Roman"/>
          <w:sz w:val="24"/>
          <w:szCs w:val="24"/>
        </w:rPr>
      </w:pPr>
      <w:r w:rsidRPr="00D00B4F">
        <w:rPr>
          <w:rFonts w:ascii="Times New Roman" w:hAnsi="Times New Roman" w:cs="Times New Roman"/>
          <w:sz w:val="24"/>
          <w:szCs w:val="24"/>
        </w:rPr>
        <w:t>От Продавца:</w:t>
      </w:r>
      <w:r w:rsidRPr="00D00B4F">
        <w:rPr>
          <w:rFonts w:ascii="Times New Roman" w:hAnsi="Times New Roman" w:cs="Times New Roman"/>
          <w:sz w:val="24"/>
          <w:szCs w:val="24"/>
        </w:rPr>
        <w:tab/>
      </w:r>
      <w:r w:rsidRPr="00D00B4F">
        <w:rPr>
          <w:rFonts w:ascii="Times New Roman" w:hAnsi="Times New Roman" w:cs="Times New Roman"/>
          <w:sz w:val="24"/>
          <w:szCs w:val="24"/>
        </w:rPr>
        <w:tab/>
      </w:r>
      <w:r w:rsidRPr="00D00B4F">
        <w:rPr>
          <w:rFonts w:ascii="Times New Roman" w:hAnsi="Times New Roman" w:cs="Times New Roman"/>
          <w:sz w:val="24"/>
          <w:szCs w:val="24"/>
        </w:rPr>
        <w:tab/>
      </w:r>
      <w:r w:rsidRPr="00D00B4F">
        <w:rPr>
          <w:rFonts w:ascii="Times New Roman" w:hAnsi="Times New Roman" w:cs="Times New Roman"/>
          <w:sz w:val="24"/>
          <w:szCs w:val="24"/>
        </w:rPr>
        <w:tab/>
      </w:r>
      <w:r w:rsidRPr="00D00B4F">
        <w:rPr>
          <w:rFonts w:ascii="Times New Roman" w:hAnsi="Times New Roman" w:cs="Times New Roman"/>
          <w:sz w:val="24"/>
          <w:szCs w:val="24"/>
        </w:rPr>
        <w:tab/>
        <w:t xml:space="preserve">        От Покупателя:</w:t>
      </w:r>
    </w:p>
    <w:p w:rsidR="00D00B4F" w:rsidRPr="00D00B4F" w:rsidRDefault="00D00B4F" w:rsidP="00D00B4F">
      <w:pPr>
        <w:rPr>
          <w:rFonts w:ascii="Times New Roman" w:hAnsi="Times New Roman" w:cs="Times New Roman"/>
          <w:sz w:val="24"/>
          <w:szCs w:val="24"/>
        </w:rPr>
      </w:pPr>
      <w:r w:rsidRPr="00D00B4F">
        <w:rPr>
          <w:rFonts w:ascii="Times New Roman" w:hAnsi="Times New Roman" w:cs="Times New Roman"/>
          <w:sz w:val="24"/>
          <w:szCs w:val="24"/>
        </w:rPr>
        <w:t>__________________________                                        _________________________________</w:t>
      </w:r>
    </w:p>
    <w:p w:rsidR="00D00B4F" w:rsidRPr="00D00B4F" w:rsidRDefault="00D00B4F" w:rsidP="00D00B4F">
      <w:pPr>
        <w:rPr>
          <w:rFonts w:ascii="Times New Roman" w:hAnsi="Times New Roman" w:cs="Times New Roman"/>
          <w:sz w:val="24"/>
          <w:szCs w:val="24"/>
          <w:vertAlign w:val="subscript"/>
        </w:rPr>
      </w:pPr>
      <w:r w:rsidRPr="00D00B4F">
        <w:rPr>
          <w:rFonts w:ascii="Times New Roman" w:hAnsi="Times New Roman" w:cs="Times New Roman"/>
          <w:sz w:val="24"/>
          <w:szCs w:val="24"/>
          <w:vertAlign w:val="subscript"/>
        </w:rPr>
        <w:t>ФИО, должность                                                                                                           ФИО (для юридического   лица – должность)</w:t>
      </w:r>
    </w:p>
    <w:p w:rsidR="00D00B4F" w:rsidRPr="00D00B4F" w:rsidRDefault="00D00B4F" w:rsidP="00D00B4F">
      <w:pPr>
        <w:rPr>
          <w:rFonts w:ascii="Times New Roman" w:hAnsi="Times New Roman" w:cs="Times New Roman"/>
          <w:sz w:val="24"/>
          <w:szCs w:val="24"/>
        </w:rPr>
      </w:pPr>
      <w:r w:rsidRPr="00D00B4F">
        <w:rPr>
          <w:rFonts w:ascii="Times New Roman" w:hAnsi="Times New Roman" w:cs="Times New Roman"/>
          <w:sz w:val="24"/>
          <w:szCs w:val="24"/>
          <w:vertAlign w:val="subscript"/>
        </w:rPr>
        <w:t xml:space="preserve">МП                                                                                                                                   </w:t>
      </w:r>
      <w:proofErr w:type="spellStart"/>
      <w:proofErr w:type="gramStart"/>
      <w:r w:rsidRPr="00D00B4F">
        <w:rPr>
          <w:rFonts w:ascii="Times New Roman" w:hAnsi="Times New Roman" w:cs="Times New Roman"/>
          <w:sz w:val="24"/>
          <w:szCs w:val="24"/>
          <w:vertAlign w:val="subscript"/>
        </w:rPr>
        <w:t>МП</w:t>
      </w:r>
      <w:proofErr w:type="spellEnd"/>
      <w:proofErr w:type="gramEnd"/>
    </w:p>
    <w:p w:rsidR="00D00B4F" w:rsidRPr="00D00B4F" w:rsidRDefault="00D00B4F" w:rsidP="00D00B4F">
      <w:pPr>
        <w:spacing w:after="0"/>
        <w:jc w:val="right"/>
        <w:rPr>
          <w:rFonts w:ascii="Times New Roman" w:hAnsi="Times New Roman" w:cs="Times New Roman"/>
          <w:sz w:val="24"/>
          <w:szCs w:val="24"/>
        </w:rPr>
      </w:pPr>
      <w:r w:rsidRPr="00D00B4F">
        <w:rPr>
          <w:rFonts w:ascii="Times New Roman" w:hAnsi="Times New Roman" w:cs="Times New Roman"/>
          <w:sz w:val="24"/>
          <w:szCs w:val="24"/>
        </w:rPr>
        <w:t xml:space="preserve">                                                               </w:t>
      </w:r>
    </w:p>
    <w:p w:rsidR="00D00B4F" w:rsidRPr="00D00B4F" w:rsidRDefault="00D00B4F" w:rsidP="00D00B4F">
      <w:pPr>
        <w:spacing w:after="0"/>
        <w:jc w:val="right"/>
        <w:rPr>
          <w:rFonts w:ascii="Times New Roman" w:hAnsi="Times New Roman" w:cs="Times New Roman"/>
          <w:sz w:val="24"/>
          <w:szCs w:val="24"/>
        </w:rPr>
      </w:pPr>
      <w:r w:rsidRPr="00D00B4F">
        <w:rPr>
          <w:rFonts w:ascii="Times New Roman" w:hAnsi="Times New Roman" w:cs="Times New Roman"/>
          <w:sz w:val="24"/>
          <w:szCs w:val="24"/>
        </w:rPr>
        <w:t xml:space="preserve">    </w:t>
      </w:r>
    </w:p>
    <w:p w:rsidR="00D00B4F" w:rsidRPr="00D00B4F" w:rsidRDefault="00D00B4F" w:rsidP="00D00B4F">
      <w:pPr>
        <w:ind w:firstLine="284"/>
        <w:jc w:val="right"/>
        <w:rPr>
          <w:rFonts w:ascii="Times New Roman" w:hAnsi="Times New Roman" w:cs="Times New Roman"/>
          <w:sz w:val="24"/>
          <w:szCs w:val="24"/>
        </w:rPr>
      </w:pPr>
    </w:p>
    <w:p w:rsidR="00D00B4F" w:rsidRPr="00D00B4F" w:rsidRDefault="00D00B4F" w:rsidP="00D00B4F">
      <w:pPr>
        <w:ind w:firstLine="284"/>
        <w:jc w:val="right"/>
        <w:rPr>
          <w:rFonts w:ascii="Times New Roman" w:hAnsi="Times New Roman" w:cs="Times New Roman"/>
          <w:sz w:val="24"/>
          <w:szCs w:val="24"/>
        </w:rPr>
      </w:pPr>
    </w:p>
    <w:p w:rsidR="00D00B4F" w:rsidRPr="00D00B4F" w:rsidRDefault="00D00B4F" w:rsidP="00D00B4F">
      <w:pPr>
        <w:ind w:firstLine="284"/>
        <w:jc w:val="right"/>
        <w:rPr>
          <w:rFonts w:ascii="Times New Roman" w:hAnsi="Times New Roman" w:cs="Times New Roman"/>
          <w:sz w:val="24"/>
          <w:szCs w:val="24"/>
        </w:rPr>
      </w:pPr>
    </w:p>
    <w:p w:rsidR="00D00B4F" w:rsidRPr="00D00B4F" w:rsidRDefault="00D00B4F" w:rsidP="00D00B4F">
      <w:pPr>
        <w:ind w:firstLine="284"/>
        <w:jc w:val="right"/>
        <w:rPr>
          <w:rFonts w:ascii="Times New Roman" w:hAnsi="Times New Roman" w:cs="Times New Roman"/>
          <w:sz w:val="24"/>
          <w:szCs w:val="24"/>
        </w:rPr>
      </w:pPr>
    </w:p>
    <w:p w:rsidR="00D00B4F" w:rsidRPr="00D00B4F" w:rsidRDefault="00D00B4F" w:rsidP="00D00B4F">
      <w:pPr>
        <w:ind w:firstLine="284"/>
        <w:jc w:val="right"/>
        <w:rPr>
          <w:rFonts w:ascii="Times New Roman" w:hAnsi="Times New Roman" w:cs="Times New Roman"/>
          <w:sz w:val="24"/>
          <w:szCs w:val="24"/>
        </w:rPr>
      </w:pPr>
    </w:p>
    <w:p w:rsidR="00D00B4F" w:rsidRPr="00D00B4F" w:rsidRDefault="00D00B4F" w:rsidP="00D00B4F">
      <w:pPr>
        <w:ind w:firstLine="284"/>
        <w:jc w:val="right"/>
        <w:rPr>
          <w:rFonts w:ascii="Times New Roman" w:hAnsi="Times New Roman" w:cs="Times New Roman"/>
          <w:sz w:val="24"/>
          <w:szCs w:val="24"/>
        </w:rPr>
      </w:pPr>
    </w:p>
    <w:p w:rsidR="00D00B4F" w:rsidRPr="00D00B4F" w:rsidRDefault="00D00B4F" w:rsidP="00D00B4F">
      <w:pPr>
        <w:ind w:firstLine="284"/>
        <w:jc w:val="right"/>
        <w:rPr>
          <w:rFonts w:ascii="Times New Roman" w:hAnsi="Times New Roman" w:cs="Times New Roman"/>
          <w:sz w:val="24"/>
          <w:szCs w:val="24"/>
        </w:rPr>
      </w:pPr>
    </w:p>
    <w:p w:rsidR="00D00B4F" w:rsidRPr="00D00B4F" w:rsidRDefault="00D00B4F" w:rsidP="00D00B4F">
      <w:pPr>
        <w:ind w:firstLine="284"/>
        <w:jc w:val="right"/>
        <w:rPr>
          <w:rFonts w:ascii="Times New Roman" w:hAnsi="Times New Roman" w:cs="Times New Roman"/>
          <w:sz w:val="24"/>
          <w:szCs w:val="24"/>
        </w:rPr>
      </w:pPr>
    </w:p>
    <w:p w:rsidR="00A81947" w:rsidRDefault="00A81947" w:rsidP="00D00B4F">
      <w:pPr>
        <w:spacing w:after="0" w:line="240" w:lineRule="auto"/>
        <w:ind w:left="2124" w:right="-57" w:firstLine="708"/>
        <w:jc w:val="right"/>
        <w:rPr>
          <w:rFonts w:ascii="Times New Roman" w:eastAsia="Times New Roman" w:hAnsi="Times New Roman" w:cs="Times New Roman"/>
          <w:b/>
          <w:lang w:eastAsia="ru-RU"/>
        </w:rPr>
      </w:pPr>
    </w:p>
    <w:p w:rsidR="00824591" w:rsidRDefault="00824591"/>
    <w:sectPr w:rsidR="00824591" w:rsidSect="00E437D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7D" w:rsidRDefault="00E8297D" w:rsidP="00D00B4F">
      <w:pPr>
        <w:spacing w:after="0" w:line="240" w:lineRule="auto"/>
      </w:pPr>
      <w:r>
        <w:separator/>
      </w:r>
    </w:p>
  </w:endnote>
  <w:endnote w:type="continuationSeparator" w:id="0">
    <w:p w:rsidR="00E8297D" w:rsidRDefault="00E8297D" w:rsidP="00D0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7D" w:rsidRDefault="00E8297D" w:rsidP="00D00B4F">
      <w:pPr>
        <w:spacing w:after="0" w:line="240" w:lineRule="auto"/>
      </w:pPr>
      <w:r>
        <w:separator/>
      </w:r>
    </w:p>
  </w:footnote>
  <w:footnote w:type="continuationSeparator" w:id="0">
    <w:p w:rsidR="00E8297D" w:rsidRDefault="00E8297D" w:rsidP="00D00B4F">
      <w:pPr>
        <w:spacing w:after="0" w:line="240" w:lineRule="auto"/>
      </w:pPr>
      <w:r>
        <w:continuationSeparator/>
      </w:r>
    </w:p>
  </w:footnote>
  <w:footnote w:id="1">
    <w:p w:rsidR="00C76C91" w:rsidRPr="00A435EC" w:rsidRDefault="00C76C91" w:rsidP="00D00B4F">
      <w:pPr>
        <w:pStyle w:val="a3"/>
        <w:jc w:val="both"/>
      </w:pPr>
      <w:r w:rsidRPr="00665334">
        <w:rPr>
          <w:rStyle w:val="a5"/>
          <w:rFonts w:eastAsiaTheme="majorEastAsia"/>
          <w:b/>
        </w:rPr>
        <w:footnoteRef/>
      </w:r>
      <w:r w:rsidRPr="00665334">
        <w:rPr>
          <w:b/>
        </w:rPr>
        <w:t xml:space="preserve"> </w:t>
      </w:r>
      <w:r w:rsidRPr="00A435EC">
        <w:rPr>
          <w:i/>
        </w:rPr>
        <w:t>В случае заключения Договора в Территориальном банке, те</w:t>
      </w:r>
      <w:proofErr w:type="gramStart"/>
      <w:r w:rsidRPr="00A435EC">
        <w:rPr>
          <w:i/>
        </w:rPr>
        <w:t>кст пр</w:t>
      </w:r>
      <w:proofErr w:type="gramEnd"/>
      <w:r w:rsidRPr="00A435EC">
        <w:rPr>
          <w:i/>
        </w:rPr>
        <w:t xml:space="preserve">еамбулы после слов: «ПАО Сбербанк» и до слов: «именуемое в </w:t>
      </w:r>
      <w:proofErr w:type="gramStart"/>
      <w:r w:rsidRPr="00A435EC">
        <w:rPr>
          <w:i/>
        </w:rPr>
        <w:t>дальнейшем</w:t>
      </w:r>
      <w:proofErr w:type="gramEnd"/>
      <w:r w:rsidRPr="00A435EC">
        <w:rPr>
          <w:i/>
        </w:rPr>
        <w:t xml:space="preserve"> Продавец»  дополнить словами: «в лице своего филиала ______________(указать наименование Территориального банка, заключающего Договор)».</w:t>
      </w:r>
    </w:p>
  </w:footnote>
  <w:footnote w:id="2">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В</w:t>
      </w:r>
      <w:r w:rsidRPr="00A435EC">
        <w:rPr>
          <w:i/>
          <w:iCs/>
        </w:rPr>
        <w:t xml:space="preserve"> случае</w:t>
      </w:r>
      <w:proofErr w:type="gramStart"/>
      <w:r w:rsidRPr="00A435EC">
        <w:rPr>
          <w:i/>
          <w:iCs/>
        </w:rPr>
        <w:t>,</w:t>
      </w:r>
      <w:proofErr w:type="gramEnd"/>
      <w:r w:rsidRPr="00A435EC">
        <w:rPr>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Необходимо указать наименование объекта в соответствии со свидетельством о государственной регистрации права.</w:t>
      </w:r>
    </w:p>
  </w:footnote>
  <w:footnote w:id="4">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Площадь указывается цифрами  и прописью (по всему тексту договора).</w:t>
      </w:r>
    </w:p>
  </w:footnote>
  <w:footnote w:id="5">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Указывается при необходимости.</w:t>
      </w:r>
    </w:p>
  </w:footnote>
  <w:footnote w:id="6">
    <w:p w:rsidR="00C76C91" w:rsidRPr="00A435EC" w:rsidRDefault="00C76C91" w:rsidP="00D00B4F">
      <w:pPr>
        <w:pStyle w:val="a3"/>
      </w:pPr>
      <w:r w:rsidRPr="00A435EC">
        <w:rPr>
          <w:rStyle w:val="a5"/>
          <w:rFonts w:eastAsiaTheme="majorEastAsia"/>
        </w:rPr>
        <w:footnoteRef/>
      </w:r>
      <w:r w:rsidRPr="00A435EC">
        <w:t xml:space="preserve"> </w:t>
      </w:r>
      <w:r w:rsidRPr="00A435EC">
        <w:rPr>
          <w:i/>
        </w:rPr>
        <w:t>Указать свободный номер приложения</w:t>
      </w:r>
    </w:p>
  </w:footnote>
  <w:footnote w:id="7">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Указывается документ-основание в соответствии со свидетельством о праве собственности.</w:t>
      </w:r>
    </w:p>
  </w:footnote>
  <w:footnote w:id="8">
    <w:p w:rsidR="00C76C91" w:rsidRPr="00A435EC" w:rsidRDefault="00C76C91" w:rsidP="00D00B4F">
      <w:pPr>
        <w:pStyle w:val="a3"/>
        <w:jc w:val="both"/>
      </w:pPr>
      <w:r w:rsidRPr="00665334">
        <w:rPr>
          <w:rStyle w:val="a5"/>
          <w:rFonts w:eastAsiaTheme="majorEastAsia"/>
          <w:b/>
        </w:rPr>
        <w:footnoteRef/>
      </w:r>
      <w:r w:rsidRPr="00665334">
        <w:rPr>
          <w:b/>
        </w:rPr>
        <w:t xml:space="preserve"> </w:t>
      </w:r>
      <w:r w:rsidRPr="00A435EC">
        <w:rPr>
          <w:i/>
        </w:rPr>
        <w:t>Пункты 1.3-1.5. указываются, если предметом Договора является купля-продажа здания.</w:t>
      </w:r>
    </w:p>
  </w:footnote>
  <w:footnote w:id="9">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В случае наличия ограничения или обременения – дополнить пункт фразой «</w:t>
      </w:r>
      <w:proofErr w:type="gramStart"/>
      <w:r w:rsidRPr="00A435EC">
        <w:rPr>
          <w:i/>
        </w:rPr>
        <w:t>кроме</w:t>
      </w:r>
      <w:proofErr w:type="gramEnd"/>
      <w:r w:rsidRPr="00A435EC">
        <w:rPr>
          <w:i/>
        </w:rPr>
        <w:t xml:space="preserve"> ____указать ограничение, обременение».</w:t>
      </w:r>
    </w:p>
  </w:footnote>
  <w:footnote w:id="10">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Указывается наименование учреждения, выдавшего выписки.</w:t>
      </w:r>
    </w:p>
  </w:footnote>
  <w:footnote w:id="11">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В случае</w:t>
      </w:r>
      <w:proofErr w:type="gramStart"/>
      <w:r w:rsidRPr="00A435EC">
        <w:rPr>
          <w:i/>
        </w:rPr>
        <w:t>,</w:t>
      </w:r>
      <w:proofErr w:type="gramEnd"/>
      <w:r w:rsidRPr="00A435EC">
        <w:rPr>
          <w:i/>
        </w:rPr>
        <w:t xml:space="preserve"> если предметом Договора не является купля-продажа здания, удалить текст, начиная со слов «а также, по оплате …».</w:t>
      </w:r>
    </w:p>
  </w:footnote>
  <w:footnote w:id="12">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Здесь и далее по всему тексту договора, при подобной редакции текста указывается цена цифрами и прописью.</w:t>
      </w:r>
    </w:p>
  </w:footnote>
  <w:footnote w:id="13">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Указать полное и сокращенное наименование организатора аукционных торгов.</w:t>
      </w:r>
    </w:p>
  </w:footnote>
  <w:footnote w:id="14">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В случае</w:t>
      </w:r>
      <w:proofErr w:type="gramStart"/>
      <w:r w:rsidRPr="00A435EC">
        <w:rPr>
          <w:i/>
        </w:rPr>
        <w:t>,</w:t>
      </w:r>
      <w:proofErr w:type="gramEnd"/>
      <w:r w:rsidRPr="00A435EC">
        <w:rPr>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 и 2.3 с соответствующим изменением последующих пунктов раздела.</w:t>
      </w:r>
    </w:p>
  </w:footnote>
  <w:footnote w:id="15">
    <w:p w:rsidR="00C76C91" w:rsidRPr="00A435EC" w:rsidRDefault="00C76C91" w:rsidP="00D00B4F">
      <w:pPr>
        <w:pStyle w:val="a3"/>
        <w:jc w:val="both"/>
        <w:rPr>
          <w:i/>
        </w:rPr>
      </w:pPr>
      <w:r w:rsidRPr="00A435EC">
        <w:rPr>
          <w:rStyle w:val="a5"/>
          <w:rFonts w:eastAsiaTheme="majorEastAsia"/>
        </w:rPr>
        <w:footnoteRef/>
      </w:r>
      <w:r w:rsidRPr="00A435EC">
        <w:t xml:space="preserve"> </w:t>
      </w:r>
      <w:r w:rsidRPr="00A435EC">
        <w:rPr>
          <w:i/>
        </w:rPr>
        <w:t>В случае</w:t>
      </w:r>
      <w:proofErr w:type="gramStart"/>
      <w:r w:rsidRPr="00A435EC">
        <w:rPr>
          <w:i/>
        </w:rPr>
        <w:t>,</w:t>
      </w:r>
      <w:proofErr w:type="gramEnd"/>
      <w:r w:rsidRPr="00A435EC">
        <w:rPr>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C76C91" w:rsidRPr="00A435EC" w:rsidRDefault="00C76C91" w:rsidP="00D00B4F">
      <w:pPr>
        <w:pStyle w:val="a3"/>
        <w:jc w:val="both"/>
      </w:pPr>
      <w:r w:rsidRPr="00A435EC">
        <w:rPr>
          <w:i/>
        </w:rPr>
        <w:t>«</w:t>
      </w:r>
      <w:r w:rsidRPr="00A435EC">
        <w:t>Оплата оставшейся части цены</w:t>
      </w:r>
      <w:r w:rsidRPr="00A435EC">
        <w:rPr>
          <w:vertAlign w:val="superscript"/>
        </w:rPr>
        <w:t>16</w:t>
      </w:r>
      <w:r w:rsidRPr="00A435EC">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sidRPr="00A435EC">
        <w:rPr>
          <w:i/>
        </w:rPr>
        <w:t>указывается свободный номер</w:t>
      </w:r>
      <w:r w:rsidRPr="00A435EC">
        <w:t>) к Договору</w:t>
      </w:r>
      <w:proofErr w:type="gramStart"/>
      <w:r w:rsidRPr="00A435EC">
        <w:t>.</w:t>
      </w:r>
      <w:r w:rsidRPr="00A435EC">
        <w:rPr>
          <w:i/>
        </w:rPr>
        <w:t xml:space="preserve">» </w:t>
      </w:r>
      <w:proofErr w:type="gramEnd"/>
      <w:r w:rsidRPr="00A435EC">
        <w:rPr>
          <w:i/>
        </w:rPr>
        <w:t>Приложение включается в перечень приложений (п. 9.6.). В указанном приложении к Договору следует установить график платежей</w:t>
      </w:r>
    </w:p>
  </w:footnote>
  <w:footnote w:id="16">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В случае</w:t>
      </w:r>
      <w:proofErr w:type="gramStart"/>
      <w:r w:rsidRPr="00A435EC">
        <w:rPr>
          <w:i/>
        </w:rPr>
        <w:t>,</w:t>
      </w:r>
      <w:proofErr w:type="gramEnd"/>
      <w:r w:rsidRPr="00A435EC">
        <w:rPr>
          <w:i/>
        </w:rPr>
        <w:t xml:space="preserve"> если стороной по Договору является Единственный участник аукциона, удалить текст «оставшейся части».</w:t>
      </w:r>
    </w:p>
  </w:footnote>
  <w:footnote w:id="17">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Здесь и далее по тексту договора в местах указания сроков, приведены рекомендованные сроки</w:t>
      </w:r>
    </w:p>
  </w:footnote>
  <w:footnote w:id="18">
    <w:p w:rsidR="00C76C91" w:rsidRPr="00A435EC" w:rsidRDefault="00C76C91" w:rsidP="00D00B4F">
      <w:pPr>
        <w:pStyle w:val="a3"/>
        <w:jc w:val="both"/>
      </w:pPr>
      <w:r w:rsidRPr="00665334">
        <w:rPr>
          <w:rStyle w:val="a5"/>
          <w:rFonts w:eastAsiaTheme="majorEastAsia"/>
          <w:b/>
        </w:rPr>
        <w:footnoteRef/>
      </w:r>
      <w:r w:rsidRPr="00665334">
        <w:rPr>
          <w:b/>
        </w:rPr>
        <w:t xml:space="preserve"> </w:t>
      </w:r>
      <w:r w:rsidRPr="00A435EC">
        <w:rPr>
          <w:i/>
          <w:iCs/>
        </w:rPr>
        <w:t>В случае если цена определена в рублях, выражение «в рублях по курсу Банка России, установленному на день оплаты…» исключить.</w:t>
      </w:r>
    </w:p>
  </w:footnote>
  <w:footnote w:id="19">
    <w:p w:rsidR="00C76C91" w:rsidRPr="00A435EC" w:rsidRDefault="00C76C91" w:rsidP="00D00B4F">
      <w:pPr>
        <w:pStyle w:val="a3"/>
        <w:jc w:val="both"/>
        <w:rPr>
          <w:i/>
        </w:rPr>
      </w:pPr>
      <w:r w:rsidRPr="00A435EC">
        <w:rPr>
          <w:rStyle w:val="a5"/>
          <w:rFonts w:eastAsiaTheme="majorEastAsia"/>
          <w:i/>
        </w:rPr>
        <w:footnoteRef/>
      </w:r>
      <w:r w:rsidRPr="00A435EC">
        <w:rPr>
          <w:i/>
        </w:rPr>
        <w:t xml:space="preserve"> В случае</w:t>
      </w:r>
      <w:proofErr w:type="gramStart"/>
      <w:r w:rsidRPr="00A435EC">
        <w:rPr>
          <w:i/>
        </w:rPr>
        <w:t>,</w:t>
      </w:r>
      <w:proofErr w:type="gramEnd"/>
      <w:r w:rsidRPr="00A435EC">
        <w:rPr>
          <w:i/>
        </w:rPr>
        <w:t xml:space="preserve"> если объект недвижимости приобретается с использованием заемных средств, значение «100%» заменить на текст «</w:t>
      </w:r>
      <w:r w:rsidRPr="00A435EC">
        <w:t>фактически уплаченную часть</w:t>
      </w:r>
      <w:r w:rsidRPr="00A435EC">
        <w:rPr>
          <w:i/>
        </w:rPr>
        <w:t>»</w:t>
      </w:r>
    </w:p>
  </w:footnote>
  <w:footnote w:id="20">
    <w:p w:rsidR="00C76C91" w:rsidRPr="00A435EC" w:rsidRDefault="00C76C91" w:rsidP="00D00B4F">
      <w:pPr>
        <w:pStyle w:val="a3"/>
      </w:pPr>
      <w:r w:rsidRPr="00A435EC">
        <w:rPr>
          <w:rStyle w:val="a5"/>
          <w:rFonts w:eastAsiaTheme="majorEastAsia"/>
        </w:rPr>
        <w:footnoteRef/>
      </w:r>
      <w:r w:rsidRPr="00A435EC">
        <w:t xml:space="preserve"> </w:t>
      </w:r>
      <w:r w:rsidRPr="00A435EC">
        <w:rPr>
          <w:i/>
        </w:rPr>
        <w:t>В случае</w:t>
      </w:r>
      <w:proofErr w:type="gramStart"/>
      <w:r w:rsidRPr="00A435EC">
        <w:rPr>
          <w:i/>
        </w:rPr>
        <w:t>,</w:t>
      </w:r>
      <w:proofErr w:type="gramEnd"/>
      <w:r w:rsidRPr="00A435EC">
        <w:rPr>
          <w:i/>
        </w:rPr>
        <w:t xml:space="preserve"> если объект недвижимости приобретается с использованием заемных средств, значение «100%» заменить на текст «</w:t>
      </w:r>
      <w:r w:rsidRPr="00A435EC">
        <w:t>фактически уплаченной части</w:t>
      </w:r>
      <w:r w:rsidRPr="00A435EC">
        <w:rPr>
          <w:i/>
        </w:rPr>
        <w:t>»</w:t>
      </w:r>
    </w:p>
  </w:footnote>
  <w:footnote w:id="21">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В случае</w:t>
      </w:r>
      <w:proofErr w:type="gramStart"/>
      <w:r w:rsidRPr="00A435EC">
        <w:rPr>
          <w:i/>
        </w:rPr>
        <w:t>,</w:t>
      </w:r>
      <w:proofErr w:type="gramEnd"/>
      <w:r w:rsidRPr="00A435EC">
        <w:rPr>
          <w:i/>
        </w:rPr>
        <w:t xml:space="preserve"> если объект недвижимости приобретается без использования заемных средств, п.п.2.7, 2.8 удалить.</w:t>
      </w:r>
    </w:p>
  </w:footnote>
  <w:footnote w:id="22">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3">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В случае</w:t>
      </w:r>
      <w:proofErr w:type="gramStart"/>
      <w:r w:rsidRPr="00A435EC">
        <w:rPr>
          <w:i/>
        </w:rPr>
        <w:t>,</w:t>
      </w:r>
      <w:proofErr w:type="gramEnd"/>
      <w:r w:rsidRPr="00A435EC">
        <w:rPr>
          <w:i/>
        </w:rPr>
        <w:t xml:space="preserve"> если объект недвижимости приобретается с использованием заемных средств, слова «денежных средств» заменить на «</w:t>
      </w:r>
      <w:r w:rsidRPr="00A435EC">
        <w:t>первого платежа в соответствии с графиком платежей (Приложение №___ к Договору)</w:t>
      </w:r>
      <w:r w:rsidRPr="00A435EC">
        <w:rPr>
          <w:i/>
        </w:rPr>
        <w:t>» (номер Приложения указывается в соответствии с редакцией п. 2.4 Договора)</w:t>
      </w:r>
    </w:p>
  </w:footnote>
  <w:footnote w:id="24">
    <w:p w:rsidR="00C76C91" w:rsidRPr="00A435EC" w:rsidRDefault="00C76C91" w:rsidP="00D00B4F">
      <w:pPr>
        <w:pStyle w:val="a3"/>
      </w:pPr>
      <w:r w:rsidRPr="00A435EC">
        <w:rPr>
          <w:rStyle w:val="a5"/>
          <w:rFonts w:eastAsiaTheme="majorEastAsia"/>
        </w:rPr>
        <w:footnoteRef/>
      </w:r>
      <w:r w:rsidRPr="00A435EC">
        <w:t xml:space="preserve"> </w:t>
      </w:r>
      <w:r w:rsidRPr="00A435EC">
        <w:rPr>
          <w:i/>
        </w:rPr>
        <w:t>В случае изменения нумерации в разделе 2 указать соответствующий порядковый номер пункта.</w:t>
      </w:r>
    </w:p>
  </w:footnote>
  <w:footnote w:id="25">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Пункт 3.1.5 указывается, если предметом Договора является купля-продажа здания.</w:t>
      </w:r>
    </w:p>
  </w:footnote>
  <w:footnote w:id="26">
    <w:p w:rsidR="00C76C91" w:rsidRPr="00A435EC" w:rsidRDefault="00C76C91" w:rsidP="00D00B4F">
      <w:pPr>
        <w:pStyle w:val="a3"/>
        <w:jc w:val="both"/>
        <w:rPr>
          <w:i/>
        </w:rPr>
      </w:pPr>
      <w:r w:rsidRPr="00A435EC">
        <w:rPr>
          <w:rStyle w:val="a5"/>
          <w:rFonts w:eastAsiaTheme="majorEastAsia"/>
          <w:i/>
        </w:rPr>
        <w:footnoteRef/>
      </w:r>
      <w:r w:rsidRPr="00A435EC">
        <w:rPr>
          <w:i/>
        </w:rPr>
        <w:t xml:space="preserve"> В случае</w:t>
      </w:r>
      <w:proofErr w:type="gramStart"/>
      <w:r w:rsidRPr="00A435EC">
        <w:rPr>
          <w:i/>
        </w:rPr>
        <w:t>,</w:t>
      </w:r>
      <w:proofErr w:type="gramEnd"/>
      <w:r w:rsidRPr="00A435EC">
        <w:rPr>
          <w:i/>
        </w:rPr>
        <w:t xml:space="preserve"> если объект недвижимости приобретается с использованием заемных средств, слова «денежных средств» заменить на «</w:t>
      </w:r>
      <w:r w:rsidRPr="00A435EC">
        <w:t>первого платежа в соответствии с графиком платежей (Приложение №___ к Договору)</w:t>
      </w:r>
      <w:r w:rsidRPr="00A435EC">
        <w:rPr>
          <w:i/>
        </w:rPr>
        <w:t>» (номер Приложения указывается в соответствии с редакцией п. 2.4 Договора)</w:t>
      </w:r>
    </w:p>
  </w:footnote>
  <w:footnote w:id="27">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В случае изменения нумерации в разделе 2 указать соответствующий порядковый номер пункта.</w:t>
      </w:r>
    </w:p>
  </w:footnote>
  <w:footnote w:id="28">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 xml:space="preserve">Данный пункт включается в </w:t>
      </w:r>
      <w:proofErr w:type="gramStart"/>
      <w:r w:rsidRPr="00A435EC">
        <w:rPr>
          <w:i/>
        </w:rPr>
        <w:t>случае</w:t>
      </w:r>
      <w:proofErr w:type="gramEnd"/>
      <w:r w:rsidRPr="00A435EC">
        <w:rPr>
          <w:i/>
        </w:rPr>
        <w:t>, если предметом  Договора является купля-продажа здания.</w:t>
      </w:r>
    </w:p>
  </w:footnote>
  <w:footnote w:id="29">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В случае изменения порядкового номера пункта, указать соответствующий порядковый номер.</w:t>
      </w:r>
    </w:p>
  </w:footnote>
  <w:footnote w:id="30">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Размер неустойки в каждом случае должен быть экономически обоснован, исходя из условий договора и предполагаемых обстоятельств его исполнения, и должен стимулировать контрагента на надлежащее исполнение своих обязательств.</w:t>
      </w:r>
    </w:p>
  </w:footnote>
  <w:footnote w:id="31">
    <w:p w:rsidR="00C76C91" w:rsidRPr="00A435EC" w:rsidRDefault="00C76C91" w:rsidP="00D00B4F">
      <w:pPr>
        <w:pStyle w:val="a3"/>
        <w:jc w:val="both"/>
      </w:pPr>
      <w:r w:rsidRPr="00C5260E">
        <w:rPr>
          <w:rStyle w:val="a5"/>
          <w:rFonts w:eastAsiaTheme="majorEastAsia"/>
          <w:b/>
        </w:rPr>
        <w:footnoteRef/>
      </w:r>
      <w:r w:rsidRPr="00C5260E">
        <w:rPr>
          <w:b/>
        </w:rPr>
        <w:t xml:space="preserve"> </w:t>
      </w:r>
      <w:r w:rsidRPr="00A435EC">
        <w:t>В случае</w:t>
      </w:r>
      <w:proofErr w:type="gramStart"/>
      <w:r w:rsidRPr="00A435EC">
        <w:t>,</w:t>
      </w:r>
      <w:proofErr w:type="gramEnd"/>
      <w:r w:rsidRPr="00A435EC">
        <w:t xml:space="preserve"> если объект приобретается без использования заемных средств, текст «и/или внесения очередного платежа» удалить </w:t>
      </w:r>
    </w:p>
  </w:footnote>
  <w:footnote w:id="32">
    <w:p w:rsidR="00C76C91" w:rsidRPr="00A435EC" w:rsidRDefault="00C76C91" w:rsidP="00D00B4F">
      <w:pPr>
        <w:pStyle w:val="a3"/>
      </w:pPr>
      <w:r w:rsidRPr="00A435EC">
        <w:rPr>
          <w:rStyle w:val="a5"/>
          <w:rFonts w:eastAsiaTheme="majorEastAsia"/>
        </w:rPr>
        <w:footnoteRef/>
      </w:r>
      <w:r w:rsidRPr="00A435EC">
        <w:t xml:space="preserve"> </w:t>
      </w:r>
      <w:r w:rsidRPr="00A435EC">
        <w:rPr>
          <w:i/>
        </w:rPr>
        <w:t>Указать соответствующий судебный орган по месту нахождения Продавца, заключающего Договор</w:t>
      </w:r>
    </w:p>
  </w:footnote>
  <w:footnote w:id="33">
    <w:p w:rsidR="00C76C91" w:rsidRPr="00A435EC" w:rsidRDefault="00C76C91" w:rsidP="00D00B4F">
      <w:pPr>
        <w:pStyle w:val="a3"/>
        <w:jc w:val="both"/>
      </w:pPr>
      <w:r w:rsidRPr="00A435EC">
        <w:rPr>
          <w:rStyle w:val="a5"/>
          <w:rFonts w:eastAsiaTheme="majorEastAsia"/>
        </w:rPr>
        <w:footnoteRef/>
      </w:r>
      <w:r w:rsidRPr="00A435EC">
        <w:t xml:space="preserve"> В случае заключения договора с физическим лицом (не индивидуальным предпринимателем), п. 9.3., Приложение к Договору «Гарантии по недопущению действий коррупционного характера» удалить</w:t>
      </w:r>
    </w:p>
  </w:footnote>
  <w:footnote w:id="34">
    <w:p w:rsidR="00C76C91" w:rsidRPr="00A435EC" w:rsidRDefault="00C76C91" w:rsidP="00D00B4F">
      <w:pPr>
        <w:pStyle w:val="a3"/>
      </w:pPr>
      <w:r w:rsidRPr="00A435EC">
        <w:rPr>
          <w:rStyle w:val="a5"/>
          <w:rFonts w:eastAsiaTheme="majorEastAsia"/>
        </w:rPr>
        <w:footnoteRef/>
      </w:r>
      <w:r w:rsidRPr="00A435EC">
        <w:t xml:space="preserve"> </w:t>
      </w:r>
      <w:r w:rsidRPr="00A435EC">
        <w:rPr>
          <w:i/>
        </w:rPr>
        <w:t>Указать свободный номер приложения</w:t>
      </w:r>
    </w:p>
  </w:footnote>
  <w:footnote w:id="35">
    <w:p w:rsidR="00C76C91" w:rsidRPr="00A435EC" w:rsidRDefault="00C76C91" w:rsidP="00D00B4F">
      <w:pPr>
        <w:pStyle w:val="a3"/>
        <w:jc w:val="both"/>
      </w:pPr>
      <w:r w:rsidRPr="00665334">
        <w:rPr>
          <w:rStyle w:val="a5"/>
          <w:rFonts w:eastAsiaTheme="majorEastAsia"/>
          <w:b/>
        </w:rPr>
        <w:footnoteRef/>
      </w:r>
      <w:r w:rsidRPr="00665334">
        <w:rPr>
          <w:b/>
        </w:rPr>
        <w:t xml:space="preserve"> </w:t>
      </w:r>
      <w:r w:rsidRPr="00A435EC">
        <w:rPr>
          <w:i/>
        </w:rPr>
        <w:t>Если покупатель – физическое лицо, в реквизитах указываются ФИО, ИНН, паспортные данные, номер лицевого счета.</w:t>
      </w:r>
    </w:p>
  </w:footnote>
  <w:footnote w:id="36">
    <w:p w:rsidR="00C76C91" w:rsidRPr="00A435EC" w:rsidRDefault="00C76C91" w:rsidP="00D00B4F">
      <w:pPr>
        <w:pStyle w:val="a3"/>
        <w:jc w:val="both"/>
      </w:pPr>
      <w:r w:rsidRPr="00A435EC">
        <w:rPr>
          <w:rStyle w:val="a5"/>
          <w:rFonts w:eastAsiaTheme="majorEastAsia"/>
        </w:rPr>
        <w:footnoteRef/>
      </w:r>
      <w:r w:rsidRPr="00A435EC">
        <w:t xml:space="preserve"> </w:t>
      </w:r>
      <w:r w:rsidRPr="00A435EC">
        <w:rPr>
          <w:i/>
        </w:rPr>
        <w:t>Исключить, если Покупатель – физическое лицо.</w:t>
      </w:r>
    </w:p>
  </w:footnote>
  <w:footnote w:id="37">
    <w:p w:rsidR="00C76C91" w:rsidRPr="00616469" w:rsidRDefault="00C76C91" w:rsidP="00D00B4F">
      <w:pPr>
        <w:rPr>
          <w:color w:val="1F497D"/>
        </w:rPr>
      </w:pPr>
      <w:r w:rsidRPr="00110F60">
        <w:rPr>
          <w:rStyle w:val="a5"/>
          <w:b/>
          <w:sz w:val="20"/>
        </w:rPr>
        <w:footnoteRef/>
      </w:r>
      <w:r>
        <w:t xml:space="preserve"> </w:t>
      </w:r>
      <w:hyperlink r:id="rId1" w:history="1">
        <w:r w:rsidRPr="00110F60">
          <w:rPr>
            <w:rStyle w:val="a9"/>
            <w:sz w:val="20"/>
          </w:rPr>
          <w:t>http://www.sberbank.ru/moscow/ru/about/csr/anticorruption/</w:t>
        </w:r>
      </w:hyperlink>
    </w:p>
  </w:footnote>
  <w:footnote w:id="38">
    <w:p w:rsidR="00C76C91" w:rsidRPr="00A435EC" w:rsidRDefault="00C76C91" w:rsidP="00D00B4F">
      <w:pPr>
        <w:pStyle w:val="a3"/>
        <w:ind w:left="142" w:hanging="142"/>
        <w:jc w:val="both"/>
      </w:pPr>
      <w:r w:rsidRPr="00110F60">
        <w:rPr>
          <w:rStyle w:val="a5"/>
          <w:rFonts w:eastAsiaTheme="majorEastAsia"/>
          <w:b/>
        </w:rPr>
        <w:footnoteRef/>
      </w:r>
      <w:r>
        <w:t xml:space="preserve"> </w:t>
      </w:r>
      <w:proofErr w:type="gramStart"/>
      <w:r w:rsidRPr="00A435EC">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A435EC">
        <w:t xml:space="preserve"> лицу другими физическими лицами в своих </w:t>
      </w:r>
      <w:proofErr w:type="gramStart"/>
      <w:r w:rsidRPr="00A435EC">
        <w:t>интересах</w:t>
      </w:r>
      <w:proofErr w:type="gramEnd"/>
      <w:r w:rsidRPr="00A435EC">
        <w:t xml:space="preserve"> или в интересах других лиц или от имени или в интересах юридического лица. </w:t>
      </w:r>
    </w:p>
    <w:p w:rsidR="00C76C91" w:rsidRPr="00A435EC" w:rsidRDefault="00C76C91" w:rsidP="00D00B4F">
      <w:pPr>
        <w:pStyle w:val="a3"/>
      </w:pPr>
    </w:p>
  </w:footnote>
  <w:footnote w:id="39">
    <w:p w:rsidR="00C76C91" w:rsidRPr="00A435EC" w:rsidRDefault="00C76C91" w:rsidP="00D00B4F">
      <w:pPr>
        <w:pStyle w:val="a3"/>
      </w:pPr>
      <w:r w:rsidRPr="00A435EC">
        <w:rPr>
          <w:rStyle w:val="a5"/>
          <w:rFonts w:eastAsiaTheme="majorEastAsia"/>
        </w:rPr>
        <w:footnoteRef/>
      </w:r>
      <w:r w:rsidRPr="00A435EC">
        <w:t xml:space="preserve"> Указать сокращенное наименование контрагента</w:t>
      </w:r>
    </w:p>
  </w:footnote>
  <w:footnote w:id="40">
    <w:p w:rsidR="00C76C91" w:rsidRPr="00A435EC" w:rsidRDefault="00C76C91" w:rsidP="00D00B4F">
      <w:pPr>
        <w:pStyle w:val="a3"/>
        <w:ind w:left="142" w:hanging="142"/>
        <w:jc w:val="both"/>
      </w:pPr>
      <w:r w:rsidRPr="00110F60">
        <w:rPr>
          <w:rStyle w:val="a5"/>
          <w:rFonts w:eastAsiaTheme="majorEastAsia"/>
          <w:b/>
        </w:rPr>
        <w:footnoteRef/>
      </w:r>
      <w:r>
        <w:t xml:space="preserve"> </w:t>
      </w:r>
      <w:r w:rsidRPr="00A435EC">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A435EC">
        <w:t>результате</w:t>
      </w:r>
      <w:proofErr w:type="gramEnd"/>
      <w:r w:rsidRPr="00A435EC">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1">
    <w:p w:rsidR="00C76C91" w:rsidRPr="00A435EC" w:rsidRDefault="00C76C91" w:rsidP="00D00B4F">
      <w:pPr>
        <w:pStyle w:val="a3"/>
        <w:ind w:left="142" w:hanging="142"/>
        <w:jc w:val="both"/>
      </w:pPr>
      <w:r w:rsidRPr="00A435EC">
        <w:rPr>
          <w:rStyle w:val="a5"/>
          <w:rFonts w:eastAsiaTheme="majorEastAsia"/>
        </w:rPr>
        <w:footnoteRef/>
      </w:r>
      <w:r w:rsidRPr="00A435EC">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43DC0D3A"/>
    <w:multiLevelType w:val="singleLevel"/>
    <w:tmpl w:val="4A0073D6"/>
    <w:lvl w:ilvl="0">
      <w:start w:val="8"/>
      <w:numFmt w:val="bullet"/>
      <w:lvlText w:val="-"/>
      <w:lvlJc w:val="left"/>
      <w:pPr>
        <w:tabs>
          <w:tab w:val="num" w:pos="1069"/>
        </w:tabs>
        <w:ind w:left="1069" w:hanging="360"/>
      </w:pPr>
    </w:lvl>
  </w:abstractNum>
  <w:abstractNum w:abstractNumId="6">
    <w:nsid w:val="47E844BB"/>
    <w:multiLevelType w:val="multilevel"/>
    <w:tmpl w:val="FF82C0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BB5672"/>
    <w:multiLevelType w:val="hybridMultilevel"/>
    <w:tmpl w:val="349C9C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784C4396"/>
    <w:multiLevelType w:val="multilevel"/>
    <w:tmpl w:val="F07A3760"/>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3"/>
  </w:num>
  <w:num w:numId="7">
    <w:abstractNumId w:val="1"/>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4F"/>
    <w:rsid w:val="000D651C"/>
    <w:rsid w:val="0016450E"/>
    <w:rsid w:val="003C3FC3"/>
    <w:rsid w:val="003F2C49"/>
    <w:rsid w:val="004D1915"/>
    <w:rsid w:val="0053422C"/>
    <w:rsid w:val="00667CE0"/>
    <w:rsid w:val="007F196E"/>
    <w:rsid w:val="00824591"/>
    <w:rsid w:val="00873873"/>
    <w:rsid w:val="00890785"/>
    <w:rsid w:val="00A81947"/>
    <w:rsid w:val="00B60AC0"/>
    <w:rsid w:val="00C76C91"/>
    <w:rsid w:val="00D00B4F"/>
    <w:rsid w:val="00D33A1B"/>
    <w:rsid w:val="00E437D6"/>
    <w:rsid w:val="00E8297D"/>
    <w:rsid w:val="00F974EA"/>
    <w:rsid w:val="00FE2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D00B4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
    <w:basedOn w:val="a0"/>
    <w:link w:val="a3"/>
    <w:uiPriority w:val="99"/>
    <w:rsid w:val="00D00B4F"/>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D00B4F"/>
    <w:rPr>
      <w:rFonts w:ascii="Times New Roman" w:hAnsi="Times New Roman" w:cs="Times New Roman" w:hint="default"/>
      <w:vertAlign w:val="superscript"/>
    </w:rPr>
  </w:style>
  <w:style w:type="character" w:styleId="a6">
    <w:name w:val="annotation reference"/>
    <w:basedOn w:val="a0"/>
    <w:uiPriority w:val="99"/>
    <w:semiHidden/>
    <w:unhideWhenUsed/>
    <w:rsid w:val="00D00B4F"/>
    <w:rPr>
      <w:sz w:val="16"/>
      <w:szCs w:val="16"/>
    </w:rPr>
  </w:style>
  <w:style w:type="paragraph" w:styleId="a7">
    <w:name w:val="annotation text"/>
    <w:basedOn w:val="a"/>
    <w:link w:val="a8"/>
    <w:uiPriority w:val="99"/>
    <w:semiHidden/>
    <w:unhideWhenUsed/>
    <w:rsid w:val="00D00B4F"/>
    <w:pPr>
      <w:spacing w:line="240" w:lineRule="auto"/>
    </w:pPr>
    <w:rPr>
      <w:sz w:val="20"/>
      <w:szCs w:val="20"/>
    </w:rPr>
  </w:style>
  <w:style w:type="character" w:customStyle="1" w:styleId="a8">
    <w:name w:val="Текст примечания Знак"/>
    <w:basedOn w:val="a0"/>
    <w:link w:val="a7"/>
    <w:uiPriority w:val="99"/>
    <w:semiHidden/>
    <w:rsid w:val="00D00B4F"/>
    <w:rPr>
      <w:sz w:val="20"/>
      <w:szCs w:val="20"/>
    </w:rPr>
  </w:style>
  <w:style w:type="character" w:styleId="a9">
    <w:name w:val="Hyperlink"/>
    <w:uiPriority w:val="99"/>
    <w:unhideWhenUsed/>
    <w:rsid w:val="00D00B4F"/>
    <w:rPr>
      <w:color w:val="0000FF"/>
      <w:u w:val="single"/>
    </w:rPr>
  </w:style>
  <w:style w:type="paragraph" w:styleId="aa">
    <w:name w:val="Balloon Text"/>
    <w:basedOn w:val="a"/>
    <w:link w:val="ab"/>
    <w:uiPriority w:val="99"/>
    <w:semiHidden/>
    <w:unhideWhenUsed/>
    <w:rsid w:val="00D00B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0B4F"/>
    <w:rPr>
      <w:rFonts w:ascii="Tahoma" w:hAnsi="Tahoma" w:cs="Tahoma"/>
      <w:sz w:val="16"/>
      <w:szCs w:val="16"/>
    </w:rPr>
  </w:style>
  <w:style w:type="paragraph" w:styleId="ac">
    <w:name w:val="List Paragraph"/>
    <w:basedOn w:val="a"/>
    <w:uiPriority w:val="34"/>
    <w:qFormat/>
    <w:rsid w:val="000D6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D00B4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
    <w:basedOn w:val="a0"/>
    <w:link w:val="a3"/>
    <w:uiPriority w:val="99"/>
    <w:rsid w:val="00D00B4F"/>
    <w:rPr>
      <w:rFonts w:ascii="Times New Roman" w:eastAsia="Times New Roman" w:hAnsi="Times New Roman" w:cs="Times New Roman"/>
      <w:sz w:val="20"/>
      <w:szCs w:val="20"/>
      <w:lang w:eastAsia="ru-RU"/>
    </w:rPr>
  </w:style>
  <w:style w:type="character" w:styleId="a5">
    <w:name w:val="footnote reference"/>
    <w:basedOn w:val="a0"/>
    <w:uiPriority w:val="99"/>
    <w:unhideWhenUsed/>
    <w:rsid w:val="00D00B4F"/>
    <w:rPr>
      <w:rFonts w:ascii="Times New Roman" w:hAnsi="Times New Roman" w:cs="Times New Roman" w:hint="default"/>
      <w:vertAlign w:val="superscript"/>
    </w:rPr>
  </w:style>
  <w:style w:type="character" w:styleId="a6">
    <w:name w:val="annotation reference"/>
    <w:basedOn w:val="a0"/>
    <w:uiPriority w:val="99"/>
    <w:semiHidden/>
    <w:unhideWhenUsed/>
    <w:rsid w:val="00D00B4F"/>
    <w:rPr>
      <w:sz w:val="16"/>
      <w:szCs w:val="16"/>
    </w:rPr>
  </w:style>
  <w:style w:type="paragraph" w:styleId="a7">
    <w:name w:val="annotation text"/>
    <w:basedOn w:val="a"/>
    <w:link w:val="a8"/>
    <w:uiPriority w:val="99"/>
    <w:semiHidden/>
    <w:unhideWhenUsed/>
    <w:rsid w:val="00D00B4F"/>
    <w:pPr>
      <w:spacing w:line="240" w:lineRule="auto"/>
    </w:pPr>
    <w:rPr>
      <w:sz w:val="20"/>
      <w:szCs w:val="20"/>
    </w:rPr>
  </w:style>
  <w:style w:type="character" w:customStyle="1" w:styleId="a8">
    <w:name w:val="Текст примечания Знак"/>
    <w:basedOn w:val="a0"/>
    <w:link w:val="a7"/>
    <w:uiPriority w:val="99"/>
    <w:semiHidden/>
    <w:rsid w:val="00D00B4F"/>
    <w:rPr>
      <w:sz w:val="20"/>
      <w:szCs w:val="20"/>
    </w:rPr>
  </w:style>
  <w:style w:type="character" w:styleId="a9">
    <w:name w:val="Hyperlink"/>
    <w:uiPriority w:val="99"/>
    <w:unhideWhenUsed/>
    <w:rsid w:val="00D00B4F"/>
    <w:rPr>
      <w:color w:val="0000FF"/>
      <w:u w:val="single"/>
    </w:rPr>
  </w:style>
  <w:style w:type="paragraph" w:styleId="aa">
    <w:name w:val="Balloon Text"/>
    <w:basedOn w:val="a"/>
    <w:link w:val="ab"/>
    <w:uiPriority w:val="99"/>
    <w:semiHidden/>
    <w:unhideWhenUsed/>
    <w:rsid w:val="00D00B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0B4F"/>
    <w:rPr>
      <w:rFonts w:ascii="Tahoma" w:hAnsi="Tahoma" w:cs="Tahoma"/>
      <w:sz w:val="16"/>
      <w:szCs w:val="16"/>
    </w:rPr>
  </w:style>
  <w:style w:type="paragraph" w:styleId="ac">
    <w:name w:val="List Paragraph"/>
    <w:basedOn w:val="a"/>
    <w:uiPriority w:val="34"/>
    <w:qFormat/>
    <w:rsid w:val="000D6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4517-1921-422E-9087-730CB304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3292</Words>
  <Characters>18770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 Борисовна</dc:creator>
  <cp:lastModifiedBy>Ivanova</cp:lastModifiedBy>
  <cp:revision>5</cp:revision>
  <dcterms:created xsi:type="dcterms:W3CDTF">2018-03-02T10:36:00Z</dcterms:created>
  <dcterms:modified xsi:type="dcterms:W3CDTF">2018-03-02T12:23:00Z</dcterms:modified>
</cp:coreProperties>
</file>