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48031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48031F">
        <w:rPr>
          <w:rFonts w:ascii="Times New Roman" w:hAnsi="Times New Roman" w:cs="Times New Roman"/>
          <w:bCs/>
          <w:sz w:val="24"/>
          <w:szCs w:val="24"/>
        </w:rPr>
        <w:t>г.</w:t>
      </w:r>
      <w:r w:rsidR="00F01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31F">
        <w:rPr>
          <w:rFonts w:ascii="Times New Roman" w:hAnsi="Times New Roman" w:cs="Times New Roman"/>
          <w:bCs/>
          <w:sz w:val="24"/>
          <w:szCs w:val="24"/>
        </w:rPr>
        <w:t>Порхов</w:t>
      </w:r>
      <w:r w:rsidR="00F017D2">
        <w:rPr>
          <w:rFonts w:ascii="Times New Roman" w:hAnsi="Times New Roman" w:cs="Times New Roman"/>
          <w:bCs/>
          <w:sz w:val="24"/>
          <w:szCs w:val="24"/>
        </w:rPr>
        <w:t xml:space="preserve"> псковской области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017D2">
        <w:rPr>
          <w:rFonts w:ascii="Times New Roman" w:hAnsi="Times New Roman" w:cs="Times New Roman"/>
          <w:bCs/>
          <w:sz w:val="24"/>
          <w:szCs w:val="24"/>
        </w:rPr>
        <w:t>8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775FF6">
        <w:rPr>
          <w:b/>
          <w:sz w:val="24"/>
          <w:szCs w:val="24"/>
        </w:rPr>
        <w:t>Общество с ограниченной ответственностью «</w:t>
      </w:r>
      <w:r w:rsidR="0048031F">
        <w:rPr>
          <w:b/>
          <w:sz w:val="24"/>
          <w:szCs w:val="24"/>
        </w:rPr>
        <w:t>Карбон</w:t>
      </w:r>
      <w:r w:rsidRPr="00775FF6">
        <w:rPr>
          <w:b/>
          <w:sz w:val="24"/>
          <w:szCs w:val="24"/>
        </w:rPr>
        <w:t>»</w:t>
      </w:r>
      <w:r w:rsidRPr="00775FF6">
        <w:rPr>
          <w:sz w:val="24"/>
          <w:szCs w:val="24"/>
        </w:rPr>
        <w:t xml:space="preserve"> (сокращенное наименование –  ООО «К</w:t>
      </w:r>
      <w:r w:rsidR="0048031F">
        <w:rPr>
          <w:sz w:val="24"/>
          <w:szCs w:val="24"/>
        </w:rPr>
        <w:t>арбон</w:t>
      </w:r>
      <w:r w:rsidRPr="00775FF6">
        <w:rPr>
          <w:sz w:val="24"/>
          <w:szCs w:val="24"/>
        </w:rPr>
        <w:t xml:space="preserve">») в лице конкурсного управляющего </w:t>
      </w:r>
      <w:r w:rsidR="0048031F">
        <w:rPr>
          <w:sz w:val="24"/>
          <w:szCs w:val="24"/>
        </w:rPr>
        <w:t>Антипиной Марины Анатольевны</w:t>
      </w:r>
      <w:r w:rsidRPr="00775FF6">
        <w:rPr>
          <w:sz w:val="24"/>
          <w:szCs w:val="24"/>
        </w:rPr>
        <w:t xml:space="preserve">, действующего на основании </w:t>
      </w:r>
      <w:r w:rsidR="004C0A2E" w:rsidRPr="004C0A2E">
        <w:rPr>
          <w:sz w:val="24"/>
          <w:szCs w:val="24"/>
        </w:rPr>
        <w:t>определения Арбитражного суда Псковской области по делу №</w:t>
      </w:r>
      <w:r w:rsidR="004C0A2E">
        <w:rPr>
          <w:sz w:val="24"/>
          <w:szCs w:val="24"/>
        </w:rPr>
        <w:t xml:space="preserve"> </w:t>
      </w:r>
      <w:r w:rsidR="004C0A2E" w:rsidRPr="004C0A2E">
        <w:rPr>
          <w:sz w:val="24"/>
          <w:szCs w:val="24"/>
        </w:rPr>
        <w:t>А52-691/2014 от 30.05.2016г. (резолютивная часть)</w:t>
      </w:r>
      <w:r w:rsidRPr="00775FF6">
        <w:rPr>
          <w:spacing w:val="-1"/>
          <w:sz w:val="24"/>
          <w:szCs w:val="24"/>
        </w:rPr>
        <w:t>,</w:t>
      </w:r>
      <w:r w:rsidRPr="00775FF6">
        <w:rPr>
          <w:color w:val="FF0000"/>
          <w:sz w:val="24"/>
          <w:szCs w:val="24"/>
        </w:rPr>
        <w:t xml:space="preserve"> </w:t>
      </w:r>
      <w:r w:rsidRPr="00775FF6">
        <w:rPr>
          <w:sz w:val="24"/>
          <w:szCs w:val="24"/>
        </w:rPr>
        <w:t>именуемое в дальнейшем «Продавец»</w:t>
      </w:r>
      <w:r w:rsidRPr="00775FF6">
        <w:rPr>
          <w:spacing w:val="-4"/>
          <w:sz w:val="24"/>
          <w:szCs w:val="24"/>
        </w:rPr>
        <w:t>,</w:t>
      </w:r>
      <w:r w:rsidRPr="00775FF6">
        <w:rPr>
          <w:sz w:val="24"/>
          <w:szCs w:val="24"/>
        </w:rPr>
        <w:t xml:space="preserve"> </w:t>
      </w:r>
      <w:r w:rsidRPr="00775FF6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B21690" w:rsidRPr="00775FF6">
        <w:rPr>
          <w:sz w:val="24"/>
          <w:szCs w:val="24"/>
        </w:rPr>
        <w:t>,</w:t>
      </w:r>
      <w:r w:rsidR="00672D11">
        <w:rPr>
          <w:sz w:val="24"/>
          <w:szCs w:val="24"/>
        </w:rPr>
        <w:t xml:space="preserve"> </w:t>
      </w:r>
      <w:proofErr w:type="spellStart"/>
      <w:r w:rsidR="00672D11">
        <w:rPr>
          <w:sz w:val="24"/>
          <w:szCs w:val="24"/>
        </w:rPr>
        <w:t>действующ</w:t>
      </w:r>
      <w:proofErr w:type="spellEnd"/>
      <w:r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>торгов посредством публичного предложения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F017D2">
        <w:rPr>
          <w:sz w:val="24"/>
          <w:szCs w:val="24"/>
        </w:rPr>
        <w:t>8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4552F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Лот № 1:</w:t>
      </w:r>
      <w:r w:rsidRPr="00F017D2">
        <w:rPr>
          <w:sz w:val="24"/>
          <w:szCs w:val="24"/>
        </w:rPr>
        <w:tab/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Сооружение, назначение объекта: иное сооружение (комплекс строений), площадь: площадь застройки 1123 </w:t>
      </w:r>
      <w:proofErr w:type="spellStart"/>
      <w:r w:rsidRPr="00F017D2">
        <w:rPr>
          <w:sz w:val="24"/>
          <w:szCs w:val="24"/>
        </w:rPr>
        <w:t>кв</w:t>
      </w:r>
      <w:proofErr w:type="gramStart"/>
      <w:r w:rsidRPr="00F017D2">
        <w:rPr>
          <w:sz w:val="24"/>
          <w:szCs w:val="24"/>
        </w:rPr>
        <w:t>.м</w:t>
      </w:r>
      <w:proofErr w:type="spellEnd"/>
      <w:proofErr w:type="gramEnd"/>
      <w:r w:rsidRPr="00F017D2">
        <w:rPr>
          <w:sz w:val="24"/>
          <w:szCs w:val="24"/>
        </w:rPr>
        <w:t xml:space="preserve">, адрес: Псковская область, р-н </w:t>
      </w:r>
      <w:proofErr w:type="spellStart"/>
      <w:r w:rsidRPr="00F017D2">
        <w:rPr>
          <w:sz w:val="24"/>
          <w:szCs w:val="24"/>
        </w:rPr>
        <w:t>Порховский</w:t>
      </w:r>
      <w:proofErr w:type="spellEnd"/>
      <w:r w:rsidRPr="00F017D2">
        <w:rPr>
          <w:sz w:val="24"/>
          <w:szCs w:val="24"/>
        </w:rPr>
        <w:t xml:space="preserve">, ГП «Порхов», </w:t>
      </w:r>
      <w:proofErr w:type="spellStart"/>
      <w:r w:rsidRPr="00F017D2">
        <w:rPr>
          <w:sz w:val="24"/>
          <w:szCs w:val="24"/>
        </w:rPr>
        <w:t>г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орхов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ул.Старорусская</w:t>
      </w:r>
      <w:proofErr w:type="spellEnd"/>
      <w:r w:rsidRPr="00F017D2">
        <w:rPr>
          <w:sz w:val="24"/>
          <w:szCs w:val="24"/>
        </w:rPr>
        <w:t xml:space="preserve">, д.39, кадастровый номер: 60:17:0010430:172 (ранее - Комплекс строений, назначение объекта: нежилое, площадь 1 353,7 </w:t>
      </w:r>
      <w:proofErr w:type="spellStart"/>
      <w:r w:rsidRPr="00F017D2">
        <w:rPr>
          <w:sz w:val="24"/>
          <w:szCs w:val="24"/>
        </w:rPr>
        <w:t>кв.м</w:t>
      </w:r>
      <w:proofErr w:type="spellEnd"/>
      <w:r w:rsidRPr="00F017D2">
        <w:rPr>
          <w:sz w:val="24"/>
          <w:szCs w:val="24"/>
        </w:rPr>
        <w:t xml:space="preserve">, кадастровый (или условный) номер 60:17:0010430:82, адрес (местоположение) объекта: Псковская область, </w:t>
      </w:r>
      <w:proofErr w:type="spellStart"/>
      <w:r w:rsidRPr="00F017D2">
        <w:rPr>
          <w:sz w:val="24"/>
          <w:szCs w:val="24"/>
        </w:rPr>
        <w:t>Порховский</w:t>
      </w:r>
      <w:proofErr w:type="spellEnd"/>
      <w:r w:rsidRPr="00F017D2">
        <w:rPr>
          <w:sz w:val="24"/>
          <w:szCs w:val="24"/>
        </w:rPr>
        <w:t xml:space="preserve"> район, </w:t>
      </w:r>
      <w:proofErr w:type="spellStart"/>
      <w:r w:rsidRPr="00F017D2">
        <w:rPr>
          <w:sz w:val="24"/>
          <w:szCs w:val="24"/>
        </w:rPr>
        <w:t>г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орхов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ул.Старорусская</w:t>
      </w:r>
      <w:proofErr w:type="spellEnd"/>
      <w:r w:rsidRPr="00F017D2">
        <w:rPr>
          <w:sz w:val="24"/>
          <w:szCs w:val="24"/>
        </w:rPr>
        <w:t>, д.39);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Сооружение, назначение объекта: 7.1.Сооружения железнодорожного транспорта, площадь: протяженность 3066м, адрес: Псковская обл., р-н </w:t>
      </w:r>
      <w:proofErr w:type="spellStart"/>
      <w:r w:rsidRPr="00F017D2">
        <w:rPr>
          <w:sz w:val="24"/>
          <w:szCs w:val="24"/>
        </w:rPr>
        <w:t>Порховский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г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орхов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ул.Старорусская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д.б</w:t>
      </w:r>
      <w:proofErr w:type="spellEnd"/>
      <w:r w:rsidRPr="00F017D2">
        <w:rPr>
          <w:sz w:val="24"/>
          <w:szCs w:val="24"/>
        </w:rPr>
        <w:t xml:space="preserve">/н, кадастровый номер: 60:17:0000000:405 (ранее - Сооружение железнодорожного транспорта, назначение объекта: нежилое, площадь 3 066 м, кадастровый (или условный) номер 60:17:0000000:405, адрес (местоположение) объекта: Псковская область, </w:t>
      </w:r>
      <w:proofErr w:type="spellStart"/>
      <w:r w:rsidRPr="00F017D2">
        <w:rPr>
          <w:sz w:val="24"/>
          <w:szCs w:val="24"/>
        </w:rPr>
        <w:t>Порховский</w:t>
      </w:r>
      <w:proofErr w:type="spellEnd"/>
      <w:r w:rsidRPr="00F017D2">
        <w:rPr>
          <w:sz w:val="24"/>
          <w:szCs w:val="24"/>
        </w:rPr>
        <w:t xml:space="preserve"> район, </w:t>
      </w:r>
      <w:proofErr w:type="spellStart"/>
      <w:r w:rsidRPr="00F017D2">
        <w:rPr>
          <w:sz w:val="24"/>
          <w:szCs w:val="24"/>
        </w:rPr>
        <w:t>г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орхов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д.б</w:t>
      </w:r>
      <w:proofErr w:type="spellEnd"/>
      <w:r w:rsidRPr="00F017D2">
        <w:rPr>
          <w:sz w:val="24"/>
          <w:szCs w:val="24"/>
        </w:rPr>
        <w:t>/н);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Сооружение, назначение объекта: иное сооружение (комплекс строений), площадь: площадь застройки 5232,3 </w:t>
      </w:r>
      <w:proofErr w:type="spellStart"/>
      <w:r w:rsidRPr="00F017D2">
        <w:rPr>
          <w:sz w:val="24"/>
          <w:szCs w:val="24"/>
        </w:rPr>
        <w:t>кв</w:t>
      </w:r>
      <w:proofErr w:type="gramStart"/>
      <w:r w:rsidRPr="00F017D2">
        <w:rPr>
          <w:sz w:val="24"/>
          <w:szCs w:val="24"/>
        </w:rPr>
        <w:t>.м</w:t>
      </w:r>
      <w:proofErr w:type="spellEnd"/>
      <w:proofErr w:type="gramEnd"/>
      <w:r w:rsidRPr="00F017D2">
        <w:rPr>
          <w:sz w:val="24"/>
          <w:szCs w:val="24"/>
        </w:rPr>
        <w:t xml:space="preserve">, адрес: Псковская область, р-н </w:t>
      </w:r>
      <w:proofErr w:type="spellStart"/>
      <w:r w:rsidRPr="00F017D2">
        <w:rPr>
          <w:sz w:val="24"/>
          <w:szCs w:val="24"/>
        </w:rPr>
        <w:t>Порховский</w:t>
      </w:r>
      <w:proofErr w:type="spellEnd"/>
      <w:r w:rsidRPr="00F017D2">
        <w:rPr>
          <w:sz w:val="24"/>
          <w:szCs w:val="24"/>
        </w:rPr>
        <w:t xml:space="preserve">, ГП «Порхов», </w:t>
      </w:r>
      <w:proofErr w:type="spellStart"/>
      <w:r w:rsidRPr="00F017D2">
        <w:rPr>
          <w:sz w:val="24"/>
          <w:szCs w:val="24"/>
        </w:rPr>
        <w:t>г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орхов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ул.Старорусская</w:t>
      </w:r>
      <w:proofErr w:type="spellEnd"/>
      <w:r w:rsidRPr="00F017D2">
        <w:rPr>
          <w:sz w:val="24"/>
          <w:szCs w:val="24"/>
        </w:rPr>
        <w:t xml:space="preserve">, д.39, кадастровый номер: 60:17:0010430:173 (ранее - Комплекс строений, назначение объекта: нежилое, кадастровый (или условный) номер 60:17:0010430:88, адрес (местоположение) объекта: Псковская область, </w:t>
      </w:r>
      <w:proofErr w:type="spellStart"/>
      <w:r w:rsidRPr="00F017D2">
        <w:rPr>
          <w:sz w:val="24"/>
          <w:szCs w:val="24"/>
        </w:rPr>
        <w:t>Порховский</w:t>
      </w:r>
      <w:proofErr w:type="spellEnd"/>
      <w:r w:rsidRPr="00F017D2">
        <w:rPr>
          <w:sz w:val="24"/>
          <w:szCs w:val="24"/>
        </w:rPr>
        <w:t xml:space="preserve"> район, </w:t>
      </w:r>
      <w:proofErr w:type="spellStart"/>
      <w:r w:rsidRPr="00F017D2">
        <w:rPr>
          <w:sz w:val="24"/>
          <w:szCs w:val="24"/>
        </w:rPr>
        <w:t>г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орхов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ул.Старорусская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д.б</w:t>
      </w:r>
      <w:proofErr w:type="spellEnd"/>
      <w:r w:rsidRPr="00F017D2">
        <w:rPr>
          <w:sz w:val="24"/>
          <w:szCs w:val="24"/>
        </w:rPr>
        <w:t>/н);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Сооружение, назначение объекта: 7.1.Сооружения железнодорожного транспорта, площадь: протяженность 1821м, адрес: Псковская обл., р-н </w:t>
      </w:r>
      <w:proofErr w:type="spellStart"/>
      <w:r w:rsidRPr="00F017D2">
        <w:rPr>
          <w:sz w:val="24"/>
          <w:szCs w:val="24"/>
        </w:rPr>
        <w:t>Порховский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г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орхов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ул.Старорусская</w:t>
      </w:r>
      <w:proofErr w:type="spellEnd"/>
      <w:r w:rsidRPr="00F017D2">
        <w:rPr>
          <w:sz w:val="24"/>
          <w:szCs w:val="24"/>
        </w:rPr>
        <w:t xml:space="preserve">, д.39, кадастровый номер: 60:17:0010459:13 (ранее - Внутризаводские железнодорожные пути, назначение объекта: нежилое, площадь 1 821 м, кадастровый (или условный) номер 60:17:0010459:13, адрес (местоположение) объекта: Псковская область, </w:t>
      </w:r>
      <w:proofErr w:type="spellStart"/>
      <w:r w:rsidRPr="00F017D2">
        <w:rPr>
          <w:sz w:val="24"/>
          <w:szCs w:val="24"/>
        </w:rPr>
        <w:t>Порховский</w:t>
      </w:r>
      <w:proofErr w:type="spellEnd"/>
      <w:r w:rsidRPr="00F017D2">
        <w:rPr>
          <w:sz w:val="24"/>
          <w:szCs w:val="24"/>
        </w:rPr>
        <w:t xml:space="preserve"> район, </w:t>
      </w:r>
      <w:proofErr w:type="spellStart"/>
      <w:r w:rsidRPr="00F017D2">
        <w:rPr>
          <w:sz w:val="24"/>
          <w:szCs w:val="24"/>
        </w:rPr>
        <w:t>г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орхов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ул.Старорусская</w:t>
      </w:r>
      <w:proofErr w:type="spellEnd"/>
      <w:r w:rsidRPr="00F017D2">
        <w:rPr>
          <w:sz w:val="24"/>
          <w:szCs w:val="24"/>
        </w:rPr>
        <w:t>, д.39);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Сооружение, назначение объекта: газопровод, площадь: протяженность 2137м, адрес: Псковская область, р-н </w:t>
      </w:r>
      <w:proofErr w:type="spellStart"/>
      <w:r w:rsidRPr="00F017D2">
        <w:rPr>
          <w:sz w:val="24"/>
          <w:szCs w:val="24"/>
        </w:rPr>
        <w:t>Порховский</w:t>
      </w:r>
      <w:proofErr w:type="spellEnd"/>
      <w:r w:rsidRPr="00F017D2">
        <w:rPr>
          <w:sz w:val="24"/>
          <w:szCs w:val="24"/>
        </w:rPr>
        <w:t xml:space="preserve">, ГП «Порхов», </w:t>
      </w:r>
      <w:proofErr w:type="spellStart"/>
      <w:r w:rsidRPr="00F017D2">
        <w:rPr>
          <w:sz w:val="24"/>
          <w:szCs w:val="24"/>
        </w:rPr>
        <w:t>г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орхов</w:t>
      </w:r>
      <w:proofErr w:type="spellEnd"/>
      <w:r w:rsidRPr="00F017D2">
        <w:rPr>
          <w:sz w:val="24"/>
          <w:szCs w:val="24"/>
        </w:rPr>
        <w:t xml:space="preserve">, </w:t>
      </w:r>
      <w:proofErr w:type="spellStart"/>
      <w:r w:rsidRPr="00F017D2">
        <w:rPr>
          <w:sz w:val="24"/>
          <w:szCs w:val="24"/>
        </w:rPr>
        <w:t>ул.Старорусская</w:t>
      </w:r>
      <w:proofErr w:type="spellEnd"/>
      <w:r w:rsidRPr="00F017D2">
        <w:rPr>
          <w:sz w:val="24"/>
          <w:szCs w:val="24"/>
        </w:rPr>
        <w:t>, д.39, кадастровый номер: 60:17:0010459:12 (ранее - Внеплощадочные сети газопровода, назначение объекта: нежилое, площадь 2 137,32 м, кадастровый (или условный) номер 60:17:0010459:12).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   Канатный </w:t>
      </w:r>
      <w:proofErr w:type="spellStart"/>
      <w:r w:rsidRPr="00F017D2">
        <w:rPr>
          <w:sz w:val="24"/>
          <w:szCs w:val="24"/>
        </w:rPr>
        <w:t>электротельфер</w:t>
      </w:r>
      <w:proofErr w:type="spellEnd"/>
      <w:r w:rsidRPr="00F017D2">
        <w:rPr>
          <w:sz w:val="24"/>
          <w:szCs w:val="24"/>
        </w:rPr>
        <w:t xml:space="preserve"> (№2).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lastRenderedPageBreak/>
        <w:t>-    Таль электрическая.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   Тельфер </w:t>
      </w:r>
      <w:proofErr w:type="spellStart"/>
      <w:r w:rsidRPr="00F017D2">
        <w:rPr>
          <w:sz w:val="24"/>
          <w:szCs w:val="24"/>
        </w:rPr>
        <w:t>эл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ередв</w:t>
      </w:r>
      <w:proofErr w:type="spellEnd"/>
      <w:r w:rsidRPr="00F017D2">
        <w:rPr>
          <w:sz w:val="24"/>
          <w:szCs w:val="24"/>
        </w:rPr>
        <w:t xml:space="preserve"> г/п 2 </w:t>
      </w:r>
      <w:proofErr w:type="spellStart"/>
      <w:r w:rsidRPr="00F017D2">
        <w:rPr>
          <w:sz w:val="24"/>
          <w:szCs w:val="24"/>
        </w:rPr>
        <w:t>тн</w:t>
      </w:r>
      <w:proofErr w:type="spellEnd"/>
      <w:r w:rsidRPr="00F017D2">
        <w:rPr>
          <w:sz w:val="24"/>
          <w:szCs w:val="24"/>
        </w:rPr>
        <w:t>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Дробилка ДРЦА-700.00.000ПС.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Мельница молотковая тангенциальная ММТ 1500/2510/750.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   Тельфер </w:t>
      </w:r>
      <w:proofErr w:type="spellStart"/>
      <w:r w:rsidRPr="00F017D2">
        <w:rPr>
          <w:sz w:val="24"/>
          <w:szCs w:val="24"/>
        </w:rPr>
        <w:t>эл</w:t>
      </w:r>
      <w:proofErr w:type="gramStart"/>
      <w:r w:rsidRPr="00F017D2">
        <w:rPr>
          <w:sz w:val="24"/>
          <w:szCs w:val="24"/>
        </w:rPr>
        <w:t>.п</w:t>
      </w:r>
      <w:proofErr w:type="gramEnd"/>
      <w:r w:rsidRPr="00F017D2">
        <w:rPr>
          <w:sz w:val="24"/>
          <w:szCs w:val="24"/>
        </w:rPr>
        <w:t>ередв</w:t>
      </w:r>
      <w:proofErr w:type="spellEnd"/>
      <w:r w:rsidRPr="00F017D2">
        <w:rPr>
          <w:sz w:val="24"/>
          <w:szCs w:val="24"/>
        </w:rPr>
        <w:t xml:space="preserve"> г/п 1 </w:t>
      </w:r>
      <w:proofErr w:type="spellStart"/>
      <w:r w:rsidRPr="00F017D2">
        <w:rPr>
          <w:sz w:val="24"/>
          <w:szCs w:val="24"/>
        </w:rPr>
        <w:t>тн</w:t>
      </w:r>
      <w:proofErr w:type="spellEnd"/>
      <w:r w:rsidRPr="00F017D2">
        <w:rPr>
          <w:sz w:val="24"/>
          <w:szCs w:val="24"/>
        </w:rPr>
        <w:t>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   </w:t>
      </w:r>
      <w:proofErr w:type="spellStart"/>
      <w:r w:rsidRPr="00F017D2">
        <w:rPr>
          <w:sz w:val="24"/>
          <w:szCs w:val="24"/>
        </w:rPr>
        <w:t>Эл</w:t>
      </w:r>
      <w:proofErr w:type="gramStart"/>
      <w:r w:rsidRPr="00F017D2">
        <w:rPr>
          <w:sz w:val="24"/>
          <w:szCs w:val="24"/>
        </w:rPr>
        <w:t>.т</w:t>
      </w:r>
      <w:proofErr w:type="gramEnd"/>
      <w:r w:rsidRPr="00F017D2">
        <w:rPr>
          <w:sz w:val="24"/>
          <w:szCs w:val="24"/>
        </w:rPr>
        <w:t>ельфер</w:t>
      </w:r>
      <w:proofErr w:type="spellEnd"/>
      <w:r w:rsidRPr="00F017D2">
        <w:rPr>
          <w:sz w:val="24"/>
          <w:szCs w:val="24"/>
        </w:rPr>
        <w:t xml:space="preserve"> 2 </w:t>
      </w:r>
      <w:proofErr w:type="spellStart"/>
      <w:r w:rsidRPr="00F017D2">
        <w:rPr>
          <w:sz w:val="24"/>
          <w:szCs w:val="24"/>
        </w:rPr>
        <w:t>тн</w:t>
      </w:r>
      <w:proofErr w:type="spellEnd"/>
      <w:r w:rsidRPr="00F017D2">
        <w:rPr>
          <w:sz w:val="24"/>
          <w:szCs w:val="24"/>
        </w:rPr>
        <w:t>/6 м.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Насос пневматический винтовой для цемента ТА – 14Б.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Транспортер ленточный стационарный.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Транспортер ленточный передвижной.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Таль электрическая канатная ТЭ 100.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Таль электрическая канатная г/</w:t>
      </w:r>
      <w:proofErr w:type="gramStart"/>
      <w:r w:rsidRPr="00F017D2">
        <w:rPr>
          <w:sz w:val="24"/>
          <w:szCs w:val="24"/>
        </w:rPr>
        <w:t>п</w:t>
      </w:r>
      <w:proofErr w:type="gramEnd"/>
      <w:r w:rsidRPr="00F017D2">
        <w:rPr>
          <w:sz w:val="24"/>
          <w:szCs w:val="24"/>
        </w:rPr>
        <w:t xml:space="preserve"> 2 </w:t>
      </w:r>
      <w:proofErr w:type="spellStart"/>
      <w:r w:rsidRPr="00F017D2">
        <w:rPr>
          <w:sz w:val="24"/>
          <w:szCs w:val="24"/>
        </w:rPr>
        <w:t>тн</w:t>
      </w:r>
      <w:proofErr w:type="spellEnd"/>
      <w:r w:rsidRPr="00F017D2">
        <w:rPr>
          <w:sz w:val="24"/>
          <w:szCs w:val="24"/>
        </w:rPr>
        <w:t>, в/п 6м.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   Таль электрическая канатная </w:t>
      </w:r>
      <w:proofErr w:type="gramStart"/>
      <w:r w:rsidRPr="00F017D2">
        <w:rPr>
          <w:sz w:val="24"/>
          <w:szCs w:val="24"/>
        </w:rPr>
        <w:t>г</w:t>
      </w:r>
      <w:proofErr w:type="gramEnd"/>
      <w:r w:rsidRPr="00F017D2">
        <w:rPr>
          <w:sz w:val="24"/>
          <w:szCs w:val="24"/>
        </w:rPr>
        <w:t>/П3.0 ТН/L=6м.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    Тепловоз  ТГК-2 № 6743 мощность двигателя 250 </w:t>
      </w:r>
      <w:proofErr w:type="spellStart"/>
      <w:r w:rsidRPr="00F017D2">
        <w:rPr>
          <w:sz w:val="24"/>
          <w:szCs w:val="24"/>
        </w:rPr>
        <w:t>л.с</w:t>
      </w:r>
      <w:proofErr w:type="spellEnd"/>
      <w:r w:rsidRPr="00F017D2">
        <w:rPr>
          <w:sz w:val="24"/>
          <w:szCs w:val="24"/>
        </w:rPr>
        <w:t>., число оборотов в минуту 1500, двигатель У1Д6-230 ОТК, дизельный, размеры: ширина – 3074 мм, высота 3478 мм, длина 8280 мм, диаметр колес 900мм.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   Тепловоз тГК-2 № 8707 мощность двигателя 250 </w:t>
      </w:r>
      <w:proofErr w:type="spellStart"/>
      <w:r w:rsidRPr="00F017D2">
        <w:rPr>
          <w:sz w:val="24"/>
          <w:szCs w:val="24"/>
        </w:rPr>
        <w:t>л.с</w:t>
      </w:r>
      <w:proofErr w:type="spellEnd"/>
      <w:r w:rsidRPr="00F017D2">
        <w:rPr>
          <w:sz w:val="24"/>
          <w:szCs w:val="24"/>
        </w:rPr>
        <w:t>., число оборотов в минуту 1500, двигатель У1Д6-ТК05, дизельный, размеры: ширина – 3074 мм, высота 3478 мм</w:t>
      </w:r>
      <w:proofErr w:type="gramStart"/>
      <w:r w:rsidRPr="00F017D2">
        <w:rPr>
          <w:sz w:val="24"/>
          <w:szCs w:val="24"/>
        </w:rPr>
        <w:t xml:space="preserve">., </w:t>
      </w:r>
      <w:proofErr w:type="gramEnd"/>
      <w:r w:rsidRPr="00F017D2">
        <w:rPr>
          <w:sz w:val="24"/>
          <w:szCs w:val="24"/>
        </w:rPr>
        <w:t>длина 8280 мм., диаметр колес 900 мм.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Экскаватор гидравлический ЭО-5122.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   </w:t>
      </w:r>
      <w:proofErr w:type="spellStart"/>
      <w:r w:rsidRPr="00F017D2">
        <w:rPr>
          <w:sz w:val="24"/>
          <w:szCs w:val="24"/>
        </w:rPr>
        <w:t>Бетоносмеситель</w:t>
      </w:r>
      <w:proofErr w:type="spellEnd"/>
      <w:r w:rsidRPr="00F017D2">
        <w:rPr>
          <w:sz w:val="24"/>
          <w:szCs w:val="24"/>
        </w:rPr>
        <w:t xml:space="preserve"> СБР – 500.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Трактор Т-130 МБ.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Трактор Т-130 м.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Трактор Т-130 МБГ-3.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Трактор Т-150 к.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Трактор Т-158 к.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Станок КЛ -96м.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Кран подвесной однобалочный (ГОСТ 7890-84).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Автобус ПАЗ 32053.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ФИАТ DOBLOCARGO.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Трактор гусеничный Т-330 Р-1.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Станок вертикально-фрезерный 6Н12.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Экскаватор гидравлический ЭО-2621 В-1 на базе ЮМЗ-6.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Экскаватор одноковшовый 0,65 м3 гидравлический ЭО-4321.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КАМАЗ 55111 ГА САМОСВАЛ.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Конвейер с погруженными скребками КПС-200, производительность 15 т/час. Длина 60 м, ширина – 2м.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Прицеп тракторный 2ПТС-4, мод. 8526.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Полуприцеп мод. ММЗ-771.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Полуприцеп мод. ММЗ-771.</w:t>
      </w:r>
    </w:p>
    <w:p w:rsidR="00F017D2" w:rsidRPr="00F017D2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>-    Трактор МТЗ-82.</w:t>
      </w:r>
    </w:p>
    <w:p w:rsidR="00B21690" w:rsidRPr="00775FF6" w:rsidRDefault="00F017D2" w:rsidP="00F017D2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017D2">
        <w:rPr>
          <w:sz w:val="24"/>
          <w:szCs w:val="24"/>
        </w:rPr>
        <w:t xml:space="preserve">-    Права требования по договору аренды земельного участка из земель населенных пунктов, кадастровый номер: 60:17:010459:1, площадью 82425 </w:t>
      </w:r>
      <w:proofErr w:type="spellStart"/>
      <w:r w:rsidRPr="00F017D2">
        <w:rPr>
          <w:sz w:val="24"/>
          <w:szCs w:val="24"/>
        </w:rPr>
        <w:t>кв.м</w:t>
      </w:r>
      <w:proofErr w:type="spellEnd"/>
      <w:r w:rsidRPr="00F017D2">
        <w:rPr>
          <w:sz w:val="24"/>
          <w:szCs w:val="24"/>
        </w:rPr>
        <w:t>., с разрешенным использованием для производственных нужд.</w:t>
      </w:r>
    </w:p>
    <w:p w:rsidR="003854D4" w:rsidRPr="004D0459" w:rsidRDefault="003854D4" w:rsidP="0004552F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4552F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EE44DE" w:rsidRPr="00EE44DE">
        <w:rPr>
          <w:sz w:val="24"/>
          <w:szCs w:val="24"/>
        </w:rPr>
        <w:t>Публичного акционерного банка</w:t>
      </w:r>
      <w:r w:rsidR="00EE44DE">
        <w:rPr>
          <w:sz w:val="24"/>
          <w:szCs w:val="24"/>
        </w:rPr>
        <w:t xml:space="preserve"> «</w:t>
      </w:r>
      <w:r w:rsidR="00EE44DE" w:rsidRPr="00EE44DE">
        <w:rPr>
          <w:sz w:val="24"/>
          <w:szCs w:val="24"/>
        </w:rPr>
        <w:t>МО</w:t>
      </w:r>
      <w:r w:rsidR="00EE44DE">
        <w:rPr>
          <w:sz w:val="24"/>
          <w:szCs w:val="24"/>
        </w:rPr>
        <w:t>С</w:t>
      </w:r>
      <w:r w:rsidR="00EE44DE" w:rsidRPr="00EE44DE">
        <w:rPr>
          <w:sz w:val="24"/>
          <w:szCs w:val="24"/>
        </w:rPr>
        <w:t>ОБЛБАНК</w:t>
      </w:r>
      <w:r w:rsidR="00EE44DE">
        <w:rPr>
          <w:sz w:val="24"/>
          <w:szCs w:val="24"/>
        </w:rPr>
        <w:t>»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4552F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B21690" w:rsidRPr="00775FF6" w:rsidRDefault="00B21690" w:rsidP="0004552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1.5. До подписания настоящего договора Имущество Покупателем осмотрено.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ЦЕНА ДОГОВОРА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F017D2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рублей</w:t>
      </w:r>
      <w:r w:rsidR="00F017D2">
        <w:rPr>
          <w:rFonts w:ascii="Times New Roman" w:hAnsi="Times New Roman" w:cs="Times New Roman"/>
        </w:rPr>
        <w:t xml:space="preserve"> ______ копеек</w:t>
      </w:r>
      <w:bookmarkStart w:id="0" w:name="_GoBack"/>
      <w:bookmarkEnd w:id="0"/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4552F">
      <w:pPr>
        <w:pStyle w:val="ConsNormal0"/>
        <w:ind w:right="0" w:firstLine="70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4552F">
      <w:pPr>
        <w:ind w:firstLine="70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B21690" w:rsidRPr="00775FF6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4552F">
      <w:pPr>
        <w:widowControl w:val="0"/>
        <w:tabs>
          <w:tab w:val="left" w:pos="1218"/>
        </w:tabs>
        <w:ind w:firstLine="70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4552F">
      <w:pPr>
        <w:pStyle w:val="ConsNormal0"/>
        <w:ind w:right="0" w:firstLine="70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0D7E06" w:rsidRPr="00775FF6" w:rsidRDefault="000D7E06" w:rsidP="0004552F">
      <w:pPr>
        <w:pStyle w:val="ConsNormal0"/>
        <w:ind w:right="0" w:firstLine="709"/>
        <w:jc w:val="both"/>
        <w:rPr>
          <w:rStyle w:val="ConsNormal"/>
          <w:rFonts w:ascii="Times New Roman" w:hAnsi="Times New Roman" w:cs="Times New Roman"/>
          <w:spacing w:val="-4"/>
        </w:rPr>
      </w:pPr>
      <w:r>
        <w:rPr>
          <w:rStyle w:val="ConsNormal"/>
          <w:rFonts w:ascii="Times New Roman" w:hAnsi="Times New Roman" w:cs="Times New Roman"/>
          <w:spacing w:val="-4"/>
        </w:rPr>
        <w:t>Право собственности на движимое имущество, отчуждаемое по настоящему договору, переходит к Покупателю с момента его передачи Покупателю</w:t>
      </w:r>
      <w:r w:rsidR="00235F11">
        <w:rPr>
          <w:rStyle w:val="ConsNormal"/>
          <w:rFonts w:ascii="Times New Roman" w:hAnsi="Times New Roman" w:cs="Times New Roman"/>
          <w:spacing w:val="-4"/>
        </w:rPr>
        <w:t xml:space="preserve">, что подтверждается </w:t>
      </w:r>
      <w:r>
        <w:rPr>
          <w:rStyle w:val="ConsNormal"/>
          <w:rFonts w:ascii="Times New Roman" w:hAnsi="Times New Roman" w:cs="Times New Roman"/>
          <w:spacing w:val="-4"/>
        </w:rPr>
        <w:t>подписани</w:t>
      </w:r>
      <w:r w:rsidR="00235F11">
        <w:rPr>
          <w:rStyle w:val="ConsNormal"/>
          <w:rFonts w:ascii="Times New Roman" w:hAnsi="Times New Roman" w:cs="Times New Roman"/>
          <w:spacing w:val="-4"/>
        </w:rPr>
        <w:t>ем</w:t>
      </w:r>
      <w:r>
        <w:rPr>
          <w:rStyle w:val="ConsNormal"/>
          <w:rFonts w:ascii="Times New Roman" w:hAnsi="Times New Roman" w:cs="Times New Roman"/>
          <w:spacing w:val="-4"/>
        </w:rPr>
        <w:t xml:space="preserve"> Акта приема-передачи.</w:t>
      </w:r>
    </w:p>
    <w:p w:rsidR="00B21690" w:rsidRPr="00775FF6" w:rsidRDefault="00B21690" w:rsidP="0004552F">
      <w:pPr>
        <w:pStyle w:val="ConsNormal0"/>
        <w:ind w:right="0" w:firstLine="70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973368">
      <w:pPr>
        <w:tabs>
          <w:tab w:val="left" w:pos="0"/>
        </w:tabs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973368">
      <w:pPr>
        <w:tabs>
          <w:tab w:val="left" w:pos="0"/>
        </w:tabs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lastRenderedPageBreak/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973368" w:rsidRDefault="00973368" w:rsidP="00973368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kern w:val="1"/>
          <w:sz w:val="24"/>
          <w:szCs w:val="24"/>
          <w:lang w:eastAsia="hi-IN" w:bidi="hi-IN"/>
        </w:rPr>
        <w:t xml:space="preserve">5.5. С момента приобретения права собственности на транспортные средства, отчуждаемые по настоящему договору, зарегистрировать транспортные средства в </w:t>
      </w:r>
      <w:r>
        <w:rPr>
          <w:rFonts w:eastAsiaTheme="minorHAnsi"/>
          <w:sz w:val="24"/>
          <w:szCs w:val="24"/>
          <w:lang w:eastAsia="en-US"/>
        </w:rPr>
        <w:t xml:space="preserve">Государственной инспекции безопасности дорожного движения МВД России и </w:t>
      </w:r>
      <w:r w:rsidR="00921835">
        <w:rPr>
          <w:rFonts w:eastAsiaTheme="minorHAnsi"/>
          <w:sz w:val="24"/>
          <w:szCs w:val="24"/>
          <w:lang w:eastAsia="en-US"/>
        </w:rPr>
        <w:t xml:space="preserve">в органах </w:t>
      </w:r>
      <w:proofErr w:type="spellStart"/>
      <w:r w:rsidR="00921835">
        <w:rPr>
          <w:rFonts w:eastAsiaTheme="minorHAnsi"/>
          <w:sz w:val="24"/>
          <w:szCs w:val="24"/>
          <w:lang w:eastAsia="en-US"/>
        </w:rPr>
        <w:t>Г</w:t>
      </w:r>
      <w:r>
        <w:rPr>
          <w:rFonts w:eastAsiaTheme="minorHAnsi"/>
          <w:sz w:val="24"/>
          <w:szCs w:val="24"/>
          <w:lang w:eastAsia="en-US"/>
        </w:rPr>
        <w:t>остехнадзора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соответственно</w:t>
      </w:r>
      <w:r w:rsidRPr="00973368">
        <w:rPr>
          <w:kern w:val="1"/>
          <w:sz w:val="24"/>
          <w:szCs w:val="24"/>
          <w:lang w:eastAsia="hi-IN" w:bidi="hi-IN"/>
        </w:rPr>
        <w:t xml:space="preserve"> </w:t>
      </w:r>
      <w:r>
        <w:rPr>
          <w:kern w:val="1"/>
          <w:sz w:val="24"/>
          <w:szCs w:val="24"/>
          <w:lang w:eastAsia="hi-IN" w:bidi="hi-IN"/>
        </w:rPr>
        <w:t>в сроки, установленные законом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21690" w:rsidRPr="00775FF6" w:rsidRDefault="00B21690" w:rsidP="0004552F">
      <w:pPr>
        <w:pStyle w:val="ConsNormal0"/>
        <w:ind w:right="0" w:firstLine="70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4552F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4552F">
      <w:pPr>
        <w:widowControl w:val="0"/>
        <w:ind w:firstLine="70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4552F">
      <w:pPr>
        <w:widowControl w:val="0"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B21690" w:rsidRPr="00775FF6" w:rsidRDefault="00B21690" w:rsidP="0004552F">
      <w:pPr>
        <w:pStyle w:val="ConsNormal0"/>
        <w:ind w:right="0" w:firstLine="70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4552F">
      <w:pPr>
        <w:pStyle w:val="ConsNormal0"/>
        <w:ind w:right="0" w:firstLine="70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4552F">
      <w:pPr>
        <w:widowControl w:val="0"/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4552F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4552F">
      <w:pPr>
        <w:widowControl w:val="0"/>
        <w:ind w:firstLine="70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4552F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4552F">
      <w:pPr>
        <w:widowControl w:val="0"/>
        <w:ind w:firstLine="70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>ющих равную юридическую силу, 1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экземпляру для каждой из сторон.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B21690" w:rsidRPr="00775FF6" w:rsidRDefault="00B21690" w:rsidP="00B21690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3268"/>
        <w:gridCol w:w="51"/>
      </w:tblGrid>
      <w:tr w:rsidR="00C03301" w:rsidRPr="001E2458" w:rsidTr="00672D11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301" w:rsidRPr="00C2743C" w:rsidRDefault="00C03301" w:rsidP="00672D1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lastRenderedPageBreak/>
              <w:t>ООО «К</w:t>
            </w:r>
            <w:r w:rsidR="00C2743C" w:rsidRPr="00C2743C">
              <w:rPr>
                <w:sz w:val="22"/>
                <w:szCs w:val="22"/>
              </w:rPr>
              <w:t>арбон</w:t>
            </w:r>
            <w:r w:rsidRPr="00C2743C">
              <w:rPr>
                <w:sz w:val="22"/>
                <w:szCs w:val="22"/>
              </w:rPr>
              <w:t>»</w:t>
            </w:r>
          </w:p>
          <w:p w:rsidR="00C2743C" w:rsidRPr="00C2743C" w:rsidRDefault="00C2743C" w:rsidP="00672D1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rFonts w:ascii="Times New Roman CYR" w:hAnsi="Times New Roman CYR" w:cs="Times New Roman CYR"/>
                <w:sz w:val="22"/>
                <w:szCs w:val="22"/>
              </w:rPr>
              <w:t>182620, Псковская область, г. Порхов, ул. Старорусская, д. 39</w:t>
            </w:r>
          </w:p>
          <w:p w:rsidR="00C2743C" w:rsidRPr="00C2743C" w:rsidRDefault="00C2743C" w:rsidP="00672D1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t xml:space="preserve">ОГРН </w:t>
            </w:r>
            <w:r w:rsidR="00F16088" w:rsidRPr="00F16088">
              <w:rPr>
                <w:rFonts w:ascii="Times New Roman CYR" w:hAnsi="Times New Roman CYR" w:cs="Times New Roman CYR"/>
                <w:sz w:val="22"/>
                <w:szCs w:val="22"/>
              </w:rPr>
              <w:t>1076030000276</w:t>
            </w:r>
          </w:p>
          <w:p w:rsidR="001E2458" w:rsidRPr="00C2743C" w:rsidRDefault="001E2458" w:rsidP="00672D1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t>ИНН</w:t>
            </w:r>
            <w:r w:rsidR="00C2743C" w:rsidRPr="00C2743C">
              <w:rPr>
                <w:sz w:val="22"/>
                <w:szCs w:val="22"/>
              </w:rPr>
              <w:t xml:space="preserve"> </w:t>
            </w:r>
            <w:r w:rsidR="00C2743C" w:rsidRPr="00C2743C">
              <w:rPr>
                <w:rFonts w:ascii="Times New Roman CYR" w:hAnsi="Times New Roman CYR" w:cs="Times New Roman CYR"/>
                <w:sz w:val="22"/>
                <w:szCs w:val="22"/>
              </w:rPr>
              <w:t>6017010390</w:t>
            </w:r>
            <w:r w:rsidR="00C2743C" w:rsidRPr="00C2743C">
              <w:rPr>
                <w:sz w:val="22"/>
                <w:szCs w:val="22"/>
              </w:rPr>
              <w:t xml:space="preserve"> </w:t>
            </w:r>
            <w:r w:rsidRPr="00C2743C">
              <w:rPr>
                <w:sz w:val="22"/>
                <w:szCs w:val="22"/>
              </w:rPr>
              <w:t xml:space="preserve"> КПП</w:t>
            </w:r>
            <w:r w:rsidR="00C2743C" w:rsidRPr="00C2743C">
              <w:rPr>
                <w:sz w:val="22"/>
                <w:szCs w:val="22"/>
              </w:rPr>
              <w:t xml:space="preserve"> </w:t>
            </w:r>
            <w:r w:rsidR="00C2743C" w:rsidRPr="00C2743C">
              <w:rPr>
                <w:rFonts w:ascii="Times New Roman CYR" w:hAnsi="Times New Roman CYR" w:cs="Times New Roman CYR"/>
                <w:sz w:val="22"/>
                <w:szCs w:val="22"/>
              </w:rPr>
              <w:t>601701001</w:t>
            </w:r>
          </w:p>
          <w:p w:rsidR="001E2458" w:rsidRPr="00C2743C" w:rsidRDefault="001E2458" w:rsidP="00672D1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t>Р/</w:t>
            </w:r>
            <w:proofErr w:type="spellStart"/>
            <w:r w:rsidRPr="00C2743C">
              <w:rPr>
                <w:sz w:val="22"/>
                <w:szCs w:val="22"/>
              </w:rPr>
              <w:t>сч</w:t>
            </w:r>
            <w:proofErr w:type="spellEnd"/>
            <w:r w:rsidRPr="00C2743C">
              <w:rPr>
                <w:sz w:val="22"/>
                <w:szCs w:val="22"/>
              </w:rPr>
              <w:t>.</w:t>
            </w:r>
            <w:r w:rsidR="00C2743C" w:rsidRPr="00C2743C">
              <w:rPr>
                <w:sz w:val="22"/>
                <w:szCs w:val="22"/>
              </w:rPr>
              <w:t xml:space="preserve"> № 40702810600020000666</w:t>
            </w:r>
          </w:p>
          <w:p w:rsidR="00C2743C" w:rsidRPr="00C2743C" w:rsidRDefault="001E2458" w:rsidP="00672D1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t xml:space="preserve">в </w:t>
            </w:r>
            <w:r w:rsidR="00C2743C" w:rsidRPr="00C2743C">
              <w:rPr>
                <w:sz w:val="22"/>
                <w:szCs w:val="22"/>
              </w:rPr>
              <w:t xml:space="preserve"> Филиале АКБ «ФОРА-БАНК» (АО) в  г.</w:t>
            </w:r>
            <w:r w:rsidR="00C2743C">
              <w:rPr>
                <w:sz w:val="22"/>
                <w:szCs w:val="22"/>
              </w:rPr>
              <w:t> </w:t>
            </w:r>
            <w:r w:rsidR="00C2743C" w:rsidRPr="00C2743C">
              <w:rPr>
                <w:sz w:val="22"/>
                <w:szCs w:val="22"/>
              </w:rPr>
              <w:t>Ярославль</w:t>
            </w:r>
          </w:p>
          <w:p w:rsidR="00C2743C" w:rsidRPr="00C2743C" w:rsidRDefault="001E2458" w:rsidP="00672D1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proofErr w:type="spellStart"/>
            <w:r w:rsidRPr="00C2743C">
              <w:rPr>
                <w:sz w:val="22"/>
                <w:szCs w:val="22"/>
              </w:rPr>
              <w:t>кор</w:t>
            </w:r>
            <w:proofErr w:type="gramStart"/>
            <w:r w:rsidRPr="00C2743C">
              <w:rPr>
                <w:sz w:val="22"/>
                <w:szCs w:val="22"/>
              </w:rPr>
              <w:t>.с</w:t>
            </w:r>
            <w:proofErr w:type="gramEnd"/>
            <w:r w:rsidRPr="00C2743C">
              <w:rPr>
                <w:sz w:val="22"/>
                <w:szCs w:val="22"/>
              </w:rPr>
              <w:t>чет</w:t>
            </w:r>
            <w:proofErr w:type="spellEnd"/>
            <w:r w:rsidRPr="00C2743C">
              <w:rPr>
                <w:sz w:val="22"/>
                <w:szCs w:val="22"/>
              </w:rPr>
              <w:t xml:space="preserve">  </w:t>
            </w:r>
            <w:r w:rsidR="00C2743C" w:rsidRPr="00C2743C">
              <w:rPr>
                <w:sz w:val="22"/>
                <w:szCs w:val="22"/>
              </w:rPr>
              <w:t>№ 30101810800000000710</w:t>
            </w:r>
          </w:p>
          <w:p w:rsidR="001E2458" w:rsidRPr="00C2743C" w:rsidRDefault="001E2458" w:rsidP="00672D1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t>БИК</w:t>
            </w:r>
            <w:r w:rsidR="00C2743C" w:rsidRPr="00C2743C">
              <w:rPr>
                <w:sz w:val="22"/>
                <w:szCs w:val="22"/>
              </w:rPr>
              <w:t xml:space="preserve"> 047888710</w:t>
            </w:r>
          </w:p>
          <w:p w:rsidR="00C2743C" w:rsidRDefault="00C2743C" w:rsidP="00672D11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</w:p>
          <w:p w:rsidR="001E2458" w:rsidRPr="001E2458" w:rsidRDefault="001E2458" w:rsidP="00672D11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3301" w:rsidRPr="001E2458" w:rsidRDefault="00C03301" w:rsidP="00672D11">
            <w:pPr>
              <w:pStyle w:val="3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11" w:rsidRPr="001E2458" w:rsidRDefault="00672D11" w:rsidP="00C2743C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672D11" w:rsidRPr="00672D11" w:rsidTr="00672D11">
        <w:trPr>
          <w:gridAfter w:val="1"/>
          <w:wAfter w:w="51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11" w:rsidRDefault="00672D11" w:rsidP="00672D1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672D11" w:rsidRPr="000835BA" w:rsidRDefault="00672D11" w:rsidP="00672D1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«К</w:t>
            </w:r>
            <w:r w:rsidR="00C2743C">
              <w:rPr>
                <w:sz w:val="22"/>
                <w:szCs w:val="22"/>
                <w:lang w:eastAsia="en-US"/>
              </w:rPr>
              <w:t>арбон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672D11" w:rsidRPr="000835BA" w:rsidRDefault="00672D11" w:rsidP="00C2743C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 w:rsidR="00C2743C">
              <w:rPr>
                <w:sz w:val="22"/>
                <w:szCs w:val="22"/>
                <w:lang w:eastAsia="en-US"/>
              </w:rPr>
              <w:t>М.А. Антипина</w:t>
            </w:r>
          </w:p>
        </w:tc>
        <w:tc>
          <w:tcPr>
            <w:tcW w:w="520" w:type="dxa"/>
          </w:tcPr>
          <w:p w:rsidR="00672D11" w:rsidRPr="000835BA" w:rsidRDefault="00672D11" w:rsidP="00672D1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11" w:rsidRPr="00672D11" w:rsidRDefault="00672D11" w:rsidP="00672D1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72D11" w:rsidRPr="00672D11" w:rsidRDefault="00672D11" w:rsidP="00672D1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72D11" w:rsidRPr="00672D11" w:rsidRDefault="00672D11" w:rsidP="00672D1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72D11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11" w:rsidRPr="00672D11" w:rsidRDefault="00672D11" w:rsidP="00672D11">
            <w:pPr>
              <w:tabs>
                <w:tab w:val="left" w:pos="1060"/>
              </w:tabs>
              <w:ind w:left="283"/>
              <w:rPr>
                <w:sz w:val="22"/>
                <w:szCs w:val="22"/>
                <w:lang w:eastAsia="en-US"/>
              </w:rPr>
            </w:pPr>
          </w:p>
          <w:p w:rsidR="00672D11" w:rsidRDefault="00672D11" w:rsidP="00672D11">
            <w:pPr>
              <w:ind w:left="283"/>
              <w:rPr>
                <w:sz w:val="22"/>
                <w:szCs w:val="22"/>
                <w:lang w:eastAsia="en-US"/>
              </w:rPr>
            </w:pPr>
          </w:p>
          <w:p w:rsidR="00672D11" w:rsidRPr="00672D11" w:rsidRDefault="00672D11" w:rsidP="00672D11">
            <w:pPr>
              <w:ind w:left="283"/>
              <w:rPr>
                <w:sz w:val="28"/>
                <w:szCs w:val="28"/>
                <w:lang w:eastAsia="en-US"/>
              </w:rPr>
            </w:pPr>
          </w:p>
          <w:p w:rsidR="00672D11" w:rsidRPr="00672D11" w:rsidRDefault="00672D11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</w:tbl>
    <w:p w:rsidR="00B21690" w:rsidRPr="00775FF6" w:rsidRDefault="00672D11" w:rsidP="00B21690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87131" w:rsidRPr="00775FF6" w:rsidRDefault="00E87131">
      <w:pPr>
        <w:rPr>
          <w:sz w:val="24"/>
          <w:szCs w:val="24"/>
        </w:rPr>
      </w:pPr>
    </w:p>
    <w:sectPr w:rsidR="00E87131" w:rsidRPr="00775FF6" w:rsidSect="008F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184DCA"/>
    <w:rsid w:val="001E2458"/>
    <w:rsid w:val="00235F11"/>
    <w:rsid w:val="003854D4"/>
    <w:rsid w:val="003B4233"/>
    <w:rsid w:val="003B5F9E"/>
    <w:rsid w:val="0048031F"/>
    <w:rsid w:val="004C0A2E"/>
    <w:rsid w:val="004D0459"/>
    <w:rsid w:val="004D2C44"/>
    <w:rsid w:val="00502B06"/>
    <w:rsid w:val="00573C40"/>
    <w:rsid w:val="005E5769"/>
    <w:rsid w:val="00672D11"/>
    <w:rsid w:val="006C7888"/>
    <w:rsid w:val="006F0A43"/>
    <w:rsid w:val="00775FF6"/>
    <w:rsid w:val="008F2F00"/>
    <w:rsid w:val="00921835"/>
    <w:rsid w:val="00973368"/>
    <w:rsid w:val="00A25B1F"/>
    <w:rsid w:val="00B21690"/>
    <w:rsid w:val="00B25D0E"/>
    <w:rsid w:val="00BE3F83"/>
    <w:rsid w:val="00C03301"/>
    <w:rsid w:val="00C2743C"/>
    <w:rsid w:val="00C45922"/>
    <w:rsid w:val="00C81DD7"/>
    <w:rsid w:val="00D80B1D"/>
    <w:rsid w:val="00D95285"/>
    <w:rsid w:val="00E614D4"/>
    <w:rsid w:val="00E87131"/>
    <w:rsid w:val="00EE44DE"/>
    <w:rsid w:val="00F017D2"/>
    <w:rsid w:val="00F16088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19</cp:revision>
  <cp:lastPrinted>2016-07-19T08:36:00Z</cp:lastPrinted>
  <dcterms:created xsi:type="dcterms:W3CDTF">2016-07-19T08:04:00Z</dcterms:created>
  <dcterms:modified xsi:type="dcterms:W3CDTF">2018-03-03T08:49:00Z</dcterms:modified>
</cp:coreProperties>
</file>