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47" w:rsidRPr="00D46EF6" w:rsidRDefault="00C01347" w:rsidP="0025285D">
      <w:pPr>
        <w:pStyle w:val="ConsTitle"/>
        <w:jc w:val="center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 xml:space="preserve">ДОГОВОР О ЗАДАТКЕ № </w:t>
      </w:r>
    </w:p>
    <w:p w:rsidR="00C01347" w:rsidRPr="00D46EF6" w:rsidRDefault="00C01347" w:rsidP="0025285D">
      <w:pPr>
        <w:pStyle w:val="Con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в счет обеспечения оплаты имущества, приобретаемого на торгах</w:t>
      </w:r>
    </w:p>
    <w:p w:rsidR="00C01347" w:rsidRPr="00D46EF6" w:rsidRDefault="00C01347" w:rsidP="0025285D">
      <w:pPr>
        <w:pStyle w:val="ConsNonformat"/>
        <w:rPr>
          <w:rFonts w:ascii="Times New Roman" w:hAnsi="Times New Roman" w:cs="Times New Roman"/>
          <w:sz w:val="23"/>
          <w:szCs w:val="23"/>
        </w:rPr>
      </w:pPr>
    </w:p>
    <w:p w:rsidR="00C01347" w:rsidRPr="00D46EF6" w:rsidRDefault="00C01347" w:rsidP="0025285D">
      <w:pPr>
        <w:pStyle w:val="ConsNormal"/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46EF6">
        <w:rPr>
          <w:rFonts w:ascii="Times New Roman" w:hAnsi="Times New Roman" w:cs="Times New Roman"/>
          <w:b/>
          <w:sz w:val="23"/>
          <w:szCs w:val="23"/>
        </w:rPr>
        <w:t xml:space="preserve">г. Екатеринбург                                                                     </w:t>
      </w:r>
      <w:r w:rsidR="00AF4498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proofErr w:type="gramStart"/>
      <w:r w:rsidR="00AF449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46EF6">
        <w:rPr>
          <w:rFonts w:ascii="Times New Roman" w:hAnsi="Times New Roman" w:cs="Times New Roman"/>
          <w:b/>
          <w:sz w:val="23"/>
          <w:szCs w:val="23"/>
        </w:rPr>
        <w:t xml:space="preserve">  «</w:t>
      </w:r>
      <w:proofErr w:type="gramEnd"/>
      <w:r w:rsidRPr="00D46EF6">
        <w:rPr>
          <w:rFonts w:ascii="Times New Roman" w:hAnsi="Times New Roman" w:cs="Times New Roman"/>
          <w:b/>
          <w:sz w:val="23"/>
          <w:szCs w:val="23"/>
        </w:rPr>
        <w:t xml:space="preserve">___» _________ </w:t>
      </w:r>
      <w:r w:rsidR="0078570C" w:rsidRPr="00D46EF6">
        <w:rPr>
          <w:rFonts w:ascii="Times New Roman" w:hAnsi="Times New Roman" w:cs="Times New Roman"/>
          <w:b/>
          <w:sz w:val="23"/>
          <w:szCs w:val="23"/>
        </w:rPr>
        <w:t>201</w:t>
      </w:r>
      <w:r w:rsidR="00583A59">
        <w:rPr>
          <w:rFonts w:ascii="Times New Roman" w:hAnsi="Times New Roman" w:cs="Times New Roman"/>
          <w:b/>
          <w:sz w:val="23"/>
          <w:szCs w:val="23"/>
        </w:rPr>
        <w:t>8</w:t>
      </w:r>
      <w:r w:rsidR="0078570C" w:rsidRPr="00D46EF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46EF6">
        <w:rPr>
          <w:rFonts w:ascii="Times New Roman" w:hAnsi="Times New Roman" w:cs="Times New Roman"/>
          <w:b/>
          <w:sz w:val="23"/>
          <w:szCs w:val="23"/>
        </w:rPr>
        <w:t>г.</w:t>
      </w:r>
    </w:p>
    <w:p w:rsidR="0025285D" w:rsidRPr="00D46EF6" w:rsidRDefault="00C01347" w:rsidP="0025285D">
      <w:pPr>
        <w:pStyle w:val="11"/>
        <w:ind w:firstLine="540"/>
        <w:jc w:val="both"/>
        <w:rPr>
          <w:rFonts w:ascii="Times New Roman" w:hAnsi="Times New Roman"/>
          <w:sz w:val="23"/>
          <w:szCs w:val="23"/>
        </w:rPr>
      </w:pPr>
      <w:r w:rsidRPr="00D46EF6">
        <w:rPr>
          <w:rFonts w:ascii="Times New Roman" w:hAnsi="Times New Roman"/>
          <w:sz w:val="23"/>
          <w:szCs w:val="23"/>
        </w:rPr>
        <w:t xml:space="preserve"> </w:t>
      </w:r>
    </w:p>
    <w:p w:rsidR="00C01347" w:rsidRPr="00D46EF6" w:rsidRDefault="00C01347" w:rsidP="0025285D">
      <w:pPr>
        <w:pStyle w:val="11"/>
        <w:ind w:firstLine="540"/>
        <w:jc w:val="both"/>
        <w:rPr>
          <w:rFonts w:ascii="Times New Roman" w:hAnsi="Times New Roman"/>
          <w:sz w:val="23"/>
          <w:szCs w:val="23"/>
        </w:rPr>
      </w:pPr>
      <w:r w:rsidRPr="00D46EF6">
        <w:rPr>
          <w:rFonts w:ascii="Times New Roman" w:hAnsi="Times New Roman"/>
          <w:sz w:val="23"/>
          <w:szCs w:val="23"/>
        </w:rPr>
        <w:t xml:space="preserve">    </w:t>
      </w:r>
    </w:p>
    <w:p w:rsidR="0025285D" w:rsidRPr="00D46EF6" w:rsidRDefault="00583A59" w:rsidP="00D46EF6">
      <w:pPr>
        <w:pStyle w:val="11"/>
        <w:ind w:right="-1" w:firstLine="540"/>
        <w:jc w:val="both"/>
        <w:rPr>
          <w:rFonts w:ascii="Times New Roman" w:hAnsi="Times New Roman"/>
          <w:sz w:val="23"/>
          <w:szCs w:val="23"/>
        </w:rPr>
      </w:pPr>
      <w:r w:rsidRPr="00536D12">
        <w:rPr>
          <w:rFonts w:ascii="Times New Roman" w:hAnsi="Times New Roman"/>
          <w:b/>
          <w:sz w:val="23"/>
          <w:szCs w:val="23"/>
        </w:rPr>
        <w:t>Общество с ограниченной ответственностью «</w:t>
      </w:r>
      <w:proofErr w:type="spellStart"/>
      <w:r w:rsidRPr="00536D12">
        <w:rPr>
          <w:rFonts w:ascii="Times New Roman" w:hAnsi="Times New Roman"/>
          <w:b/>
          <w:sz w:val="23"/>
          <w:szCs w:val="23"/>
        </w:rPr>
        <w:t>Шиловское</w:t>
      </w:r>
      <w:proofErr w:type="spellEnd"/>
      <w:r w:rsidRPr="00536D12">
        <w:rPr>
          <w:rFonts w:ascii="Times New Roman" w:hAnsi="Times New Roman"/>
          <w:b/>
          <w:sz w:val="23"/>
          <w:szCs w:val="23"/>
        </w:rPr>
        <w:t xml:space="preserve">», </w:t>
      </w:r>
      <w:r w:rsidRPr="00536D12">
        <w:rPr>
          <w:rFonts w:ascii="Times New Roman" w:hAnsi="Times New Roman"/>
          <w:sz w:val="23"/>
          <w:szCs w:val="23"/>
        </w:rPr>
        <w:t xml:space="preserve">именуемое в дальнейшем </w:t>
      </w:r>
      <w:r w:rsidRPr="00583A59">
        <w:rPr>
          <w:rFonts w:ascii="Times New Roman" w:hAnsi="Times New Roman"/>
          <w:b/>
          <w:sz w:val="23"/>
          <w:szCs w:val="23"/>
        </w:rPr>
        <w:t>«Продавец»</w:t>
      </w:r>
      <w:r w:rsidRPr="00536D12">
        <w:rPr>
          <w:rFonts w:ascii="Times New Roman" w:hAnsi="Times New Roman"/>
          <w:sz w:val="23"/>
          <w:szCs w:val="23"/>
        </w:rPr>
        <w:t xml:space="preserve">, в лице конкурсного управляющего </w:t>
      </w:r>
      <w:proofErr w:type="spellStart"/>
      <w:r w:rsidRPr="00536D12">
        <w:rPr>
          <w:rFonts w:ascii="Times New Roman" w:hAnsi="Times New Roman"/>
          <w:sz w:val="23"/>
          <w:szCs w:val="23"/>
        </w:rPr>
        <w:t>Осинского</w:t>
      </w:r>
      <w:proofErr w:type="spellEnd"/>
      <w:r w:rsidRPr="00536D12">
        <w:rPr>
          <w:rFonts w:ascii="Times New Roman" w:hAnsi="Times New Roman"/>
          <w:sz w:val="23"/>
          <w:szCs w:val="23"/>
        </w:rPr>
        <w:t xml:space="preserve"> Александра Николаевича, действующего на основании Решения Арбитражного суда Свердловской области по делу № А60-9895/2014 от 11.03.2016 г., с одной стороны</w:t>
      </w:r>
      <w:r w:rsidR="0078570C" w:rsidRPr="00D46EF6">
        <w:rPr>
          <w:rFonts w:ascii="Times New Roman" w:hAnsi="Times New Roman"/>
          <w:sz w:val="23"/>
          <w:szCs w:val="23"/>
        </w:rPr>
        <w:t xml:space="preserve"> </w:t>
      </w:r>
    </w:p>
    <w:p w:rsidR="00D46EF6" w:rsidRPr="00D46EF6" w:rsidRDefault="00C01347" w:rsidP="00D46EF6">
      <w:pPr>
        <w:pStyle w:val="11"/>
        <w:ind w:firstLine="540"/>
        <w:jc w:val="both"/>
        <w:rPr>
          <w:rFonts w:ascii="Times New Roman" w:hAnsi="Times New Roman"/>
          <w:sz w:val="23"/>
          <w:szCs w:val="23"/>
        </w:rPr>
      </w:pPr>
      <w:r w:rsidRPr="00D46EF6">
        <w:rPr>
          <w:rFonts w:ascii="Times New Roman" w:hAnsi="Times New Roman"/>
          <w:b/>
          <w:sz w:val="23"/>
          <w:szCs w:val="23"/>
        </w:rPr>
        <w:t>__________________________________________________</w:t>
      </w:r>
      <w:r w:rsidR="00D46EF6">
        <w:rPr>
          <w:rFonts w:ascii="Times New Roman" w:hAnsi="Times New Roman"/>
          <w:b/>
          <w:sz w:val="23"/>
          <w:szCs w:val="23"/>
        </w:rPr>
        <w:t>_______</w:t>
      </w:r>
      <w:r w:rsidR="0078570C" w:rsidRPr="00D46EF6">
        <w:rPr>
          <w:rFonts w:ascii="Times New Roman" w:hAnsi="Times New Roman"/>
          <w:b/>
          <w:sz w:val="23"/>
          <w:szCs w:val="23"/>
        </w:rPr>
        <w:t>_____</w:t>
      </w:r>
      <w:r w:rsidRPr="00D46EF6">
        <w:rPr>
          <w:rFonts w:ascii="Times New Roman" w:hAnsi="Times New Roman"/>
          <w:b/>
          <w:sz w:val="23"/>
          <w:szCs w:val="23"/>
        </w:rPr>
        <w:t xml:space="preserve">, </w:t>
      </w:r>
      <w:r w:rsidRPr="00D46EF6">
        <w:rPr>
          <w:rFonts w:ascii="Times New Roman" w:hAnsi="Times New Roman"/>
          <w:sz w:val="23"/>
          <w:szCs w:val="23"/>
        </w:rPr>
        <w:t xml:space="preserve">именуемый в дальнейшем </w:t>
      </w:r>
      <w:r w:rsidRPr="00D46EF6">
        <w:rPr>
          <w:rFonts w:ascii="Times New Roman" w:hAnsi="Times New Roman"/>
          <w:b/>
          <w:sz w:val="23"/>
          <w:szCs w:val="23"/>
        </w:rPr>
        <w:t>«Претендент»</w:t>
      </w:r>
      <w:r w:rsidRPr="00D46EF6">
        <w:rPr>
          <w:rFonts w:ascii="Times New Roman" w:hAnsi="Times New Roman"/>
          <w:sz w:val="23"/>
          <w:szCs w:val="23"/>
        </w:rPr>
        <w:t>, в ли</w:t>
      </w:r>
      <w:r w:rsidR="00D46EF6">
        <w:rPr>
          <w:rFonts w:ascii="Times New Roman" w:hAnsi="Times New Roman"/>
          <w:sz w:val="23"/>
          <w:szCs w:val="23"/>
        </w:rPr>
        <w:t>це __________________</w:t>
      </w:r>
      <w:r w:rsidRPr="00D46EF6">
        <w:rPr>
          <w:rFonts w:ascii="Times New Roman" w:hAnsi="Times New Roman"/>
          <w:sz w:val="23"/>
          <w:szCs w:val="23"/>
        </w:rPr>
        <w:t>____ действующего на основании ____________________________</w:t>
      </w:r>
      <w:r w:rsidR="00D46EF6">
        <w:rPr>
          <w:rFonts w:ascii="Times New Roman" w:hAnsi="Times New Roman"/>
          <w:sz w:val="23"/>
          <w:szCs w:val="23"/>
        </w:rPr>
        <w:t>_</w:t>
      </w:r>
      <w:r w:rsidRPr="00D46EF6">
        <w:rPr>
          <w:rFonts w:ascii="Times New Roman" w:hAnsi="Times New Roman"/>
          <w:sz w:val="23"/>
          <w:szCs w:val="23"/>
        </w:rPr>
        <w:t xml:space="preserve">__, с другой стороны </w:t>
      </w:r>
    </w:p>
    <w:p w:rsidR="00C01347" w:rsidRPr="00D46EF6" w:rsidRDefault="00C01347" w:rsidP="00D46EF6">
      <w:pPr>
        <w:pStyle w:val="Con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заключили настоящий договор о нижеследующем:</w:t>
      </w:r>
    </w:p>
    <w:p w:rsidR="00C01347" w:rsidRPr="00D46EF6" w:rsidRDefault="00C01347" w:rsidP="00D46EF6">
      <w:pPr>
        <w:pStyle w:val="ConsNonformat"/>
        <w:jc w:val="center"/>
        <w:rPr>
          <w:rFonts w:ascii="Times New Roman" w:hAnsi="Times New Roman" w:cs="Times New Roman"/>
          <w:sz w:val="23"/>
          <w:szCs w:val="23"/>
        </w:rPr>
      </w:pPr>
    </w:p>
    <w:p w:rsidR="00C01347" w:rsidRPr="00D46EF6" w:rsidRDefault="00C01347" w:rsidP="0025285D">
      <w:pPr>
        <w:pStyle w:val="Con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6EF6"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 xml:space="preserve">1.1. Претендент обязуется перечислить на </w:t>
      </w:r>
      <w:r w:rsidR="0078570C" w:rsidRPr="00D46EF6">
        <w:rPr>
          <w:rFonts w:ascii="Times New Roman" w:hAnsi="Times New Roman" w:cs="Times New Roman"/>
          <w:sz w:val="23"/>
          <w:szCs w:val="23"/>
        </w:rPr>
        <w:t>счет ООО «</w:t>
      </w:r>
      <w:proofErr w:type="spellStart"/>
      <w:r w:rsidR="00583A59">
        <w:rPr>
          <w:rFonts w:ascii="Times New Roman" w:hAnsi="Times New Roman" w:cs="Times New Roman"/>
          <w:sz w:val="23"/>
          <w:szCs w:val="23"/>
        </w:rPr>
        <w:t>Шиловское</w:t>
      </w:r>
      <w:proofErr w:type="spellEnd"/>
      <w:r w:rsidR="0078570C" w:rsidRPr="00D46EF6">
        <w:rPr>
          <w:rFonts w:ascii="Times New Roman" w:hAnsi="Times New Roman" w:cs="Times New Roman"/>
          <w:sz w:val="23"/>
          <w:szCs w:val="23"/>
        </w:rPr>
        <w:t>»</w:t>
      </w:r>
      <w:r w:rsidRPr="00D46EF6">
        <w:rPr>
          <w:rFonts w:ascii="Times New Roman" w:hAnsi="Times New Roman" w:cs="Times New Roman"/>
          <w:sz w:val="23"/>
          <w:szCs w:val="23"/>
        </w:rPr>
        <w:t xml:space="preserve"> задаток в размере </w:t>
      </w:r>
      <w:r w:rsidR="00583A59">
        <w:rPr>
          <w:rFonts w:ascii="Times New Roman" w:hAnsi="Times New Roman" w:cs="Times New Roman"/>
          <w:sz w:val="23"/>
          <w:szCs w:val="23"/>
        </w:rPr>
        <w:t>2</w:t>
      </w:r>
      <w:r w:rsidR="00B97D70" w:rsidRPr="00D46EF6">
        <w:rPr>
          <w:rFonts w:ascii="Times New Roman" w:hAnsi="Times New Roman" w:cs="Times New Roman"/>
          <w:sz w:val="23"/>
          <w:szCs w:val="23"/>
        </w:rPr>
        <w:t>0 000</w:t>
      </w:r>
      <w:r w:rsidRPr="00D46EF6">
        <w:rPr>
          <w:rFonts w:ascii="Times New Roman" w:hAnsi="Times New Roman" w:cs="Times New Roman"/>
          <w:sz w:val="23"/>
          <w:szCs w:val="23"/>
        </w:rPr>
        <w:t xml:space="preserve"> (</w:t>
      </w:r>
      <w:r w:rsidR="00583A59">
        <w:rPr>
          <w:rFonts w:ascii="Times New Roman" w:hAnsi="Times New Roman" w:cs="Times New Roman"/>
          <w:sz w:val="23"/>
          <w:szCs w:val="23"/>
        </w:rPr>
        <w:t>двадцать</w:t>
      </w:r>
      <w:r w:rsidR="00B97D70" w:rsidRPr="00D46EF6">
        <w:rPr>
          <w:rFonts w:ascii="Times New Roman" w:hAnsi="Times New Roman" w:cs="Times New Roman"/>
          <w:sz w:val="23"/>
          <w:szCs w:val="23"/>
        </w:rPr>
        <w:t xml:space="preserve"> тысяч</w:t>
      </w:r>
      <w:r w:rsidRPr="00D46EF6">
        <w:rPr>
          <w:rFonts w:ascii="Times New Roman" w:hAnsi="Times New Roman" w:cs="Times New Roman"/>
          <w:sz w:val="23"/>
          <w:szCs w:val="23"/>
        </w:rPr>
        <w:t>)</w:t>
      </w:r>
      <w:r w:rsidR="00B97D70" w:rsidRPr="00D46EF6">
        <w:rPr>
          <w:rFonts w:ascii="Times New Roman" w:hAnsi="Times New Roman" w:cs="Times New Roman"/>
          <w:sz w:val="23"/>
          <w:szCs w:val="23"/>
        </w:rPr>
        <w:t xml:space="preserve"> рублей 00 копеек</w:t>
      </w:r>
      <w:r w:rsidRPr="00D46EF6">
        <w:rPr>
          <w:rFonts w:ascii="Times New Roman" w:hAnsi="Times New Roman" w:cs="Times New Roman"/>
          <w:sz w:val="23"/>
          <w:szCs w:val="23"/>
        </w:rPr>
        <w:t xml:space="preserve"> от начальной цены продажи лота № </w:t>
      </w:r>
      <w:r w:rsidR="00583A59">
        <w:rPr>
          <w:rFonts w:ascii="Times New Roman" w:hAnsi="Times New Roman" w:cs="Times New Roman"/>
          <w:sz w:val="23"/>
          <w:szCs w:val="23"/>
        </w:rPr>
        <w:t>1</w:t>
      </w:r>
      <w:r w:rsidRPr="00D46EF6">
        <w:rPr>
          <w:rFonts w:ascii="Times New Roman" w:hAnsi="Times New Roman" w:cs="Times New Roman"/>
          <w:sz w:val="23"/>
          <w:szCs w:val="23"/>
        </w:rPr>
        <w:t xml:space="preserve"> в счет обеспечения оплаты приобретаемого имущества, принадлежащего </w:t>
      </w:r>
      <w:r w:rsidR="004C33AD" w:rsidRPr="00D46EF6">
        <w:rPr>
          <w:rFonts w:ascii="Times New Roman" w:hAnsi="Times New Roman" w:cs="Times New Roman"/>
          <w:sz w:val="23"/>
          <w:szCs w:val="23"/>
        </w:rPr>
        <w:t>ООО «</w:t>
      </w:r>
      <w:proofErr w:type="spellStart"/>
      <w:r w:rsidR="00583A59">
        <w:rPr>
          <w:rFonts w:ascii="Times New Roman" w:hAnsi="Times New Roman" w:cs="Times New Roman"/>
          <w:sz w:val="23"/>
          <w:szCs w:val="23"/>
        </w:rPr>
        <w:t>Шиловское</w:t>
      </w:r>
      <w:proofErr w:type="spellEnd"/>
      <w:r w:rsidR="004C33AD" w:rsidRPr="00D46EF6">
        <w:rPr>
          <w:rFonts w:ascii="Times New Roman" w:hAnsi="Times New Roman" w:cs="Times New Roman"/>
          <w:sz w:val="23"/>
          <w:szCs w:val="23"/>
        </w:rPr>
        <w:t>»</w:t>
      </w:r>
      <w:r w:rsidRPr="00D46EF6">
        <w:rPr>
          <w:rFonts w:ascii="Times New Roman" w:hAnsi="Times New Roman" w:cs="Times New Roman"/>
          <w:sz w:val="23"/>
          <w:szCs w:val="23"/>
        </w:rPr>
        <w:t xml:space="preserve">, выставленного на открытые электронные торги в форме </w:t>
      </w:r>
      <w:r w:rsidR="004C33AD" w:rsidRPr="00D46EF6">
        <w:rPr>
          <w:rFonts w:ascii="Times New Roman" w:hAnsi="Times New Roman" w:cs="Times New Roman"/>
          <w:sz w:val="23"/>
          <w:szCs w:val="23"/>
        </w:rPr>
        <w:t>аукциона</w:t>
      </w:r>
      <w:r w:rsidRPr="00D46EF6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C01347" w:rsidRPr="00D46EF6" w:rsidRDefault="00C01347" w:rsidP="0025285D">
      <w:pPr>
        <w:pStyle w:val="ConsNonformat"/>
        <w:rPr>
          <w:rFonts w:ascii="Times New Roman" w:hAnsi="Times New Roman" w:cs="Times New Roman"/>
          <w:sz w:val="23"/>
          <w:szCs w:val="23"/>
        </w:rPr>
      </w:pPr>
    </w:p>
    <w:p w:rsidR="00C01347" w:rsidRPr="00D46EF6" w:rsidRDefault="00C01347" w:rsidP="0025285D">
      <w:pPr>
        <w:pStyle w:val="Con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6EF6">
        <w:rPr>
          <w:rFonts w:ascii="Times New Roman" w:hAnsi="Times New Roman" w:cs="Times New Roman"/>
          <w:b/>
          <w:sz w:val="23"/>
          <w:szCs w:val="23"/>
        </w:rPr>
        <w:t>2. ОБЯЗАННОСТИ СТОРОН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2.1. Претендент обязан: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2.1.1. Обеспечить поступление указанных в п. 1.1 настоящего договора денежных средств до подачи заявки на участие в торгах.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2.1.2. В случае признания Претендента победителем торгов в день проведения результатов торгов подписать протокол о результатах торгов и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25285D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</w:t>
      </w:r>
      <w:r w:rsidR="0025285D" w:rsidRPr="00D46EF6">
        <w:rPr>
          <w:rFonts w:ascii="Times New Roman" w:hAnsi="Times New Roman" w:cs="Times New Roman"/>
          <w:sz w:val="23"/>
          <w:szCs w:val="23"/>
        </w:rPr>
        <w:t xml:space="preserve">даток, внесенный Претендентом, </w:t>
      </w:r>
      <w:r w:rsidRPr="00D46EF6">
        <w:rPr>
          <w:rFonts w:ascii="Times New Roman" w:hAnsi="Times New Roman" w:cs="Times New Roman"/>
          <w:sz w:val="23"/>
          <w:szCs w:val="23"/>
        </w:rPr>
        <w:t>Продавцом не возвращается, а Претендент утрачивает право на приобретение имущества.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2.2. Продавец обязан: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2.2.1. В случае отзыва Претендентом поданной заявки до окончания срока приема заявок вернуть задаток в 5 (Пяти) -</w:t>
      </w:r>
      <w:proofErr w:type="spellStart"/>
      <w:r w:rsidRPr="00D46EF6">
        <w:rPr>
          <w:rFonts w:ascii="Times New Roman" w:hAnsi="Times New Roman" w:cs="Times New Roman"/>
          <w:sz w:val="23"/>
          <w:szCs w:val="23"/>
        </w:rPr>
        <w:t>дневный</w:t>
      </w:r>
      <w:proofErr w:type="spellEnd"/>
      <w:r w:rsidRPr="00D46EF6">
        <w:rPr>
          <w:rFonts w:ascii="Times New Roman" w:hAnsi="Times New Roman" w:cs="Times New Roman"/>
          <w:sz w:val="23"/>
          <w:szCs w:val="23"/>
        </w:rPr>
        <w:t xml:space="preserve"> срок со дня поступления уведомления об отзыве заявки на счет, указанный Претендентом.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D46EF6">
        <w:rPr>
          <w:rFonts w:ascii="Times New Roman" w:hAnsi="Times New Roman" w:cs="Times New Roman"/>
          <w:sz w:val="23"/>
          <w:szCs w:val="23"/>
        </w:rPr>
        <w:t>дневный</w:t>
      </w:r>
      <w:proofErr w:type="spellEnd"/>
      <w:r w:rsidRPr="00D46EF6">
        <w:rPr>
          <w:rFonts w:ascii="Times New Roman" w:hAnsi="Times New Roman" w:cs="Times New Roman"/>
          <w:sz w:val="23"/>
          <w:szCs w:val="23"/>
        </w:rPr>
        <w:t xml:space="preserve"> срок со дня принятия решения об отмене торгов.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D46EF6">
        <w:rPr>
          <w:rFonts w:ascii="Times New Roman" w:hAnsi="Times New Roman" w:cs="Times New Roman"/>
          <w:sz w:val="23"/>
          <w:szCs w:val="23"/>
        </w:rPr>
        <w:t>дневный</w:t>
      </w:r>
      <w:proofErr w:type="spellEnd"/>
      <w:r w:rsidRPr="00D46EF6">
        <w:rPr>
          <w:rFonts w:ascii="Times New Roman" w:hAnsi="Times New Roman" w:cs="Times New Roman"/>
          <w:sz w:val="23"/>
          <w:szCs w:val="23"/>
        </w:rPr>
        <w:t xml:space="preserve"> срок со дня окончания срока приема заявок, если Претендент не исправил недостатки и в установленный срок не подал заявку на участие в торгах.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2.2.4. В случае непризнания Претендента победителем торгов вернуть задаток в 5 (Пяти) -</w:t>
      </w:r>
      <w:proofErr w:type="spellStart"/>
      <w:r w:rsidRPr="00D46EF6">
        <w:rPr>
          <w:rFonts w:ascii="Times New Roman" w:hAnsi="Times New Roman" w:cs="Times New Roman"/>
          <w:sz w:val="23"/>
          <w:szCs w:val="23"/>
        </w:rPr>
        <w:t>дневный</w:t>
      </w:r>
      <w:proofErr w:type="spellEnd"/>
      <w:r w:rsidRPr="00D46EF6">
        <w:rPr>
          <w:rFonts w:ascii="Times New Roman" w:hAnsi="Times New Roman" w:cs="Times New Roman"/>
          <w:sz w:val="23"/>
          <w:szCs w:val="23"/>
        </w:rPr>
        <w:t xml:space="preserve"> срок со дня подведения итогов торгов.</w:t>
      </w:r>
    </w:p>
    <w:p w:rsidR="00C01347" w:rsidRPr="00D46EF6" w:rsidRDefault="00C01347" w:rsidP="0025285D">
      <w:pPr>
        <w:pStyle w:val="ConsNonformat"/>
        <w:rPr>
          <w:rFonts w:ascii="Times New Roman" w:hAnsi="Times New Roman" w:cs="Times New Roman"/>
          <w:sz w:val="23"/>
          <w:szCs w:val="23"/>
        </w:rPr>
      </w:pPr>
    </w:p>
    <w:p w:rsidR="00C01347" w:rsidRPr="00D46EF6" w:rsidRDefault="00C01347" w:rsidP="0025285D">
      <w:pPr>
        <w:pStyle w:val="Con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6EF6">
        <w:rPr>
          <w:rFonts w:ascii="Times New Roman" w:hAnsi="Times New Roman" w:cs="Times New Roman"/>
          <w:b/>
          <w:sz w:val="23"/>
          <w:szCs w:val="23"/>
        </w:rPr>
        <w:t>3. СРОК ДЕЙСТВИЯ ДОГОВОРА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3.1. Настоящий договор вступает в силу со дня его подписания сторонами.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C01347" w:rsidRPr="00D46EF6" w:rsidRDefault="00C01347" w:rsidP="0025285D">
      <w:pPr>
        <w:pStyle w:val="ConsNonformat"/>
        <w:rPr>
          <w:rFonts w:ascii="Times New Roman" w:hAnsi="Times New Roman" w:cs="Times New Roman"/>
          <w:sz w:val="23"/>
          <w:szCs w:val="23"/>
        </w:rPr>
      </w:pPr>
    </w:p>
    <w:p w:rsidR="00C01347" w:rsidRPr="00D46EF6" w:rsidRDefault="00C01347" w:rsidP="0025285D">
      <w:pPr>
        <w:pStyle w:val="Con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6EF6">
        <w:rPr>
          <w:rFonts w:ascii="Times New Roman" w:hAnsi="Times New Roman" w:cs="Times New Roman"/>
          <w:b/>
          <w:sz w:val="23"/>
          <w:szCs w:val="23"/>
        </w:rPr>
        <w:t>4. ЗАКЛЮЧИТЕЛЬНЫЕ ПОЛОЖЕНИЯ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C01347" w:rsidRPr="00D46EF6" w:rsidRDefault="00C01347" w:rsidP="0025285D">
      <w:pPr>
        <w:pStyle w:val="Con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EF6">
        <w:rPr>
          <w:rFonts w:ascii="Times New Roman" w:hAnsi="Times New Roman" w:cs="Times New Roman"/>
          <w:sz w:val="23"/>
          <w:szCs w:val="23"/>
        </w:rPr>
        <w:lastRenderedPageBreak/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C01347" w:rsidRPr="00D46EF6" w:rsidRDefault="00C01347" w:rsidP="0025285D">
      <w:pPr>
        <w:pStyle w:val="ConsNonformat"/>
        <w:rPr>
          <w:rFonts w:ascii="Times New Roman" w:hAnsi="Times New Roman" w:cs="Times New Roman"/>
          <w:sz w:val="23"/>
          <w:szCs w:val="23"/>
        </w:rPr>
      </w:pPr>
    </w:p>
    <w:p w:rsidR="00C01347" w:rsidRPr="00D46EF6" w:rsidRDefault="00C01347" w:rsidP="0025285D">
      <w:pPr>
        <w:pStyle w:val="Con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6EF6">
        <w:rPr>
          <w:rFonts w:ascii="Times New Roman" w:hAnsi="Times New Roman" w:cs="Times New Roman"/>
          <w:b/>
          <w:sz w:val="23"/>
          <w:szCs w:val="23"/>
        </w:rPr>
        <w:t>5. АДРЕСА И ПЛАТЕЖНЫЕ РЕКВИЗИТЫ СТОРОН</w:t>
      </w:r>
    </w:p>
    <w:p w:rsidR="00C01347" w:rsidRPr="00D46EF6" w:rsidRDefault="00C01347" w:rsidP="0025285D">
      <w:pPr>
        <w:pStyle w:val="ConsNonformat"/>
        <w:rPr>
          <w:rFonts w:ascii="Times New Roman" w:hAnsi="Times New Roman" w:cs="Times New Roman"/>
          <w:sz w:val="23"/>
          <w:szCs w:val="23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45"/>
        <w:gridCol w:w="4599"/>
      </w:tblGrid>
      <w:tr w:rsidR="00C01347" w:rsidRPr="00D46EF6" w:rsidTr="004C33AD">
        <w:trPr>
          <w:trHeight w:val="241"/>
        </w:trPr>
        <w:tc>
          <w:tcPr>
            <w:tcW w:w="4395" w:type="dxa"/>
          </w:tcPr>
          <w:p w:rsidR="00C01347" w:rsidRPr="00D46EF6" w:rsidRDefault="00C01347" w:rsidP="0025285D">
            <w:pPr>
              <w:ind w:right="-1"/>
              <w:rPr>
                <w:b/>
                <w:sz w:val="23"/>
                <w:szCs w:val="23"/>
              </w:rPr>
            </w:pPr>
            <w:r w:rsidRPr="00D46EF6">
              <w:rPr>
                <w:b/>
                <w:sz w:val="23"/>
                <w:szCs w:val="23"/>
              </w:rPr>
              <w:t>Продавец:</w:t>
            </w:r>
          </w:p>
        </w:tc>
        <w:tc>
          <w:tcPr>
            <w:tcW w:w="645" w:type="dxa"/>
          </w:tcPr>
          <w:p w:rsidR="00C01347" w:rsidRPr="00D46EF6" w:rsidRDefault="00C01347" w:rsidP="0025285D">
            <w:pPr>
              <w:ind w:right="-1"/>
              <w:rPr>
                <w:sz w:val="23"/>
                <w:szCs w:val="23"/>
              </w:rPr>
            </w:pPr>
          </w:p>
        </w:tc>
        <w:tc>
          <w:tcPr>
            <w:tcW w:w="4599" w:type="dxa"/>
          </w:tcPr>
          <w:p w:rsidR="00C01347" w:rsidRPr="00D46EF6" w:rsidRDefault="00C01347" w:rsidP="0025285D">
            <w:pPr>
              <w:ind w:right="-1"/>
              <w:rPr>
                <w:b/>
                <w:sz w:val="23"/>
                <w:szCs w:val="23"/>
              </w:rPr>
            </w:pPr>
            <w:r w:rsidRPr="00D46EF6">
              <w:rPr>
                <w:b/>
                <w:sz w:val="23"/>
                <w:szCs w:val="23"/>
              </w:rPr>
              <w:t>Претендент:</w:t>
            </w:r>
          </w:p>
          <w:p w:rsidR="00C01347" w:rsidRPr="00D46EF6" w:rsidRDefault="00C01347" w:rsidP="0025285D">
            <w:pPr>
              <w:ind w:right="-1"/>
              <w:rPr>
                <w:b/>
                <w:sz w:val="23"/>
                <w:szCs w:val="23"/>
              </w:rPr>
            </w:pPr>
          </w:p>
        </w:tc>
      </w:tr>
      <w:tr w:rsidR="004C33AD" w:rsidRPr="0025285D" w:rsidTr="004C33AD">
        <w:trPr>
          <w:trHeight w:val="308"/>
        </w:trPr>
        <w:tc>
          <w:tcPr>
            <w:tcW w:w="4395" w:type="dxa"/>
          </w:tcPr>
          <w:tbl>
            <w:tblPr>
              <w:tblW w:w="978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583A59" w:rsidRPr="00536D12" w:rsidTr="00F642F7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4819" w:type="dxa"/>
                  <w:vAlign w:val="center"/>
                </w:tcPr>
                <w:p w:rsidR="00583A59" w:rsidRPr="00536D12" w:rsidRDefault="00583A59" w:rsidP="00583A59">
                  <w:pPr>
                    <w:ind w:right="-428"/>
                    <w:rPr>
                      <w:b/>
                      <w:sz w:val="23"/>
                      <w:szCs w:val="23"/>
                    </w:rPr>
                  </w:pPr>
                  <w:r w:rsidRPr="00536D12">
                    <w:rPr>
                      <w:b/>
                      <w:sz w:val="23"/>
                      <w:szCs w:val="23"/>
                    </w:rPr>
                    <w:t>ООО «</w:t>
                  </w:r>
                  <w:proofErr w:type="spellStart"/>
                  <w:r w:rsidRPr="00536D12">
                    <w:rPr>
                      <w:b/>
                      <w:sz w:val="23"/>
                      <w:szCs w:val="23"/>
                    </w:rPr>
                    <w:t>Шиловское</w:t>
                  </w:r>
                  <w:proofErr w:type="spellEnd"/>
                  <w:r w:rsidRPr="00536D12">
                    <w:rPr>
                      <w:b/>
                      <w:sz w:val="23"/>
                      <w:szCs w:val="23"/>
                    </w:rPr>
                    <w:t>»</w:t>
                  </w:r>
                </w:p>
              </w:tc>
            </w:tr>
            <w:tr w:rsidR="00583A59" w:rsidRPr="00536D12" w:rsidTr="00F642F7">
              <w:tblPrEx>
                <w:tblCellMar>
                  <w:top w:w="0" w:type="dxa"/>
                  <w:bottom w:w="0" w:type="dxa"/>
                </w:tblCellMar>
              </w:tblPrEx>
              <w:trPr>
                <w:trHeight w:val="911"/>
              </w:trPr>
              <w:tc>
                <w:tcPr>
                  <w:tcW w:w="4819" w:type="dxa"/>
                </w:tcPr>
                <w:p w:rsidR="00583A59" w:rsidRPr="00536D12" w:rsidRDefault="00583A59" w:rsidP="00583A59">
                  <w:pPr>
                    <w:widowControl w:val="0"/>
                    <w:suppressAutoHyphens/>
                    <w:ind w:right="-428"/>
                    <w:rPr>
                      <w:rFonts w:eastAsia="Arial Unicode MS"/>
                      <w:sz w:val="23"/>
                      <w:szCs w:val="23"/>
                      <w:lang/>
                    </w:rPr>
                  </w:pPr>
                  <w:r w:rsidRPr="00536D12">
                    <w:rPr>
                      <w:rFonts w:eastAsia="Arial Unicode MS"/>
                      <w:sz w:val="23"/>
                      <w:szCs w:val="23"/>
                      <w:lang/>
                    </w:rPr>
                    <w:t xml:space="preserve">Юридический адрес: </w:t>
                  </w:r>
                </w:p>
                <w:p w:rsidR="00583A59" w:rsidRPr="00536D12" w:rsidRDefault="00583A59" w:rsidP="00583A59">
                  <w:pPr>
                    <w:widowControl w:val="0"/>
                    <w:ind w:right="-428"/>
                    <w:rPr>
                      <w:rFonts w:eastAsia="Arial Unicode MS"/>
                      <w:sz w:val="23"/>
                      <w:szCs w:val="23"/>
                      <w:lang/>
                    </w:rPr>
                  </w:pPr>
                  <w:r w:rsidRPr="00536D12">
                    <w:rPr>
                      <w:rFonts w:eastAsia="Arial Unicode MS"/>
                      <w:sz w:val="23"/>
                      <w:szCs w:val="23"/>
                      <w:lang/>
                    </w:rPr>
                    <w:t xml:space="preserve">623706, Свердловская область, </w:t>
                  </w:r>
                </w:p>
                <w:p w:rsidR="00583A59" w:rsidRPr="00536D12" w:rsidRDefault="00583A59" w:rsidP="00583A59">
                  <w:pPr>
                    <w:widowControl w:val="0"/>
                    <w:suppressAutoHyphens/>
                    <w:ind w:right="-428"/>
                    <w:rPr>
                      <w:rFonts w:eastAsia="Arial Unicode MS"/>
                      <w:sz w:val="23"/>
                      <w:szCs w:val="23"/>
                      <w:lang/>
                    </w:rPr>
                  </w:pPr>
                  <w:r w:rsidRPr="00536D12">
                    <w:rPr>
                      <w:rFonts w:eastAsia="Arial Unicode MS"/>
                      <w:sz w:val="23"/>
                      <w:szCs w:val="23"/>
                      <w:lang/>
                    </w:rPr>
                    <w:t>г. Березовский,</w:t>
                  </w:r>
                </w:p>
                <w:p w:rsidR="00583A59" w:rsidRPr="00536D12" w:rsidRDefault="00583A59" w:rsidP="00583A59">
                  <w:pPr>
                    <w:widowControl w:val="0"/>
                    <w:suppressAutoHyphens/>
                    <w:ind w:right="-428"/>
                    <w:rPr>
                      <w:rFonts w:eastAsia="Arial Unicode MS"/>
                      <w:sz w:val="23"/>
                      <w:szCs w:val="23"/>
                      <w:lang/>
                    </w:rPr>
                  </w:pPr>
                  <w:r w:rsidRPr="00536D12">
                    <w:rPr>
                      <w:rFonts w:eastAsia="Arial Unicode MS"/>
                      <w:sz w:val="23"/>
                      <w:szCs w:val="23"/>
                      <w:lang/>
                    </w:rPr>
                    <w:t xml:space="preserve">п. </w:t>
                  </w:r>
                  <w:proofErr w:type="spellStart"/>
                  <w:r w:rsidRPr="00536D12">
                    <w:rPr>
                      <w:rFonts w:eastAsia="Arial Unicode MS"/>
                      <w:sz w:val="23"/>
                      <w:szCs w:val="23"/>
                      <w:lang/>
                    </w:rPr>
                    <w:t>Шиловка</w:t>
                  </w:r>
                  <w:proofErr w:type="spellEnd"/>
                  <w:r w:rsidRPr="00536D12">
                    <w:rPr>
                      <w:rFonts w:eastAsia="Arial Unicode MS"/>
                      <w:sz w:val="23"/>
                      <w:szCs w:val="23"/>
                      <w:lang/>
                    </w:rPr>
                    <w:t>, ул. Новая, 10А</w:t>
                  </w:r>
                </w:p>
              </w:tc>
            </w:tr>
            <w:tr w:rsidR="00583A59" w:rsidRPr="00536D12" w:rsidTr="00F642F7">
              <w:tblPrEx>
                <w:tblCellMar>
                  <w:top w:w="0" w:type="dxa"/>
                  <w:bottom w:w="0" w:type="dxa"/>
                </w:tblCellMar>
              </w:tblPrEx>
              <w:trPr>
                <w:trHeight w:val="1208"/>
              </w:trPr>
              <w:tc>
                <w:tcPr>
                  <w:tcW w:w="4819" w:type="dxa"/>
                </w:tcPr>
                <w:p w:rsidR="00583A59" w:rsidRPr="00536D12" w:rsidRDefault="00583A59" w:rsidP="00583A59">
                  <w:pPr>
                    <w:widowControl w:val="0"/>
                    <w:ind w:right="-428"/>
                    <w:rPr>
                      <w:rFonts w:eastAsia="Arial Unicode MS"/>
                      <w:sz w:val="23"/>
                      <w:szCs w:val="23"/>
                      <w:lang/>
                    </w:rPr>
                  </w:pPr>
                  <w:r w:rsidRPr="00536D12">
                    <w:rPr>
                      <w:rFonts w:eastAsia="Arial Unicode MS"/>
                      <w:sz w:val="23"/>
                      <w:szCs w:val="23"/>
                      <w:lang/>
                    </w:rPr>
                    <w:t>ИНН 6604015089</w:t>
                  </w:r>
                </w:p>
                <w:p w:rsidR="00583A59" w:rsidRPr="00536D12" w:rsidRDefault="00583A59" w:rsidP="00583A59">
                  <w:pPr>
                    <w:widowControl w:val="0"/>
                    <w:suppressAutoHyphens/>
                    <w:ind w:right="-428"/>
                    <w:rPr>
                      <w:rFonts w:eastAsia="Arial Unicode MS"/>
                      <w:sz w:val="23"/>
                      <w:szCs w:val="23"/>
                      <w:lang/>
                    </w:rPr>
                  </w:pPr>
                  <w:r w:rsidRPr="00536D12">
                    <w:rPr>
                      <w:rFonts w:eastAsia="Arial Unicode MS"/>
                      <w:sz w:val="23"/>
                      <w:szCs w:val="23"/>
                      <w:lang/>
                    </w:rPr>
                    <w:t>ОГРН 1056600163432</w:t>
                  </w:r>
                </w:p>
                <w:p w:rsidR="00583A59" w:rsidRPr="00536D12" w:rsidRDefault="00583A59" w:rsidP="00583A59">
                  <w:pPr>
                    <w:widowControl w:val="0"/>
                    <w:suppressAutoHyphens/>
                    <w:ind w:right="-428"/>
                    <w:rPr>
                      <w:sz w:val="23"/>
                      <w:szCs w:val="23"/>
                    </w:rPr>
                  </w:pPr>
                </w:p>
              </w:tc>
            </w:tr>
            <w:tr w:rsidR="00583A59" w:rsidRPr="00536D12" w:rsidTr="00F642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19" w:type="dxa"/>
                </w:tcPr>
                <w:p w:rsidR="00583A59" w:rsidRPr="00536D12" w:rsidRDefault="00583A59" w:rsidP="00583A59">
                  <w:pPr>
                    <w:ind w:right="-428"/>
                    <w:rPr>
                      <w:b/>
                      <w:sz w:val="23"/>
                      <w:szCs w:val="23"/>
                    </w:rPr>
                  </w:pPr>
                  <w:r w:rsidRPr="00536D12">
                    <w:rPr>
                      <w:b/>
                      <w:sz w:val="23"/>
                      <w:szCs w:val="23"/>
                    </w:rPr>
                    <w:t>Конкурсный управляющий</w:t>
                  </w:r>
                </w:p>
                <w:p w:rsidR="00583A59" w:rsidRPr="00536D12" w:rsidRDefault="00583A59" w:rsidP="00583A59">
                  <w:pPr>
                    <w:ind w:right="-428"/>
                    <w:rPr>
                      <w:b/>
                      <w:color w:val="FF0000"/>
                      <w:sz w:val="23"/>
                      <w:szCs w:val="23"/>
                    </w:rPr>
                  </w:pPr>
                </w:p>
                <w:p w:rsidR="00583A59" w:rsidRPr="00536D12" w:rsidRDefault="00583A59" w:rsidP="00583A59">
                  <w:pPr>
                    <w:ind w:right="-428"/>
                    <w:rPr>
                      <w:b/>
                      <w:sz w:val="23"/>
                      <w:szCs w:val="23"/>
                    </w:rPr>
                  </w:pPr>
                  <w:r w:rsidRPr="00536D12">
                    <w:rPr>
                      <w:b/>
                      <w:sz w:val="23"/>
                      <w:szCs w:val="23"/>
                    </w:rPr>
                    <w:t xml:space="preserve">             __________ </w:t>
                  </w:r>
                  <w:proofErr w:type="spellStart"/>
                  <w:r w:rsidRPr="00536D12">
                    <w:rPr>
                      <w:b/>
                      <w:sz w:val="23"/>
                      <w:szCs w:val="23"/>
                    </w:rPr>
                    <w:t>Осинский</w:t>
                  </w:r>
                  <w:proofErr w:type="spellEnd"/>
                  <w:r w:rsidRPr="00536D12">
                    <w:rPr>
                      <w:b/>
                      <w:sz w:val="23"/>
                      <w:szCs w:val="23"/>
                    </w:rPr>
                    <w:t xml:space="preserve"> А.Н.</w:t>
                  </w:r>
                </w:p>
              </w:tc>
            </w:tr>
            <w:tr w:rsidR="00583A59" w:rsidRPr="00536D12" w:rsidTr="00F642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19" w:type="dxa"/>
                </w:tcPr>
                <w:p w:rsidR="00583A59" w:rsidRPr="00536D12" w:rsidRDefault="00583A59" w:rsidP="00583A59">
                  <w:pPr>
                    <w:ind w:right="-428"/>
                    <w:rPr>
                      <w:sz w:val="23"/>
                      <w:szCs w:val="23"/>
                    </w:rPr>
                  </w:pPr>
                  <w:proofErr w:type="spellStart"/>
                  <w:r w:rsidRPr="00536D12">
                    <w:rPr>
                      <w:sz w:val="23"/>
                      <w:szCs w:val="23"/>
                    </w:rPr>
                    <w:t>м.п</w:t>
                  </w:r>
                  <w:proofErr w:type="spellEnd"/>
                  <w:r w:rsidRPr="00536D12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4C33AD" w:rsidRDefault="004C33AD" w:rsidP="0025285D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583A59" w:rsidRDefault="00583A59" w:rsidP="0025285D">
            <w:pPr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Реквизиты для оплаты задатка:</w:t>
            </w:r>
          </w:p>
          <w:p w:rsidR="00583A59" w:rsidRDefault="00583A59" w:rsidP="0025285D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583A59">
              <w:rPr>
                <w:b/>
                <w:sz w:val="22"/>
                <w:szCs w:val="22"/>
              </w:rPr>
              <w:t>получатель ООО "</w:t>
            </w:r>
            <w:proofErr w:type="spellStart"/>
            <w:r w:rsidRPr="00583A59">
              <w:rPr>
                <w:b/>
                <w:sz w:val="22"/>
                <w:szCs w:val="22"/>
              </w:rPr>
              <w:t>Шиловское</w:t>
            </w:r>
            <w:proofErr w:type="spellEnd"/>
            <w:r w:rsidRPr="00583A59">
              <w:rPr>
                <w:b/>
                <w:sz w:val="22"/>
                <w:szCs w:val="22"/>
              </w:rPr>
              <w:t>"</w:t>
            </w:r>
          </w:p>
          <w:p w:rsidR="00583A59" w:rsidRDefault="00583A59" w:rsidP="0025285D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583A59">
              <w:rPr>
                <w:b/>
                <w:sz w:val="22"/>
                <w:szCs w:val="22"/>
              </w:rPr>
              <w:t xml:space="preserve">ИНН 6604015089, КПП 667801001, </w:t>
            </w:r>
          </w:p>
          <w:p w:rsidR="00583A59" w:rsidRDefault="00583A59" w:rsidP="0025285D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583A59">
              <w:rPr>
                <w:b/>
                <w:sz w:val="22"/>
                <w:szCs w:val="22"/>
              </w:rPr>
              <w:t xml:space="preserve">р/с 40702810773000000732 </w:t>
            </w:r>
          </w:p>
          <w:p w:rsidR="00583A59" w:rsidRDefault="00583A59" w:rsidP="0025285D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583A59">
              <w:rPr>
                <w:b/>
                <w:sz w:val="22"/>
                <w:szCs w:val="22"/>
              </w:rPr>
              <w:t>в Свердловском РФ АО «</w:t>
            </w:r>
            <w:proofErr w:type="spellStart"/>
            <w:r w:rsidRPr="00583A59">
              <w:rPr>
                <w:b/>
                <w:sz w:val="22"/>
                <w:szCs w:val="22"/>
              </w:rPr>
              <w:t>Россельхозбанк</w:t>
            </w:r>
            <w:proofErr w:type="spellEnd"/>
            <w:r w:rsidRPr="00583A59">
              <w:rPr>
                <w:b/>
                <w:sz w:val="22"/>
                <w:szCs w:val="22"/>
              </w:rPr>
              <w:t>» к/</w:t>
            </w:r>
            <w:proofErr w:type="spellStart"/>
            <w:r w:rsidRPr="00583A59">
              <w:rPr>
                <w:b/>
                <w:sz w:val="22"/>
                <w:szCs w:val="22"/>
              </w:rPr>
              <w:t>сч</w:t>
            </w:r>
            <w:proofErr w:type="spellEnd"/>
            <w:r w:rsidRPr="00583A59">
              <w:rPr>
                <w:b/>
                <w:sz w:val="22"/>
                <w:szCs w:val="22"/>
              </w:rPr>
              <w:t xml:space="preserve"> 30101810100000000922,</w:t>
            </w:r>
          </w:p>
          <w:p w:rsidR="00583A59" w:rsidRPr="0025285D" w:rsidRDefault="00583A59" w:rsidP="0025285D">
            <w:pPr>
              <w:ind w:right="-1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583A59">
              <w:rPr>
                <w:b/>
                <w:sz w:val="22"/>
                <w:szCs w:val="22"/>
              </w:rPr>
              <w:t>БИК 046577922</w:t>
            </w:r>
          </w:p>
        </w:tc>
        <w:tc>
          <w:tcPr>
            <w:tcW w:w="645" w:type="dxa"/>
            <w:vAlign w:val="center"/>
          </w:tcPr>
          <w:p w:rsidR="004C33AD" w:rsidRPr="0025285D" w:rsidRDefault="004C33AD" w:rsidP="0025285D">
            <w:pPr>
              <w:snapToGrid w:val="0"/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4599" w:type="dxa"/>
            <w:vAlign w:val="center"/>
          </w:tcPr>
          <w:p w:rsidR="004C33AD" w:rsidRPr="0025285D" w:rsidRDefault="004C33AD" w:rsidP="0025285D">
            <w:pPr>
              <w:ind w:right="-70"/>
              <w:rPr>
                <w:b/>
                <w:sz w:val="22"/>
                <w:szCs w:val="22"/>
              </w:rPr>
            </w:pPr>
          </w:p>
        </w:tc>
      </w:tr>
      <w:tr w:rsidR="004C33AD" w:rsidRPr="0025285D" w:rsidTr="004C33AD">
        <w:trPr>
          <w:trHeight w:val="686"/>
        </w:trPr>
        <w:tc>
          <w:tcPr>
            <w:tcW w:w="4395" w:type="dxa"/>
          </w:tcPr>
          <w:p w:rsidR="004C33AD" w:rsidRPr="0025285D" w:rsidRDefault="004C33AD" w:rsidP="00AF4498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4C33AD" w:rsidRPr="0025285D" w:rsidRDefault="004C33AD" w:rsidP="0025285D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599" w:type="dxa"/>
          </w:tcPr>
          <w:p w:rsidR="004C33AD" w:rsidRPr="0025285D" w:rsidRDefault="004C33AD" w:rsidP="0025285D">
            <w:pPr>
              <w:ind w:right="-70"/>
              <w:rPr>
                <w:sz w:val="22"/>
                <w:szCs w:val="22"/>
              </w:rPr>
            </w:pPr>
          </w:p>
        </w:tc>
      </w:tr>
      <w:tr w:rsidR="004C33AD" w:rsidRPr="0025285D" w:rsidTr="004C33AD">
        <w:tc>
          <w:tcPr>
            <w:tcW w:w="4395" w:type="dxa"/>
          </w:tcPr>
          <w:p w:rsidR="004C33AD" w:rsidRPr="0025285D" w:rsidRDefault="004C33AD" w:rsidP="0025285D">
            <w:pPr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4C33AD" w:rsidRPr="0025285D" w:rsidRDefault="004C33AD" w:rsidP="0025285D">
            <w:pPr>
              <w:snapToGrid w:val="0"/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4599" w:type="dxa"/>
          </w:tcPr>
          <w:p w:rsidR="004C33AD" w:rsidRPr="0025285D" w:rsidRDefault="004C33AD" w:rsidP="0025285D">
            <w:pPr>
              <w:ind w:right="-1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C33AD" w:rsidRPr="0025285D" w:rsidTr="004C33AD">
        <w:tc>
          <w:tcPr>
            <w:tcW w:w="4395" w:type="dxa"/>
          </w:tcPr>
          <w:p w:rsidR="004C33AD" w:rsidRPr="0025285D" w:rsidRDefault="004C33AD" w:rsidP="0025285D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:rsidR="004C33AD" w:rsidRPr="0025285D" w:rsidRDefault="004C33AD" w:rsidP="0025285D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4599" w:type="dxa"/>
          </w:tcPr>
          <w:p w:rsidR="004C33AD" w:rsidRPr="0025285D" w:rsidRDefault="004C33AD" w:rsidP="0025285D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:rsidR="00C01347" w:rsidRPr="0025285D" w:rsidRDefault="00C01347" w:rsidP="0025285D">
      <w:pPr>
        <w:pStyle w:val="a5"/>
        <w:jc w:val="center"/>
        <w:rPr>
          <w:sz w:val="22"/>
          <w:szCs w:val="22"/>
        </w:rPr>
      </w:pPr>
      <w:r w:rsidRPr="0025285D">
        <w:rPr>
          <w:sz w:val="22"/>
          <w:szCs w:val="22"/>
        </w:rPr>
        <w:t xml:space="preserve"> </w:t>
      </w:r>
    </w:p>
    <w:p w:rsidR="00C01347" w:rsidRPr="0025285D" w:rsidRDefault="00C01347" w:rsidP="0025285D">
      <w:pPr>
        <w:pStyle w:val="a5"/>
        <w:rPr>
          <w:rFonts w:ascii="Times New Roman" w:hAnsi="Times New Roman"/>
          <w:b/>
          <w:sz w:val="22"/>
          <w:szCs w:val="22"/>
        </w:rPr>
      </w:pPr>
    </w:p>
    <w:p w:rsidR="00091C9C" w:rsidRPr="0025285D" w:rsidRDefault="00091C9C" w:rsidP="0025285D">
      <w:pPr>
        <w:rPr>
          <w:sz w:val="22"/>
          <w:szCs w:val="22"/>
        </w:rPr>
      </w:pPr>
    </w:p>
    <w:sectPr w:rsidR="00091C9C" w:rsidRPr="0025285D" w:rsidSect="0078570C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8C"/>
    <w:rsid w:val="00091C9C"/>
    <w:rsid w:val="0025285D"/>
    <w:rsid w:val="003F358C"/>
    <w:rsid w:val="004C33AD"/>
    <w:rsid w:val="00583A59"/>
    <w:rsid w:val="0078570C"/>
    <w:rsid w:val="00AF4498"/>
    <w:rsid w:val="00B97D70"/>
    <w:rsid w:val="00C01347"/>
    <w:rsid w:val="00C74A2B"/>
    <w:rsid w:val="00D46EF6"/>
    <w:rsid w:val="00D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579AD-FA14-47B5-BFAF-AC6AACF6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47"/>
    <w:rPr>
      <w:lang w:eastAsia="ru-RU"/>
    </w:rPr>
  </w:style>
  <w:style w:type="paragraph" w:styleId="1">
    <w:name w:val="heading 1"/>
    <w:basedOn w:val="a"/>
    <w:next w:val="a"/>
    <w:link w:val="10"/>
    <w:qFormat/>
    <w:rsid w:val="00C74A2B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74A2B"/>
    <w:pPr>
      <w:keepNext/>
      <w:ind w:left="5040" w:hanging="4320"/>
      <w:jc w:val="right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C74A2B"/>
    <w:pPr>
      <w:keepNext/>
      <w:ind w:left="5040" w:hanging="4320"/>
      <w:jc w:val="right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link w:val="40"/>
    <w:qFormat/>
    <w:rsid w:val="00C74A2B"/>
    <w:pPr>
      <w:keepNext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C74A2B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74A2B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74A2B"/>
    <w:pPr>
      <w:keepNext/>
      <w:jc w:val="righ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2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74A2B"/>
    <w:rPr>
      <w:b/>
      <w:sz w:val="24"/>
      <w:lang w:val="en-US" w:eastAsia="ru-RU"/>
    </w:rPr>
  </w:style>
  <w:style w:type="character" w:customStyle="1" w:styleId="30">
    <w:name w:val="Заголовок 3 Знак"/>
    <w:basedOn w:val="a0"/>
    <w:link w:val="3"/>
    <w:rsid w:val="00C74A2B"/>
    <w:rPr>
      <w:b/>
      <w:sz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74A2B"/>
    <w:rPr>
      <w:b/>
      <w:sz w:val="22"/>
      <w:lang w:eastAsia="ru-RU"/>
    </w:rPr>
  </w:style>
  <w:style w:type="character" w:customStyle="1" w:styleId="50">
    <w:name w:val="Заголовок 5 Знак"/>
    <w:basedOn w:val="a0"/>
    <w:link w:val="5"/>
    <w:rsid w:val="00C74A2B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C74A2B"/>
    <w:rPr>
      <w:b/>
      <w:lang w:eastAsia="ru-RU"/>
    </w:rPr>
  </w:style>
  <w:style w:type="character" w:customStyle="1" w:styleId="70">
    <w:name w:val="Заголовок 7 Знак"/>
    <w:basedOn w:val="a0"/>
    <w:link w:val="7"/>
    <w:rsid w:val="00C74A2B"/>
    <w:rPr>
      <w:b/>
      <w:sz w:val="24"/>
      <w:lang w:eastAsia="ru-RU"/>
    </w:rPr>
  </w:style>
  <w:style w:type="paragraph" w:styleId="a3">
    <w:name w:val="caption"/>
    <w:basedOn w:val="a"/>
    <w:qFormat/>
    <w:rsid w:val="00C74A2B"/>
    <w:pPr>
      <w:jc w:val="center"/>
    </w:pPr>
    <w:rPr>
      <w:sz w:val="24"/>
    </w:rPr>
  </w:style>
  <w:style w:type="character" w:styleId="a4">
    <w:name w:val="Emphasis"/>
    <w:qFormat/>
    <w:rsid w:val="00C74A2B"/>
    <w:rPr>
      <w:rFonts w:cs="Times New Roman"/>
      <w:i/>
      <w:iCs/>
    </w:rPr>
  </w:style>
  <w:style w:type="paragraph" w:styleId="a5">
    <w:name w:val="Plain Text"/>
    <w:basedOn w:val="a"/>
    <w:link w:val="a6"/>
    <w:rsid w:val="00C01347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01347"/>
    <w:rPr>
      <w:rFonts w:ascii="Courier New" w:hAnsi="Courier New"/>
      <w:lang w:eastAsia="ru-RU"/>
    </w:rPr>
  </w:style>
  <w:style w:type="paragraph" w:customStyle="1" w:styleId="11">
    <w:name w:val="Текст1"/>
    <w:basedOn w:val="a"/>
    <w:rsid w:val="00C01347"/>
    <w:pPr>
      <w:suppressAutoHyphens/>
    </w:pPr>
    <w:rPr>
      <w:rFonts w:ascii="Courier New" w:hAnsi="Courier New"/>
      <w:szCs w:val="24"/>
      <w:lang w:eastAsia="ar-SA"/>
    </w:rPr>
  </w:style>
  <w:style w:type="paragraph" w:customStyle="1" w:styleId="ConsNormal">
    <w:name w:val="ConsNormal"/>
    <w:rsid w:val="00C0134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C0134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C01347"/>
    <w:pPr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kad-number-val">
    <w:name w:val="kad-number-val"/>
    <w:rsid w:val="00C0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10</cp:revision>
  <dcterms:created xsi:type="dcterms:W3CDTF">2016-07-21T09:26:00Z</dcterms:created>
  <dcterms:modified xsi:type="dcterms:W3CDTF">2018-01-12T10:14:00Z</dcterms:modified>
</cp:coreProperties>
</file>