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1" w:rsidRDefault="00C65DA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ЗАДАТКЕ 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AD717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Н.Новгород</w:t>
      </w:r>
      <w:proofErr w:type="spellEnd"/>
      <w:r w:rsidR="00C65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9932FA">
        <w:rPr>
          <w:rFonts w:ascii="Times New Roman" w:hAnsi="Times New Roman" w:cs="Times New Roman"/>
        </w:rPr>
        <w:t xml:space="preserve">     "___" ________________ 201</w:t>
      </w:r>
      <w:r w:rsidR="00CA1182">
        <w:rPr>
          <w:rFonts w:ascii="Times New Roman" w:hAnsi="Times New Roman" w:cs="Times New Roman"/>
        </w:rPr>
        <w:t>8</w:t>
      </w:r>
      <w:r w:rsidR="00C65DA1">
        <w:rPr>
          <w:rFonts w:ascii="Times New Roman" w:hAnsi="Times New Roman" w:cs="Times New Roman"/>
        </w:rPr>
        <w:t>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A1182">
      <w:pPr>
        <w:ind w:firstLine="540"/>
        <w:jc w:val="both"/>
        <w:rPr>
          <w:sz w:val="20"/>
          <w:szCs w:val="20"/>
        </w:rPr>
      </w:pPr>
      <w:proofErr w:type="gramStart"/>
      <w:r w:rsidRPr="00CA1182">
        <w:rPr>
          <w:sz w:val="20"/>
          <w:szCs w:val="20"/>
        </w:rPr>
        <w:t xml:space="preserve">Общество с ограниченной ответственностью «Контакт» ОГРН 1032601790704, ИНН 2624023595 в лице конкурсного управляющего  </w:t>
      </w:r>
      <w:proofErr w:type="spellStart"/>
      <w:r w:rsidRPr="00CA1182">
        <w:rPr>
          <w:sz w:val="20"/>
          <w:szCs w:val="20"/>
        </w:rPr>
        <w:t>Алахкулиева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Сабира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Тарикулиевича</w:t>
      </w:r>
      <w:proofErr w:type="spellEnd"/>
      <w:r w:rsidRPr="00CA1182">
        <w:rPr>
          <w:sz w:val="20"/>
          <w:szCs w:val="20"/>
        </w:rPr>
        <w:t>, действующего на основании Решения Арбитражного суда Ставропольского края от 18.09.2017г. по делу А63-231/2017</w:t>
      </w:r>
      <w:r w:rsidR="00C65DA1">
        <w:rPr>
          <w:sz w:val="20"/>
          <w:szCs w:val="20"/>
        </w:rPr>
        <w:t>, с одной стороны, и _________________________________________________________, именуемый в дальнейшем "Участник торгов", в лице___________________________________________________________, действующего на основании ___________________ с другой стороны, заключили настоящий договор о нижеследующем:</w:t>
      </w:r>
      <w:proofErr w:type="gramEnd"/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Участник торгов обязуется перечислить на счет Продавца задаток в размере </w:t>
      </w:r>
      <w:r w:rsidR="009D0B0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color w:val="000000"/>
        </w:rPr>
        <w:t xml:space="preserve"> (</w:t>
      </w:r>
      <w:r w:rsidR="009D0B09">
        <w:rPr>
          <w:rFonts w:ascii="Times New Roman" w:hAnsi="Times New Roman" w:cs="Times New Roman"/>
          <w:color w:val="000000"/>
        </w:rPr>
        <w:t>Десяти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  <w:r w:rsidR="009D0B09">
        <w:rPr>
          <w:rFonts w:ascii="Times New Roman" w:hAnsi="Times New Roman" w:cs="Times New Roman"/>
        </w:rPr>
        <w:t xml:space="preserve">процентов начальной стоимости продажи соответствующего лота №_____, опубликованной в сообщении о проведении торгов, </w:t>
      </w:r>
      <w:r>
        <w:rPr>
          <w:rFonts w:ascii="Times New Roman" w:hAnsi="Times New Roman" w:cs="Times New Roman"/>
        </w:rPr>
        <w:t xml:space="preserve">в счет обеспечения оплаты имущества, </w:t>
      </w:r>
      <w:r w:rsidR="009D0B09">
        <w:rPr>
          <w:rFonts w:ascii="Times New Roman" w:hAnsi="Times New Roman" w:cs="Times New Roman"/>
        </w:rPr>
        <w:t>указанного в соответствующем лоте.</w:t>
      </w:r>
    </w:p>
    <w:p w:rsidR="00C65DA1" w:rsidRDefault="009D0B0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задатка для </w:t>
      </w:r>
      <w:r w:rsidR="00C65DA1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>а №____ составляет_______________________________________________.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Торги на право заключения договора купли-продажи имущества с Продавцом проводятся </w:t>
      </w:r>
      <w:r w:rsidR="003015E5">
        <w:rPr>
          <w:rFonts w:ascii="Times New Roman" w:hAnsi="Times New Roman" w:cs="Times New Roman"/>
        </w:rPr>
        <w:t xml:space="preserve">организатором торгов – </w:t>
      </w:r>
      <w:r w:rsidR="00A3326D">
        <w:rPr>
          <w:rFonts w:ascii="Times New Roman" w:hAnsi="Times New Roman" w:cs="Times New Roman"/>
        </w:rPr>
        <w:t xml:space="preserve">конкурсным управляющим </w:t>
      </w:r>
      <w:r w:rsidR="00CA1182">
        <w:rPr>
          <w:rFonts w:ascii="Times New Roman" w:hAnsi="Times New Roman" w:cs="Times New Roman"/>
        </w:rPr>
        <w:t>ООО «Контакт»</w:t>
      </w:r>
      <w:r w:rsidR="00A3326D">
        <w:rPr>
          <w:rFonts w:ascii="Times New Roman" w:hAnsi="Times New Roman" w:cs="Times New Roman"/>
        </w:rPr>
        <w:t xml:space="preserve"> </w:t>
      </w:r>
      <w:proofErr w:type="spellStart"/>
      <w:r w:rsidR="00A3326D">
        <w:rPr>
          <w:rFonts w:ascii="Times New Roman" w:hAnsi="Times New Roman" w:cs="Times New Roman"/>
        </w:rPr>
        <w:t>Алахкулиевым</w:t>
      </w:r>
      <w:proofErr w:type="spellEnd"/>
      <w:r w:rsidR="00A3326D">
        <w:rPr>
          <w:rFonts w:ascii="Times New Roman" w:hAnsi="Times New Roman" w:cs="Times New Roman"/>
        </w:rPr>
        <w:t xml:space="preserve"> С.Т.</w:t>
      </w:r>
      <w:r>
        <w:rPr>
          <w:rFonts w:ascii="Times New Roman" w:hAnsi="Times New Roman" w:cs="Times New Roman"/>
        </w:rPr>
        <w:t xml:space="preserve"> (д</w:t>
      </w:r>
      <w:r w:rsidR="009D0B09">
        <w:rPr>
          <w:rFonts w:ascii="Times New Roman" w:hAnsi="Times New Roman" w:cs="Times New Roman"/>
        </w:rPr>
        <w:t>алее – «Организатор торгов») "</w:t>
      </w:r>
      <w:r w:rsidR="00CA118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" </w:t>
      </w:r>
      <w:r w:rsidR="00CA1182">
        <w:rPr>
          <w:rFonts w:ascii="Times New Roman" w:hAnsi="Times New Roman" w:cs="Times New Roman"/>
        </w:rPr>
        <w:t>апреля 2018</w:t>
      </w:r>
      <w:r>
        <w:rPr>
          <w:rFonts w:ascii="Times New Roman" w:hAnsi="Times New Roman" w:cs="Times New Roman"/>
        </w:rPr>
        <w:t xml:space="preserve"> 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Участник торгов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поступление указанных в п. 1.1 настоящего договора денежных средств на счет Продавца до момента подачи заявки на участие в торгах, в сроки указанные в информационном сообщении о торгах.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В случае признания Участника торгов победителем торгов (аукциона) в срок не позднее </w:t>
      </w:r>
      <w:r w:rsidR="00B77823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дней с момента утверждения Организатором торгов протокола об итогах аукциона заключить с Продавцом договор купли-продажи по приобретению имущества, указанного в п. 1.1 настоящего договора. При этом перечисленный Участником торгов задаток засчитывается Продавцом в счет оплаты имущества по заключенному договору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Участника торгов от заключения в установленный информационным сообщением срок договора купли-продажи задаток ему Продавцом не возвращается, а Участник торгов утрачивает право на заключение договора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Продавец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Участником торгов поданной заявки вернуть задаток в пятидневный срок.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торгов (аукциона), вернуть задаток в пятидневный срок со дня принятия решения об отмене аукциона.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непризнания Участника торгов победителем аукциона, вернуть задаток в пятидневный срок.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Нижегородской области.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Участника торгов.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21585" w:rsidRDefault="00E21585" w:rsidP="00E215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АДРЕСА, ПЛАТЕЖНЫЕ РЕКВИЗИТЫ И ПОДПИСИ СТОРОН</w:t>
      </w: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sz w:val="8"/>
          <w:szCs w:val="8"/>
        </w:rPr>
      </w:pP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b/>
          <w:sz w:val="20"/>
        </w:rPr>
      </w:pPr>
      <w:r>
        <w:rPr>
          <w:b/>
          <w:sz w:val="20"/>
        </w:rPr>
        <w:t>Продавец:                                                                                                Участник торгов: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>
        <w:rPr>
          <w:b/>
          <w:sz w:val="20"/>
          <w:szCs w:val="20"/>
        </w:rPr>
        <w:t>ООО «Контакт»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 w:rsidRPr="005A26BE">
        <w:rPr>
          <w:sz w:val="20"/>
          <w:szCs w:val="20"/>
        </w:rPr>
        <w:t>ОГРН 1032601790704, ИНН 2624023595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spellStart"/>
      <w:r>
        <w:rPr>
          <w:sz w:val="20"/>
          <w:szCs w:val="20"/>
        </w:rPr>
        <w:t>юр.адрес:</w:t>
      </w:r>
      <w:r w:rsidRPr="005A26BE">
        <w:rPr>
          <w:sz w:val="20"/>
          <w:szCs w:val="20"/>
        </w:rPr>
        <w:t>Ставропольский</w:t>
      </w:r>
      <w:proofErr w:type="spellEnd"/>
      <w:r w:rsidRPr="005A26BE">
        <w:rPr>
          <w:sz w:val="20"/>
          <w:szCs w:val="20"/>
        </w:rPr>
        <w:t xml:space="preserve"> край, </w:t>
      </w:r>
      <w:proofErr w:type="spellStart"/>
      <w:r w:rsidRPr="005A26BE">
        <w:rPr>
          <w:sz w:val="20"/>
          <w:szCs w:val="20"/>
        </w:rPr>
        <w:t>г</w:t>
      </w:r>
      <w:proofErr w:type="gramStart"/>
      <w:r w:rsidRPr="005A26BE">
        <w:rPr>
          <w:sz w:val="20"/>
          <w:szCs w:val="20"/>
        </w:rPr>
        <w:t>.Б</w:t>
      </w:r>
      <w:proofErr w:type="gramEnd"/>
      <w:r w:rsidRPr="005A26BE">
        <w:rPr>
          <w:sz w:val="20"/>
          <w:szCs w:val="20"/>
        </w:rPr>
        <w:t>уденновск</w:t>
      </w:r>
      <w:proofErr w:type="spellEnd"/>
      <w:r w:rsidRPr="005A26BE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bookmarkStart w:id="0" w:name="_GoBack"/>
      <w:bookmarkEnd w:id="0"/>
      <w:r w:rsidRPr="005A26BE">
        <w:rPr>
          <w:sz w:val="20"/>
          <w:szCs w:val="20"/>
        </w:rPr>
        <w:t xml:space="preserve">8-й микрорайон, Центр Здоровья и отдыха;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</w:t>
      </w:r>
      <w:r w:rsidRPr="00E81105">
        <w:rPr>
          <w:sz w:val="20"/>
          <w:szCs w:val="20"/>
        </w:rPr>
        <w:t>40702810803000056623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E81105">
        <w:rPr>
          <w:sz w:val="20"/>
          <w:szCs w:val="20"/>
        </w:rPr>
        <w:t>Приволжск</w:t>
      </w:r>
      <w:r>
        <w:rPr>
          <w:sz w:val="20"/>
          <w:szCs w:val="20"/>
        </w:rPr>
        <w:t>ом</w:t>
      </w:r>
      <w:r w:rsidRPr="00E81105">
        <w:rPr>
          <w:sz w:val="20"/>
          <w:szCs w:val="20"/>
        </w:rPr>
        <w:t xml:space="preserve"> ф-</w:t>
      </w:r>
      <w:proofErr w:type="spellStart"/>
      <w:r w:rsidRPr="00E81105">
        <w:rPr>
          <w:sz w:val="20"/>
          <w:szCs w:val="20"/>
        </w:rPr>
        <w:t>л</w:t>
      </w:r>
      <w:r>
        <w:rPr>
          <w:sz w:val="20"/>
          <w:szCs w:val="20"/>
        </w:rPr>
        <w:t>е</w:t>
      </w:r>
      <w:proofErr w:type="spellEnd"/>
      <w:r w:rsidRPr="00E81105">
        <w:rPr>
          <w:sz w:val="20"/>
          <w:szCs w:val="20"/>
        </w:rPr>
        <w:t xml:space="preserve"> ПАО «Промсвязьбанк» </w:t>
      </w:r>
      <w:proofErr w:type="spellStart"/>
      <w:r w:rsidRPr="00E81105">
        <w:rPr>
          <w:sz w:val="20"/>
          <w:szCs w:val="20"/>
        </w:rPr>
        <w:t>г.Н.Новгород</w:t>
      </w:r>
      <w:proofErr w:type="spellEnd"/>
      <w:r w:rsidRPr="00E81105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 xml:space="preserve">к/с 30101810700000000803,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>БИК 042202803</w:t>
      </w:r>
    </w:p>
    <w:p w:rsidR="00E21585" w:rsidRPr="00A3326D" w:rsidRDefault="00E21585" w:rsidP="00A3326D">
      <w:pPr>
        <w:jc w:val="both"/>
        <w:rPr>
          <w:color w:val="000000"/>
          <w:sz w:val="20"/>
          <w:szCs w:val="20"/>
        </w:rPr>
      </w:pP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A3326D">
        <w:rPr>
          <w:sz w:val="20"/>
          <w:szCs w:val="20"/>
        </w:rPr>
        <w:t>С.Т.Алахкулиев</w:t>
      </w:r>
      <w:r>
        <w:rPr>
          <w:sz w:val="20"/>
          <w:szCs w:val="20"/>
        </w:rPr>
        <w:t xml:space="preserve">                                        _________________/____________________/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м.п.</w:t>
      </w:r>
    </w:p>
    <w:p w:rsidR="00C65DA1" w:rsidRDefault="00C65DA1" w:rsidP="00E21585">
      <w:pPr>
        <w:pStyle w:val="ConsNormal"/>
        <w:widowControl/>
        <w:ind w:right="0" w:firstLine="0"/>
        <w:jc w:val="center"/>
      </w:pPr>
    </w:p>
    <w:sectPr w:rsidR="00C65DA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174"/>
    <w:rsid w:val="003015E5"/>
    <w:rsid w:val="006A2ACD"/>
    <w:rsid w:val="009932FA"/>
    <w:rsid w:val="009D0B09"/>
    <w:rsid w:val="00A3326D"/>
    <w:rsid w:val="00AD7174"/>
    <w:rsid w:val="00AF680A"/>
    <w:rsid w:val="00B77823"/>
    <w:rsid w:val="00C408C3"/>
    <w:rsid w:val="00C65DA1"/>
    <w:rsid w:val="00CA1182"/>
    <w:rsid w:val="00CC4879"/>
    <w:rsid w:val="00E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B09"/>
    <w:pPr>
      <w:keepNext/>
      <w:suppressAutoHyphens w:val="0"/>
      <w:jc w:val="both"/>
      <w:outlineLvl w:val="0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9D0B09"/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Lily</dc:creator>
  <cp:keywords/>
  <cp:lastModifiedBy>Job</cp:lastModifiedBy>
  <cp:revision>2</cp:revision>
  <cp:lastPrinted>2006-03-31T09:38:00Z</cp:lastPrinted>
  <dcterms:created xsi:type="dcterms:W3CDTF">2018-03-14T13:23:00Z</dcterms:created>
  <dcterms:modified xsi:type="dcterms:W3CDTF">2018-03-14T13:23:00Z</dcterms:modified>
</cp:coreProperties>
</file>