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EA" w:rsidRDefault="008807EA" w:rsidP="008807EA">
      <w:pPr>
        <w:ind w:right="-3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A3B7D">
        <w:rPr>
          <w:sz w:val="22"/>
          <w:szCs w:val="22"/>
        </w:rPr>
        <w:t xml:space="preserve">Имущество находящееся в залоге.  Залоговый кредитор  </w:t>
      </w:r>
      <w:r w:rsidRPr="006F2D7D">
        <w:rPr>
          <w:sz w:val="22"/>
          <w:szCs w:val="22"/>
        </w:rPr>
        <w:t xml:space="preserve">АО «УРАЛЬСКИЙ  ФИНАНСОВЫЙ ХОЛДИНГ» </w:t>
      </w:r>
    </w:p>
    <w:p w:rsidR="008807EA" w:rsidRDefault="008807EA" w:rsidP="008807EA">
      <w:pPr>
        <w:rPr>
          <w:sz w:val="22"/>
          <w:szCs w:val="22"/>
        </w:rPr>
      </w:pPr>
      <w:r w:rsidRPr="00624DAA">
        <w:rPr>
          <w:b/>
          <w:sz w:val="22"/>
          <w:szCs w:val="22"/>
        </w:rPr>
        <w:t xml:space="preserve">Лот №1 </w:t>
      </w:r>
      <w:r>
        <w:rPr>
          <w:rFonts w:eastAsia="Calibri"/>
          <w:lang w:eastAsia="en-US"/>
        </w:rPr>
        <w:t xml:space="preserve">Плуг оборотный навесной </w:t>
      </w:r>
      <w:r>
        <w:rPr>
          <w:rFonts w:eastAsia="Calibri"/>
          <w:lang w:val="en-US" w:eastAsia="en-US"/>
        </w:rPr>
        <w:t>KUHN</w:t>
      </w:r>
      <w:r w:rsidRPr="006F2D7D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Multi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Master</w:t>
      </w:r>
      <w:r>
        <w:rPr>
          <w:rFonts w:eastAsia="Calibri"/>
          <w:lang w:eastAsia="en-US"/>
        </w:rPr>
        <w:t xml:space="preserve"> 11 5Т 75/102; Комбайн картофелеуборочный </w:t>
      </w:r>
      <w:r>
        <w:rPr>
          <w:rFonts w:eastAsia="Calibri"/>
          <w:lang w:val="en-US" w:eastAsia="en-US"/>
        </w:rPr>
        <w:t>AVR</w:t>
      </w:r>
      <w:r w:rsidRPr="006F2D7D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Spirit</w:t>
      </w:r>
      <w:r w:rsidRPr="006F2D7D">
        <w:rPr>
          <w:rFonts w:eastAsia="Calibri"/>
          <w:lang w:eastAsia="en-US"/>
        </w:rPr>
        <w:t xml:space="preserve"> 8200</w:t>
      </w:r>
      <w:r>
        <w:rPr>
          <w:rFonts w:eastAsia="Calibri"/>
          <w:lang w:eastAsia="en-US"/>
        </w:rPr>
        <w:t>;  Трактор «</w:t>
      </w:r>
      <w:proofErr w:type="spellStart"/>
      <w:r>
        <w:rPr>
          <w:rFonts w:eastAsia="Calibri"/>
          <w:lang w:eastAsia="en-US"/>
        </w:rPr>
        <w:t>Беларус</w:t>
      </w:r>
      <w:proofErr w:type="spellEnd"/>
      <w:r>
        <w:rPr>
          <w:rFonts w:eastAsia="Calibri"/>
          <w:lang w:eastAsia="en-US"/>
        </w:rPr>
        <w:t>» 82.1, гос. № СС 1904; Трактор «</w:t>
      </w:r>
      <w:proofErr w:type="spellStart"/>
      <w:r>
        <w:rPr>
          <w:rFonts w:eastAsia="Calibri"/>
          <w:lang w:eastAsia="en-US"/>
        </w:rPr>
        <w:t>Беларус</w:t>
      </w:r>
      <w:proofErr w:type="spellEnd"/>
      <w:r>
        <w:rPr>
          <w:rFonts w:eastAsia="Calibri"/>
          <w:lang w:eastAsia="en-US"/>
        </w:rPr>
        <w:t>» 892,</w:t>
      </w:r>
      <w:r>
        <w:t xml:space="preserve"> </w:t>
      </w:r>
      <w:r>
        <w:rPr>
          <w:rFonts w:eastAsia="Calibri"/>
          <w:lang w:eastAsia="en-US"/>
        </w:rPr>
        <w:t>гос. № СС 1905; Трактор «Кировец-К-3180 АТМ»,</w:t>
      </w:r>
      <w:r>
        <w:t xml:space="preserve"> </w:t>
      </w:r>
      <w:r>
        <w:rPr>
          <w:rFonts w:eastAsia="Calibri"/>
          <w:lang w:eastAsia="en-US"/>
        </w:rPr>
        <w:t xml:space="preserve">гос. № 1903; Зерноуборочный комбайн РСМ-142 </w:t>
      </w:r>
      <w:r>
        <w:rPr>
          <w:rFonts w:eastAsia="Calibri"/>
          <w:lang w:val="en-US" w:eastAsia="en-US"/>
        </w:rPr>
        <w:t>ACROC</w:t>
      </w:r>
      <w:r>
        <w:rPr>
          <w:rFonts w:eastAsia="Calibri"/>
          <w:lang w:eastAsia="en-US"/>
        </w:rPr>
        <w:t xml:space="preserve">-560.; </w:t>
      </w:r>
      <w:r>
        <w:rPr>
          <w:sz w:val="22"/>
          <w:szCs w:val="22"/>
        </w:rPr>
        <w:t>Трактор «К-3180 АТМ», гос. № 1948; Доильная установка «</w:t>
      </w:r>
      <w:proofErr w:type="spellStart"/>
      <w:r>
        <w:rPr>
          <w:sz w:val="22"/>
          <w:szCs w:val="22"/>
        </w:rPr>
        <w:t>Геа</w:t>
      </w:r>
      <w:proofErr w:type="spellEnd"/>
      <w:r>
        <w:rPr>
          <w:sz w:val="22"/>
          <w:szCs w:val="22"/>
        </w:rPr>
        <w:t xml:space="preserve"> Вестфалия </w:t>
      </w:r>
      <w:proofErr w:type="spellStart"/>
      <w:r>
        <w:rPr>
          <w:sz w:val="22"/>
          <w:szCs w:val="22"/>
        </w:rPr>
        <w:t>Сердж</w:t>
      </w:r>
      <w:proofErr w:type="spellEnd"/>
      <w:r>
        <w:rPr>
          <w:sz w:val="22"/>
          <w:szCs w:val="22"/>
        </w:rPr>
        <w:t>» на 100 коров;  Доильная установка «</w:t>
      </w:r>
      <w:proofErr w:type="spellStart"/>
      <w:r>
        <w:rPr>
          <w:sz w:val="22"/>
          <w:szCs w:val="22"/>
        </w:rPr>
        <w:t>Геа</w:t>
      </w:r>
      <w:proofErr w:type="spellEnd"/>
      <w:r>
        <w:rPr>
          <w:sz w:val="22"/>
          <w:szCs w:val="22"/>
        </w:rPr>
        <w:t xml:space="preserve"> Вестфалия </w:t>
      </w:r>
      <w:proofErr w:type="spellStart"/>
      <w:r>
        <w:rPr>
          <w:sz w:val="22"/>
          <w:szCs w:val="22"/>
        </w:rPr>
        <w:t>Сердж</w:t>
      </w:r>
      <w:proofErr w:type="spellEnd"/>
      <w:r>
        <w:rPr>
          <w:sz w:val="22"/>
          <w:szCs w:val="22"/>
        </w:rPr>
        <w:t>» на 100 коров</w:t>
      </w:r>
    </w:p>
    <w:p w:rsidR="008807EA" w:rsidRPr="006F2D7D" w:rsidRDefault="008807EA" w:rsidP="008807EA">
      <w:pPr>
        <w:ind w:right="-348"/>
        <w:rPr>
          <w:sz w:val="22"/>
          <w:szCs w:val="22"/>
        </w:rPr>
      </w:pPr>
      <w:r w:rsidRPr="006B5CAA">
        <w:rPr>
          <w:b/>
          <w:sz w:val="22"/>
          <w:szCs w:val="22"/>
        </w:rPr>
        <w:t>Начальная цена: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CF7943">
        <w:rPr>
          <w:sz w:val="22"/>
          <w:szCs w:val="22"/>
        </w:rPr>
        <w:t>13326300</w:t>
      </w:r>
      <w:r>
        <w:rPr>
          <w:sz w:val="22"/>
          <w:szCs w:val="22"/>
          <w:lang w:eastAsia="ru-RU"/>
        </w:rPr>
        <w:t xml:space="preserve"> (</w:t>
      </w:r>
      <w:r w:rsidR="00CF7943">
        <w:rPr>
          <w:sz w:val="22"/>
          <w:szCs w:val="22"/>
          <w:lang w:eastAsia="ru-RU"/>
        </w:rPr>
        <w:t xml:space="preserve">Тринадцать миллионов триста двадцать шесть тысяч триста)  </w:t>
      </w:r>
      <w:r>
        <w:rPr>
          <w:sz w:val="22"/>
          <w:szCs w:val="22"/>
          <w:lang w:eastAsia="ru-RU"/>
        </w:rPr>
        <w:t xml:space="preserve"> рублей 00 коп.</w:t>
      </w:r>
      <w:bookmarkStart w:id="0" w:name="_GoBack"/>
      <w:bookmarkEnd w:id="0"/>
    </w:p>
    <w:sectPr w:rsidR="008807EA" w:rsidRPr="006F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EA"/>
    <w:rsid w:val="000334AE"/>
    <w:rsid w:val="00117B61"/>
    <w:rsid w:val="00354B65"/>
    <w:rsid w:val="003E1279"/>
    <w:rsid w:val="003F1C90"/>
    <w:rsid w:val="00615334"/>
    <w:rsid w:val="00713574"/>
    <w:rsid w:val="00865022"/>
    <w:rsid w:val="008807EA"/>
    <w:rsid w:val="009556FD"/>
    <w:rsid w:val="00982FF7"/>
    <w:rsid w:val="00BD7571"/>
    <w:rsid w:val="00CF7943"/>
    <w:rsid w:val="00E060BC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2018-01-23T06:35:00Z</dcterms:created>
  <dcterms:modified xsi:type="dcterms:W3CDTF">2018-03-22T07:33:00Z</dcterms:modified>
</cp:coreProperties>
</file>