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D8334B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20218D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</w:t>
      </w:r>
      <w:r w:rsidR="00E478B2">
        <w:t>открытых торгах в форме публичного предложения</w:t>
      </w:r>
      <w:r>
        <w:t xml:space="preserve">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r w:rsidR="0020218D">
        <w:t xml:space="preserve"> 9</w:t>
      </w:r>
      <w:r>
        <w:t xml:space="preserve"> 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>, 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</w:t>
      </w:r>
      <w:r w:rsidR="00D8334B">
        <w:t xml:space="preserve"> </w:t>
      </w:r>
      <w:r w:rsidR="00BE5B72">
        <w:t xml:space="preserve"> </w:t>
      </w:r>
      <w:r w:rsidR="00E478B2">
        <w:t>31</w:t>
      </w:r>
      <w:r w:rsidR="00F23E1B">
        <w:t xml:space="preserve"> </w:t>
      </w:r>
      <w:r w:rsidR="00C3152C">
        <w:t xml:space="preserve"> </w:t>
      </w:r>
      <w:r w:rsidR="00E478B2">
        <w:t>марта</w:t>
      </w:r>
      <w:r w:rsidR="0060091B">
        <w:t xml:space="preserve">  </w:t>
      </w:r>
      <w:r w:rsidR="00BE5B72">
        <w:t>201</w:t>
      </w:r>
      <w:r w:rsidR="00E478B2">
        <w:t>8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 xml:space="preserve">) процентов </w:t>
      </w:r>
      <w:r w:rsidR="0020218D">
        <w:t>от</w:t>
      </w:r>
      <w:r w:rsidR="0020218D">
        <w:rPr>
          <w:rStyle w:val="a5"/>
          <w:i w:val="0"/>
          <w:sz w:val="16"/>
          <w:szCs w:val="16"/>
        </w:rPr>
        <w:t xml:space="preserve"> </w:t>
      </w:r>
      <w:r w:rsidR="0020218D">
        <w:rPr>
          <w:rStyle w:val="a5"/>
          <w:i w:val="0"/>
          <w:color w:val="000000" w:themeColor="text1"/>
        </w:rPr>
        <w:t>начальной цены в текущем периоде снижения цены</w:t>
      </w:r>
      <w:proofErr w:type="gramStart"/>
      <w:r w:rsidR="0020218D">
        <w:rPr>
          <w:bCs/>
          <w:sz w:val="16"/>
          <w:szCs w:val="16"/>
        </w:rPr>
        <w:t xml:space="preserve"> </w:t>
      </w:r>
      <w:r w:rsidR="0020218D">
        <w:rPr>
          <w:sz w:val="16"/>
          <w:szCs w:val="16"/>
        </w:rPr>
        <w:t>.</w:t>
      </w:r>
      <w:proofErr w:type="gramEnd"/>
      <w:r w:rsidR="0020218D">
        <w:t xml:space="preserve"> </w:t>
      </w:r>
      <w:r>
        <w:t xml:space="preserve">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E478B2">
        <w:rPr>
          <w:b/>
        </w:rPr>
        <w:t>даты подачи заявки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с даты уведомления </w:t>
      </w:r>
      <w:proofErr w:type="gramStart"/>
      <w:r w:rsidRPr="00717DE1">
        <w:t>об</w:t>
      </w:r>
      <w:proofErr w:type="gramEnd"/>
      <w:r w:rsidRPr="00717DE1">
        <w:t xml:space="preserve"> </w:t>
      </w:r>
      <w:proofErr w:type="gramStart"/>
      <w:r w:rsidRPr="00717DE1">
        <w:t>отказе</w:t>
      </w:r>
      <w:proofErr w:type="gramEnd"/>
      <w:r w:rsidRPr="00717DE1">
        <w:t xml:space="preserve">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0218D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463C6"/>
    <w:rsid w:val="0045334E"/>
    <w:rsid w:val="00456C94"/>
    <w:rsid w:val="00457614"/>
    <w:rsid w:val="00457FDA"/>
    <w:rsid w:val="004A05AE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82D04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8334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41E63"/>
    <w:rsid w:val="00E478B2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E7266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Subtle Emphasis"/>
    <w:basedOn w:val="a0"/>
    <w:uiPriority w:val="19"/>
    <w:qFormat/>
    <w:rsid w:val="0020218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fQHviBS0YSxJOykNQkVaFQSdYwA89ZH73Glptsr530Q=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mrjqPWzyiScCOZeR2wS8UHt5bv3q/RoQz/IJrza7ir79X95T7dd1MNhxJ7qxArOWvnIMedUF
    BV/HB5QoraZKEQ==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Qx0rnXlQOX55ubvzs5l4glqDOYE=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Pra0YOKXO/reQrfJQcG/L4Ge4RU=</DigestValue>
      </Reference>
      <Reference URI="/word/styles.xml?ContentType=application/vnd.openxmlformats-officedocument.wordprocessingml.styles+xml">
        <DigestMethod Algorithm="http://www.w3.org/2000/09/xmldsig#sha1"/>
        <DigestValue>NTe+ZrvLJHJS6nned4LM4dFAQVQ=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qt9S+FQzCWW880u970KMLCNiz3E=</DigestValue>
      </Reference>
    </Manifest>
    <SignatureProperties>
      <SignatureProperty Id="idSignatureTime" Target="#idPackageSignature">
        <mdssi:SignatureTime>
          <mdssi:Format>YYYY-MM-DDThh:mm:ssTZD</mdssi:Format>
          <mdssi:Value>2018-03-29T06:26:02Z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2015-11-17T17:36:00Z</dcterms:created>
  <dcterms:modified xsi:type="dcterms:W3CDTF">2018-03-29T06:01:00Z</dcterms:modified>
</cp:coreProperties>
</file>