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75911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75911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75911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67202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75911" w:rsidRPr="0042774C" w:rsidTr="00165AB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526C88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7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165AB9">
        <w:trPr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1832C0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1832C0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165AB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3759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095008">
        <w:trPr>
          <w:trHeight w:hRule="exact" w:val="21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165AB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165AB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1F6B1F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1F6B1F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1F6B1F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1F6B1F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F2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1F6B1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375911" w:rsidRPr="0061337E" w:rsidRDefault="00903A93" w:rsidP="0061337E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375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37591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пл.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сроком на 6 месяцев. Конкурсным управляющим утвержден </w:t>
            </w:r>
            <w:r w:rsidRPr="0061337E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61337E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61337E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61337E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</w:t>
            </w:r>
            <w:r w:rsidR="00441494"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hyperlink r:id="rId8" w:history="1">
              <w:r w:rsidR="00441494" w:rsidRPr="0061337E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сообщает</w:t>
            </w:r>
            <w:r w:rsidR="00375911"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B77CFC" w:rsidRPr="0061337E" w:rsidRDefault="00B77CFC" w:rsidP="0061337E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61337E">
              <w:rPr>
                <w:sz w:val="20"/>
                <w:szCs w:val="20"/>
                <w:shd w:val="clear" w:color="auto" w:fill="FFFFFF"/>
              </w:rPr>
              <w:t xml:space="preserve">1) о результатах повторных открытых торгов в форме аукциона, проводимых 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27</w:t>
            </w:r>
            <w:r w:rsidRPr="0061337E">
              <w:rPr>
                <w:sz w:val="20"/>
                <w:szCs w:val="20"/>
                <w:shd w:val="clear" w:color="auto" w:fill="FFFFFF"/>
              </w:rPr>
              <w:t>.0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2</w:t>
            </w:r>
            <w:r w:rsidRPr="0061337E">
              <w:rPr>
                <w:sz w:val="20"/>
                <w:szCs w:val="20"/>
                <w:shd w:val="clear" w:color="auto" w:fill="FFFFFF"/>
              </w:rPr>
              <w:t>.2018г. в 12.00 ч. на электронной торговой площадке ОАО «Российский аукционный дом» (</w:t>
            </w:r>
            <w:proofErr w:type="spellStart"/>
            <w:r w:rsidRPr="0061337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61337E">
              <w:rPr>
                <w:sz w:val="20"/>
                <w:szCs w:val="20"/>
                <w:shd w:val="clear" w:color="auto" w:fill="FFFFFF"/>
              </w:rPr>
              <w:t xml:space="preserve">) в соответствии с сообщением № 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69010004606</w:t>
            </w:r>
            <w:r w:rsidRPr="0061337E">
              <w:rPr>
                <w:sz w:val="20"/>
                <w:szCs w:val="20"/>
                <w:shd w:val="clear" w:color="auto" w:fill="FFFFFF"/>
              </w:rPr>
              <w:t xml:space="preserve"> в газете «Коммерсантъ» №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10</w:t>
            </w:r>
            <w:r w:rsidRPr="0061337E">
              <w:rPr>
                <w:sz w:val="20"/>
                <w:szCs w:val="20"/>
                <w:shd w:val="clear" w:color="auto" w:fill="FFFFFF"/>
              </w:rPr>
              <w:t xml:space="preserve"> от 2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0</w:t>
            </w:r>
            <w:r w:rsidRPr="0061337E">
              <w:rPr>
                <w:sz w:val="20"/>
                <w:szCs w:val="20"/>
                <w:shd w:val="clear" w:color="auto" w:fill="FFFFFF"/>
              </w:rPr>
              <w:t>.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01</w:t>
            </w:r>
            <w:r w:rsidRPr="0061337E">
              <w:rPr>
                <w:sz w:val="20"/>
                <w:szCs w:val="20"/>
                <w:shd w:val="clear" w:color="auto" w:fill="FFFFFF"/>
              </w:rPr>
              <w:t>.201</w:t>
            </w:r>
            <w:r w:rsidR="001B2EF4" w:rsidRPr="0061337E">
              <w:rPr>
                <w:sz w:val="20"/>
                <w:szCs w:val="20"/>
                <w:shd w:val="clear" w:color="auto" w:fill="FFFFFF"/>
              </w:rPr>
              <w:t>8</w:t>
            </w:r>
            <w:r w:rsidRPr="0061337E">
              <w:rPr>
                <w:sz w:val="20"/>
                <w:szCs w:val="20"/>
                <w:shd w:val="clear" w:color="auto" w:fill="FFFFFF"/>
              </w:rPr>
              <w:t>:</w:t>
            </w:r>
          </w:p>
          <w:p w:rsidR="00B77CFC" w:rsidRPr="0061337E" w:rsidRDefault="00B77CFC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№1, 2, 4 признаны несостоявшимися в связи с отсутствием заявок на участие в торгах.</w:t>
            </w:r>
          </w:p>
          <w:p w:rsidR="00B77CFC" w:rsidRPr="0061337E" w:rsidRDefault="00B77CFC" w:rsidP="0061337E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1337E" w:rsidRPr="0061337E" w:rsidRDefault="00B77CFC" w:rsidP="0061337E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61337E">
              <w:rPr>
                <w:sz w:val="20"/>
                <w:szCs w:val="20"/>
                <w:shd w:val="clear" w:color="auto" w:fill="FFFFFF"/>
              </w:rPr>
              <w:t>2</w:t>
            </w:r>
            <w:r w:rsidR="001832C0" w:rsidRPr="0061337E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61337E" w:rsidRPr="0061337E">
              <w:rPr>
                <w:sz w:val="20"/>
                <w:szCs w:val="20"/>
                <w:shd w:val="clear" w:color="auto" w:fill="FFFFFF"/>
              </w:rPr>
              <w:t xml:space="preserve">о результатах открытых торгов открытых торгов в форме публичного предложения, проводимых с 10ч. 00 мин. 29.11.2017 г. по 10ч. 00 мин. 22.01.2018г. на электронной торговой площадке ОАО «Российский аукционный </w:t>
            </w:r>
            <w:r w:rsidR="0061337E" w:rsidRPr="0061337E">
              <w:rPr>
                <w:sz w:val="20"/>
                <w:szCs w:val="20"/>
                <w:shd w:val="clear" w:color="auto" w:fill="FFFFFF"/>
              </w:rPr>
              <w:lastRenderedPageBreak/>
              <w:t>дом» (</w:t>
            </w:r>
            <w:proofErr w:type="spellStart"/>
            <w:r w:rsidR="0061337E" w:rsidRPr="0061337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61337E" w:rsidRPr="0061337E">
              <w:rPr>
                <w:sz w:val="20"/>
                <w:szCs w:val="20"/>
                <w:shd w:val="clear" w:color="auto" w:fill="FFFFFF"/>
              </w:rPr>
              <w:t>) в соответствии с сообщением №69010004606 в газете «Коммерсантъ» №10 от 20.01.2018:</w:t>
            </w:r>
          </w:p>
          <w:p w:rsidR="0061337E" w:rsidRPr="0061337E" w:rsidRDefault="0061337E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№4 признаны несостоявшимися в связи с отсутствием заявок на участие в торгах;</w:t>
            </w:r>
          </w:p>
          <w:p w:rsidR="0061337E" w:rsidRDefault="0061337E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№1 признаны состоявшимися. Победителем торгов по Лоту №1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признан участник, предложивший наиболее высокую цену – </w:t>
            </w:r>
            <w:proofErr w:type="spellStart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Стучик</w:t>
            </w:r>
            <w:proofErr w:type="spellEnd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Андрей Андреевич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Санкт-Петербург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15-я Линия В.О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.,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дом 44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31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180903453044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Лоту №1 – 3 936,00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без НДС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1337E" w:rsidRDefault="0061337E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Торги по лоту №2 признаны состоявшимися. Победителем торгов по Лоту №2 признан участник, предложивший наиболее высокую цену – 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Бодров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Вадим Владимирович (И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НН: 400331393561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249000, </w:t>
            </w:r>
            <w:proofErr w:type="gramStart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Калужская</w:t>
            </w:r>
            <w:proofErr w:type="gramEnd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обл., Боровский </w:t>
            </w:r>
            <w:proofErr w:type="spellStart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р-он</w:t>
            </w:r>
            <w:proofErr w:type="spellEnd"/>
            <w:r w:rsidRPr="00613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г. Балабаново, ул. 1 Мая, д.10, кв. 36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 Лоту №2 – 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3 510,00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без НДС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1337E" w:rsidRDefault="0061337E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 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признаны состоявшимися. Победителем торгов 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 участник, предложивший наиболее высокую цену – 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Шубина Людмила Васильевна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Саратов, ул. Производственная, д.3А кв. 8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645319325501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1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НДС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D109DD" w:rsidRDefault="00D109DD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признаны состоявшимися. Победителем торгов по Лоту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 участник, предложивший наиболее высокую цену – </w:t>
            </w:r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Романова Татьяна Павловна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532000673450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Новгородская обл. </w:t>
            </w:r>
            <w:proofErr w:type="spellStart"/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Боровический</w:t>
            </w:r>
            <w:proofErr w:type="spellEnd"/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р-он</w:t>
            </w:r>
            <w:proofErr w:type="spellEnd"/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д. </w:t>
            </w:r>
            <w:proofErr w:type="spellStart"/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Сушани</w:t>
            </w:r>
            <w:proofErr w:type="spellEnd"/>
            <w:r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д.36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Лоту №5 – 1 350 000,00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НДС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1337E" w:rsidRPr="0061337E" w:rsidRDefault="0061337E" w:rsidP="0061337E">
            <w:pPr>
              <w:pStyle w:val="ad"/>
              <w:numPr>
                <w:ilvl w:val="0"/>
                <w:numId w:val="4"/>
              </w:num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Торги 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6, 7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признаны состоявшимися. Победителем торгов 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6, 7 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признан участник, предложивший наиболее высокую цену – </w:t>
            </w:r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Михайлов Николай Алексеевич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780203576960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196158, </w:t>
            </w:r>
            <w:proofErr w:type="spellStart"/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Санкт-Петербург</w:t>
            </w:r>
            <w:proofErr w:type="gramStart"/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роспект</w:t>
            </w:r>
            <w:proofErr w:type="spellEnd"/>
            <w:r w:rsidR="00D109DD" w:rsidRP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Юрия Гагарина, дом 48,корп.1,кв. 266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157 777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., по Лоту №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D109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537 777,00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Pr="007E43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без НДС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1337E" w:rsidRPr="0061337E" w:rsidRDefault="0061337E" w:rsidP="0061337E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832C0" w:rsidRPr="00C4776E" w:rsidRDefault="0061337E" w:rsidP="00B77CFC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3) </w:t>
            </w:r>
            <w:r w:rsidR="001832C0" w:rsidRPr="00C4776E">
              <w:rPr>
                <w:sz w:val="20"/>
                <w:szCs w:val="20"/>
                <w:shd w:val="clear" w:color="auto" w:fill="FFFFFF"/>
              </w:rPr>
              <w:t xml:space="preserve">о проведении на </w:t>
            </w:r>
            <w:r w:rsidR="001832C0" w:rsidRPr="00371513">
              <w:rPr>
                <w:sz w:val="20"/>
                <w:szCs w:val="20"/>
                <w:shd w:val="clear" w:color="auto" w:fill="FFFFFF"/>
              </w:rPr>
              <w:t>электронной торговой площадке - ОАО «Российский аукционный дом» (</w:t>
            </w:r>
            <w:proofErr w:type="spellStart"/>
            <w:r w:rsidR="001832C0" w:rsidRPr="00371513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1832C0" w:rsidRPr="00371513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083F2E" w:rsidRPr="00371513">
              <w:rPr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1B2EF4" w:rsidRPr="00371513">
              <w:rPr>
                <w:sz w:val="20"/>
                <w:szCs w:val="20"/>
                <w:shd w:val="clear" w:color="auto" w:fill="FFFFFF"/>
              </w:rPr>
              <w:t>02</w:t>
            </w:r>
            <w:r w:rsidR="001832C0" w:rsidRPr="00371513">
              <w:rPr>
                <w:sz w:val="20"/>
                <w:szCs w:val="20"/>
                <w:shd w:val="clear" w:color="auto" w:fill="FFFFFF"/>
              </w:rPr>
              <w:t>.</w:t>
            </w:r>
            <w:r w:rsidR="001B2EF4" w:rsidRPr="00371513">
              <w:rPr>
                <w:sz w:val="20"/>
                <w:szCs w:val="20"/>
                <w:shd w:val="clear" w:color="auto" w:fill="FFFFFF"/>
              </w:rPr>
              <w:t>0</w:t>
            </w:r>
            <w:r w:rsidR="008F54CE" w:rsidRPr="008F54CE">
              <w:rPr>
                <w:sz w:val="20"/>
                <w:szCs w:val="20"/>
                <w:shd w:val="clear" w:color="auto" w:fill="FFFFFF"/>
              </w:rPr>
              <w:t>4</w:t>
            </w:r>
            <w:r w:rsidR="001832C0" w:rsidRPr="00371513">
              <w:rPr>
                <w:sz w:val="20"/>
                <w:szCs w:val="20"/>
                <w:shd w:val="clear" w:color="auto" w:fill="FFFFFF"/>
              </w:rPr>
              <w:t>.201</w:t>
            </w:r>
            <w:r w:rsidR="001B2EF4" w:rsidRPr="00371513">
              <w:rPr>
                <w:sz w:val="20"/>
                <w:szCs w:val="20"/>
                <w:shd w:val="clear" w:color="auto" w:fill="FFFFFF"/>
              </w:rPr>
              <w:t>8</w:t>
            </w:r>
            <w:r w:rsidR="001832C0" w:rsidRPr="00371513">
              <w:rPr>
                <w:sz w:val="20"/>
                <w:szCs w:val="20"/>
                <w:shd w:val="clear" w:color="auto" w:fill="FFFFFF"/>
              </w:rPr>
              <w:t xml:space="preserve"> г.</w:t>
            </w:r>
            <w:r w:rsidR="00083F2E" w:rsidRPr="00371513">
              <w:rPr>
                <w:sz w:val="20"/>
                <w:szCs w:val="20"/>
                <w:shd w:val="clear" w:color="auto" w:fill="FFFFFF"/>
              </w:rPr>
              <w:t xml:space="preserve"> по 10</w:t>
            </w:r>
            <w:r w:rsidR="00165AB9" w:rsidRPr="00371513">
              <w:rPr>
                <w:sz w:val="20"/>
                <w:szCs w:val="20"/>
                <w:shd w:val="clear" w:color="auto" w:fill="FFFFFF"/>
              </w:rPr>
              <w:t xml:space="preserve">ч. 00 мин. </w:t>
            </w:r>
            <w:r w:rsidR="00663A8F" w:rsidRPr="00371513">
              <w:rPr>
                <w:sz w:val="20"/>
                <w:szCs w:val="20"/>
                <w:shd w:val="clear" w:color="auto" w:fill="FFFFFF"/>
              </w:rPr>
              <w:t>2</w:t>
            </w:r>
            <w:r w:rsidR="001B2EF4" w:rsidRPr="00371513">
              <w:rPr>
                <w:sz w:val="20"/>
                <w:szCs w:val="20"/>
                <w:shd w:val="clear" w:color="auto" w:fill="FFFFFF"/>
              </w:rPr>
              <w:t>1</w:t>
            </w:r>
            <w:r w:rsidR="00083F2E" w:rsidRPr="00371513">
              <w:rPr>
                <w:sz w:val="20"/>
                <w:szCs w:val="20"/>
                <w:shd w:val="clear" w:color="auto" w:fill="FFFFFF"/>
              </w:rPr>
              <w:t>.</w:t>
            </w:r>
            <w:r w:rsidR="00165AB9" w:rsidRPr="00371513">
              <w:rPr>
                <w:sz w:val="20"/>
                <w:szCs w:val="20"/>
                <w:shd w:val="clear" w:color="auto" w:fill="FFFFFF"/>
              </w:rPr>
              <w:t>0</w:t>
            </w:r>
            <w:r w:rsidR="001B2EF4" w:rsidRPr="00371513">
              <w:rPr>
                <w:sz w:val="20"/>
                <w:szCs w:val="20"/>
                <w:shd w:val="clear" w:color="auto" w:fill="FFFFFF"/>
              </w:rPr>
              <w:t>5</w:t>
            </w:r>
            <w:r w:rsidR="00083F2E" w:rsidRPr="00371513">
              <w:rPr>
                <w:sz w:val="20"/>
                <w:szCs w:val="20"/>
                <w:shd w:val="clear" w:color="auto" w:fill="FFFFFF"/>
              </w:rPr>
              <w:t>.201</w:t>
            </w:r>
            <w:r w:rsidR="00663A8F" w:rsidRPr="00371513">
              <w:rPr>
                <w:sz w:val="20"/>
                <w:szCs w:val="20"/>
                <w:shd w:val="clear" w:color="auto" w:fill="FFFFFF"/>
              </w:rPr>
              <w:t>8</w:t>
            </w:r>
            <w:r w:rsidR="00083F2E" w:rsidRPr="00371513">
              <w:rPr>
                <w:sz w:val="20"/>
                <w:szCs w:val="20"/>
                <w:shd w:val="clear" w:color="auto" w:fill="FFFFFF"/>
              </w:rPr>
              <w:t xml:space="preserve">г. </w:t>
            </w:r>
            <w:r w:rsidR="001832C0" w:rsidRPr="00371513">
              <w:rPr>
                <w:sz w:val="20"/>
                <w:szCs w:val="20"/>
                <w:shd w:val="clear" w:color="auto" w:fill="FFFFFF"/>
              </w:rPr>
              <w:t>открытых торгов</w:t>
            </w:r>
            <w:r w:rsidR="00083F2E" w:rsidRPr="00371513">
              <w:rPr>
                <w:sz w:val="20"/>
                <w:szCs w:val="20"/>
                <w:shd w:val="clear" w:color="auto" w:fill="FFFFFF"/>
              </w:rPr>
              <w:t xml:space="preserve"> в форме публичного предложения</w:t>
            </w:r>
            <w:r w:rsidR="001832C0" w:rsidRPr="00371513">
              <w:rPr>
                <w:sz w:val="20"/>
                <w:szCs w:val="20"/>
                <w:shd w:val="clear" w:color="auto" w:fill="FFFFFF"/>
              </w:rPr>
              <w:t xml:space="preserve"> по продаже имущества Старорусского</w:t>
            </w:r>
            <w:r w:rsidR="001832C0" w:rsidRPr="00C4776E">
              <w:rPr>
                <w:sz w:val="20"/>
                <w:szCs w:val="20"/>
                <w:shd w:val="clear" w:color="auto" w:fill="FFFFFF"/>
              </w:rPr>
              <w:t xml:space="preserve"> райпо:</w:t>
            </w:r>
          </w:p>
          <w:p w:rsidR="00B77CFC" w:rsidRPr="00B77CFC" w:rsidRDefault="00B77CFC" w:rsidP="00B77CFC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63A8F">
              <w:rPr>
                <w:b/>
                <w:bCs/>
                <w:sz w:val="20"/>
                <w:szCs w:val="20"/>
              </w:rPr>
              <w:t>Лот №1:</w:t>
            </w:r>
            <w:r w:rsidRPr="00663A8F">
              <w:rPr>
                <w:bCs/>
                <w:sz w:val="20"/>
                <w:szCs w:val="20"/>
              </w:rPr>
              <w:t xml:space="preserve"> Право требования к НОПО «Облпотребсоюз» в размере 39 260 000 рублей; Право требования к Цебрикову Михаилу Александровичу в размере 1 475 рублей 91 копейка;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Пучкиной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Жанне Юрьевне в размере 13 175 рублей 95 копеек; Право требования к </w:t>
            </w:r>
            <w:proofErr w:type="spellStart"/>
            <w:r w:rsidRPr="00663A8F">
              <w:rPr>
                <w:bCs/>
                <w:sz w:val="20"/>
                <w:szCs w:val="20"/>
              </w:rPr>
              <w:t>Утигеновой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Светлане Михайловне в размере 57 840 рублей 25 копеек; </w:t>
            </w:r>
            <w:proofErr w:type="gramStart"/>
            <w:r w:rsidRPr="00663A8F">
              <w:rPr>
                <w:bCs/>
                <w:sz w:val="20"/>
                <w:szCs w:val="20"/>
              </w:rPr>
              <w:t xml:space="preserve">Право требования к Яковлевой Ольги Леонидовне в размере 24 898 рублей 46 копеек; Право требования к Зориной Людмиле </w:t>
            </w:r>
            <w:proofErr w:type="spellStart"/>
            <w:r w:rsidRPr="00663A8F">
              <w:rPr>
                <w:bCs/>
                <w:sz w:val="20"/>
                <w:szCs w:val="20"/>
              </w:rPr>
              <w:t>Собировне</w:t>
            </w:r>
            <w:proofErr w:type="spellEnd"/>
            <w:r w:rsidRPr="00663A8F">
              <w:rPr>
                <w:bCs/>
                <w:sz w:val="20"/>
                <w:szCs w:val="20"/>
              </w:rPr>
              <w:t xml:space="preserve"> в размере 51 535 рублей 28 копеек; Право требования к Нефедову Владимиру Валерьевичу в размере 4 893 890 рублей 60 копеек; Право требования к Егоровой Надежде Михайловне в размере 3 498 рублей 09 копеек;</w:t>
            </w:r>
            <w:proofErr w:type="gramEnd"/>
            <w:r w:rsidRPr="00663A8F">
              <w:rPr>
                <w:bCs/>
                <w:sz w:val="20"/>
                <w:szCs w:val="20"/>
              </w:rPr>
              <w:t xml:space="preserve"> Право требования к Ильиной Татьяне Николаевне в размере 61 540 рублей 34 копейки; Право требования к Филипповой Натальи Алексеевне в размере 274 802 рубля 37 копеек; Право требования к Кирилловой Марии Александровне в размере 22 310 рублей 48 копеек; Право требования к АО "НС Банк" в размере 6 000 рублей; Право требования к Савельеву Эдуарду Николаевичу в размере 2 805 рублей; Право требования к Потаповой Зинаиде Дмитриевне в размере 105 637 рублей 19 копеек; Право требования к Николаевой Марине Николаевне в размере 88 031 рубль 69 копеек; Право требования к Андреевой Натальи Александровне в размере 40 405 рублей </w:t>
            </w:r>
            <w:r w:rsidRPr="00B77CFC">
              <w:rPr>
                <w:bCs/>
                <w:sz w:val="20"/>
                <w:szCs w:val="20"/>
              </w:rPr>
              <w:t xml:space="preserve">65 копеек; Право требования к </w:t>
            </w:r>
            <w:proofErr w:type="spellStart"/>
            <w:r w:rsidRPr="00B77CFC">
              <w:rPr>
                <w:bCs/>
                <w:sz w:val="20"/>
                <w:szCs w:val="20"/>
              </w:rPr>
              <w:t>Гершанок</w:t>
            </w:r>
            <w:proofErr w:type="spellEnd"/>
            <w:r w:rsidRPr="00B77CFC">
              <w:rPr>
                <w:bCs/>
                <w:sz w:val="20"/>
                <w:szCs w:val="20"/>
              </w:rPr>
              <w:t xml:space="preserve"> Виктории Эдуардовне в размере 56 500 рублей; Право требования к Коваленко Натальи Викторовне в размере 68 943 рубля 60 копеек; Право требования </w:t>
            </w:r>
            <w:proofErr w:type="gramStart"/>
            <w:r w:rsidRPr="00B77CFC">
              <w:rPr>
                <w:bCs/>
                <w:sz w:val="20"/>
                <w:szCs w:val="20"/>
              </w:rPr>
              <w:t>к</w:t>
            </w:r>
            <w:proofErr w:type="gramEnd"/>
            <w:r w:rsidRPr="00B77CFC">
              <w:rPr>
                <w:bCs/>
                <w:sz w:val="20"/>
                <w:szCs w:val="20"/>
              </w:rPr>
              <w:t xml:space="preserve"> Потребительский кооператив  в "Старорусский кооператор" в размере 60 000 рублей.</w:t>
            </w:r>
          </w:p>
          <w:p w:rsidR="00B77CFC" w:rsidRPr="00B77CFC" w:rsidRDefault="00B77CFC" w:rsidP="00B77CFC">
            <w:pPr>
              <w:ind w:firstLine="459"/>
              <w:contextualSpacing/>
              <w:mirrorIndents/>
              <w:jc w:val="both"/>
              <w:rPr>
                <w:bCs/>
                <w:sz w:val="20"/>
                <w:szCs w:val="20"/>
              </w:rPr>
            </w:pPr>
            <w:r w:rsidRPr="00B77CFC">
              <w:rPr>
                <w:b/>
                <w:bCs/>
                <w:sz w:val="20"/>
                <w:szCs w:val="20"/>
              </w:rPr>
              <w:t>Лот №2:</w:t>
            </w:r>
            <w:r w:rsidRPr="00B77CFC">
              <w:rPr>
                <w:bCs/>
                <w:sz w:val="20"/>
                <w:szCs w:val="20"/>
              </w:rPr>
              <w:t xml:space="preserve"> 100%-ная доля в уставном капитале ООО «</w:t>
            </w:r>
            <w:proofErr w:type="spellStart"/>
            <w:r w:rsidRPr="00B77CFC">
              <w:rPr>
                <w:bCs/>
                <w:sz w:val="20"/>
                <w:szCs w:val="20"/>
              </w:rPr>
              <w:t>Промальянс</w:t>
            </w:r>
            <w:proofErr w:type="spellEnd"/>
            <w:r w:rsidRPr="00B77CFC">
              <w:rPr>
                <w:bCs/>
                <w:sz w:val="20"/>
                <w:szCs w:val="20"/>
              </w:rPr>
              <w:t>» (ИНН 5304005881).</w:t>
            </w:r>
          </w:p>
          <w:p w:rsidR="0098208A" w:rsidRPr="00B77CFC" w:rsidRDefault="00B77CFC" w:rsidP="00B77CFC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CFC">
              <w:rPr>
                <w:rFonts w:ascii="Times New Roman" w:hAnsi="Times New Roman"/>
                <w:b/>
                <w:bCs/>
                <w:sz w:val="20"/>
                <w:szCs w:val="20"/>
              </w:rPr>
              <w:t>Лот №4:</w:t>
            </w:r>
            <w:r w:rsidRPr="00B77CFC">
              <w:rPr>
                <w:rFonts w:ascii="Times New Roman" w:hAnsi="Times New Roman"/>
                <w:bCs/>
                <w:sz w:val="20"/>
                <w:szCs w:val="20"/>
              </w:rPr>
              <w:t xml:space="preserve"> 100%-ная доля в уставном капитале ООО «</w:t>
            </w:r>
            <w:proofErr w:type="spellStart"/>
            <w:r w:rsidRPr="00B77CFC">
              <w:rPr>
                <w:rFonts w:ascii="Times New Roman" w:hAnsi="Times New Roman"/>
                <w:bCs/>
                <w:sz w:val="20"/>
                <w:szCs w:val="20"/>
              </w:rPr>
              <w:t>Стройальянс</w:t>
            </w:r>
            <w:proofErr w:type="spellEnd"/>
            <w:r w:rsidRPr="00B77CFC">
              <w:rPr>
                <w:rFonts w:ascii="Times New Roman" w:hAnsi="Times New Roman"/>
                <w:bCs/>
                <w:sz w:val="20"/>
                <w:szCs w:val="20"/>
              </w:rPr>
              <w:t>» (ИНН 5322013606)</w:t>
            </w:r>
            <w:r w:rsidR="0098208A" w:rsidRPr="00B77CF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8208A" w:rsidRPr="00B77CFC" w:rsidRDefault="0098208A" w:rsidP="0098208A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1494" w:rsidRPr="006C78FA" w:rsidRDefault="00441494" w:rsidP="00441494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CFC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лота </w:t>
            </w:r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№1: </w:t>
            </w:r>
            <w:r w:rsidR="00B77CFC" w:rsidRPr="00B77CFC">
              <w:rPr>
                <w:rFonts w:ascii="Times New Roman" w:hAnsi="Times New Roman"/>
                <w:b/>
                <w:sz w:val="20"/>
                <w:szCs w:val="20"/>
              </w:rPr>
              <w:t>685 874,76</w:t>
            </w:r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 руб., лота №2: </w:t>
            </w:r>
            <w:r w:rsidR="00B77CFC" w:rsidRPr="00B77CFC">
              <w:rPr>
                <w:rFonts w:ascii="Times New Roman" w:hAnsi="Times New Roman"/>
                <w:b/>
                <w:sz w:val="20"/>
                <w:szCs w:val="20"/>
              </w:rPr>
              <w:t>13 853,66</w:t>
            </w:r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 руб., лота №4: </w:t>
            </w:r>
            <w:r w:rsidR="00B77CFC" w:rsidRPr="00B77CFC">
              <w:rPr>
                <w:rFonts w:ascii="Times New Roman" w:hAnsi="Times New Roman"/>
                <w:b/>
                <w:sz w:val="20"/>
                <w:szCs w:val="20"/>
              </w:rPr>
              <w:t>9 000</w:t>
            </w:r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 руб. (НДС уплате не подлежит)</w:t>
            </w:r>
            <w:r w:rsidR="006C295D" w:rsidRPr="00B77CFC">
              <w:rPr>
                <w:rFonts w:ascii="Times New Roman" w:hAnsi="Times New Roman"/>
                <w:sz w:val="20"/>
                <w:szCs w:val="20"/>
              </w:rPr>
              <w:t>.</w:t>
            </w:r>
            <w:r w:rsidR="00A477D1" w:rsidRPr="00B77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B77CFC" w:rsidRPr="00B77CFC">
              <w:rPr>
                <w:rFonts w:ascii="Times New Roman" w:hAnsi="Times New Roman"/>
                <w:sz w:val="20"/>
                <w:szCs w:val="20"/>
              </w:rPr>
              <w:t>с даты публикации</w:t>
            </w:r>
            <w:proofErr w:type="gramEnd"/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 настоящего сообщения. В случае</w:t>
            </w:r>
            <w:proofErr w:type="gramStart"/>
            <w:r w:rsidR="00B77CFC" w:rsidRPr="00B77C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77CFC" w:rsidRPr="00B77CFC">
              <w:rPr>
                <w:rFonts w:ascii="Times New Roman" w:hAnsi="Times New Roman"/>
                <w:sz w:val="20"/>
                <w:szCs w:val="20"/>
              </w:rPr>
              <w:t xml:space="preserve"> если по истечении первого периода торгов не будут </w:t>
            </w:r>
            <w:r w:rsidR="00B77CFC" w:rsidRPr="006C78FA">
              <w:rPr>
                <w:rFonts w:ascii="Times New Roman" w:hAnsi="Times New Roman"/>
                <w:sz w:val="20"/>
                <w:szCs w:val="20"/>
              </w:rPr>
              <w:t xml:space="preserve">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снижается. </w:t>
            </w:r>
            <w:proofErr w:type="gramStart"/>
            <w:r w:rsidR="00B77CFC" w:rsidRPr="006C78FA">
              <w:rPr>
                <w:rFonts w:ascii="Times New Roman" w:hAnsi="Times New Roman"/>
                <w:sz w:val="20"/>
                <w:szCs w:val="20"/>
              </w:rPr>
              <w:t>С 26 по 27 рабочий день начальная цена устанавливается в размере 70% от начальной цены продажи, по которой имущество выставлялось на первые торги, с 28 по 29 рабочий день – в размере 40%, с 30 по 31 рабочий день – в размере 10%, с 32 по 33 рабочий день – в размере 0,1%  (указанная ценная является минимальной ценой продажи).</w:t>
            </w:r>
            <w:proofErr w:type="gramEnd"/>
            <w:r w:rsidR="00B77CFC" w:rsidRPr="006C78FA">
              <w:rPr>
                <w:rFonts w:ascii="Times New Roman" w:hAnsi="Times New Roman"/>
                <w:sz w:val="20"/>
                <w:szCs w:val="20"/>
              </w:rPr>
              <w:t xml:space="preserve"> В течение каждого периода торгов действует установленная на данный период времени цена лота</w:t>
            </w:r>
            <w:r w:rsidR="00663A8F" w:rsidRPr="006C78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1494" w:rsidRPr="006C78FA" w:rsidRDefault="00A477D1" w:rsidP="00061C7F">
            <w:pPr>
              <w:ind w:firstLine="459"/>
              <w:contextualSpacing/>
              <w:mirrorIndents/>
              <w:jc w:val="both"/>
              <w:rPr>
                <w:color w:val="auto"/>
                <w:sz w:val="20"/>
                <w:szCs w:val="20"/>
              </w:rPr>
            </w:pPr>
            <w:r w:rsidRPr="006C78FA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165AB9" w:rsidRPr="006C78FA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6C78FA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/с №40703810813000000770 в Центрально-Черноземном банке ПАО Сбербанк г. Воронеж, к/с 30101810600000000681,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lastRenderedPageBreak/>
              <w:t>БИК 042007681</w:t>
            </w:r>
            <w:r w:rsidRPr="006C78FA">
              <w:rPr>
                <w:color w:val="auto"/>
                <w:sz w:val="20"/>
                <w:szCs w:val="20"/>
              </w:rPr>
              <w:t xml:space="preserve">. Для участия в торгах необходимо в срок </w:t>
            </w:r>
            <w:r w:rsidR="00165AB9"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с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10ч. 00 мин. 02.0</w:t>
            </w:r>
            <w:r w:rsidR="008F54CE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4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.2018 г. по 10ч. 00 мин. 21.05.2018г.</w:t>
            </w:r>
            <w:r w:rsidRPr="006C78FA">
              <w:rPr>
                <w:color w:val="auto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 </w:t>
            </w:r>
          </w:p>
          <w:p w:rsidR="00663A8F" w:rsidRPr="006C78FA" w:rsidRDefault="00663A8F" w:rsidP="00663A8F">
            <w:pPr>
              <w:ind w:firstLine="459"/>
              <w:contextualSpacing/>
              <w:mirrorIndents/>
              <w:jc w:val="both"/>
              <w:rPr>
                <w:color w:val="auto"/>
                <w:sz w:val="20"/>
                <w:szCs w:val="20"/>
              </w:rPr>
            </w:pPr>
          </w:p>
          <w:p w:rsidR="00B77CFC" w:rsidRPr="006C78FA" w:rsidRDefault="0061337E" w:rsidP="00B77CFC">
            <w:pPr>
              <w:ind w:firstLine="459"/>
              <w:contextualSpacing/>
              <w:mirrorIndents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4</w:t>
            </w:r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>) о продолжении на электронной торговой площадке - ОАО «Российский аукционный дом» (</w:t>
            </w:r>
            <w:proofErr w:type="spellStart"/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) с 10ч. 00 мин.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02</w:t>
            </w:r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04</w:t>
            </w:r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>.201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8</w:t>
            </w:r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 г. по 10ч. 00 мин.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03</w:t>
            </w:r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>.0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4</w:t>
            </w:r>
            <w:r w:rsidR="00B77CFC" w:rsidRPr="006C78FA">
              <w:rPr>
                <w:color w:val="auto"/>
                <w:sz w:val="20"/>
                <w:szCs w:val="20"/>
                <w:shd w:val="clear" w:color="auto" w:fill="FFFFFF"/>
              </w:rPr>
              <w:t>.2018г. открытых торгов в форме публичного предложения по продаже имущества Старорусского райпо:</w:t>
            </w:r>
          </w:p>
          <w:p w:rsidR="00B77CFC" w:rsidRPr="006C78FA" w:rsidRDefault="00B77CFC" w:rsidP="00B77CFC">
            <w:pPr>
              <w:pStyle w:val="a8"/>
              <w:ind w:firstLine="45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8FA">
              <w:rPr>
                <w:rFonts w:ascii="Times New Roman" w:hAnsi="Times New Roman"/>
                <w:b/>
                <w:bCs/>
                <w:sz w:val="20"/>
                <w:szCs w:val="20"/>
              </w:rPr>
              <w:t>Лот №4:</w:t>
            </w:r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 xml:space="preserve"> Проходная, пл. 6.1 кв</w:t>
            </w:r>
            <w:proofErr w:type="gramStart"/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 xml:space="preserve">. №53:24:0000000:1832, по адресу: Новгородская область, Старорусский район, городское поселение город Старая Русса, </w:t>
            </w:r>
            <w:proofErr w:type="gramStart"/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6C78FA">
              <w:rPr>
                <w:rFonts w:ascii="Times New Roman" w:hAnsi="Times New Roman"/>
                <w:bCs/>
                <w:sz w:val="20"/>
                <w:szCs w:val="20"/>
              </w:rPr>
              <w:t>. Старая Русса,  ул. Плеханова, д.31</w:t>
            </w:r>
          </w:p>
          <w:p w:rsidR="00B77CFC" w:rsidRPr="006C78FA" w:rsidRDefault="00B77CFC" w:rsidP="00B77CFC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CFC" w:rsidRPr="006C78FA" w:rsidRDefault="00B77CFC" w:rsidP="00B77CFC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8FA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лота №4: </w:t>
            </w:r>
            <w:r w:rsidR="006C78FA" w:rsidRPr="006C78FA">
              <w:rPr>
                <w:rFonts w:ascii="Times New Roman" w:hAnsi="Times New Roman"/>
                <w:b/>
                <w:sz w:val="20"/>
                <w:szCs w:val="20"/>
              </w:rPr>
              <w:t>138,84</w:t>
            </w:r>
            <w:r w:rsidRPr="006C7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 xml:space="preserve">руб. (НДС уплате не подлежит). Начальная цена продажи устанавливается на первый период торгов продолжительностью 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>2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 xml:space="preserve"> (Два) рабочих дн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>я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78FA">
              <w:rPr>
                <w:rFonts w:ascii="Times New Roman" w:hAnsi="Times New Roman"/>
                <w:sz w:val="20"/>
                <w:szCs w:val="20"/>
              </w:rPr>
              <w:t>с даты публикации</w:t>
            </w:r>
            <w:proofErr w:type="gramEnd"/>
            <w:r w:rsidRPr="006C78FA">
              <w:rPr>
                <w:rFonts w:ascii="Times New Roman" w:hAnsi="Times New Roman"/>
                <w:sz w:val="20"/>
                <w:szCs w:val="20"/>
              </w:rPr>
              <w:t xml:space="preserve"> настоящего сообщения. 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 xml:space="preserve">Указанная начальная цена является 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>минимальн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 xml:space="preserve"> цен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 xml:space="preserve"> продажи 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>(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>1% от начальной цены продажи, по которой имущество выставлялось на первые торги</w:t>
            </w:r>
            <w:r w:rsidR="006C78FA" w:rsidRPr="006C78FA">
              <w:rPr>
                <w:rFonts w:ascii="Times New Roman" w:hAnsi="Times New Roman"/>
                <w:sz w:val="20"/>
                <w:szCs w:val="20"/>
              </w:rPr>
              <w:t>)</w:t>
            </w:r>
            <w:r w:rsidRPr="006C78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CFC" w:rsidRPr="006C78FA" w:rsidRDefault="00B77CFC" w:rsidP="00B77CFC">
            <w:pPr>
              <w:ind w:firstLine="459"/>
              <w:contextualSpacing/>
              <w:mirrorIndents/>
              <w:jc w:val="both"/>
              <w:rPr>
                <w:color w:val="auto"/>
                <w:sz w:val="20"/>
                <w:szCs w:val="20"/>
              </w:rPr>
            </w:pPr>
            <w:r w:rsidRPr="006C78FA">
              <w:rPr>
                <w:color w:val="auto"/>
                <w:sz w:val="20"/>
                <w:szCs w:val="20"/>
              </w:rPr>
              <w:t xml:space="preserve">Общий размер задатка - 10 (десять)% от начальной цены продажи лота, действующей в определенный период. Реквизиты для уплаты задатка: </w:t>
            </w:r>
            <w:r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получатель: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Старорусское РАЙПО, ИНН 5322014046, КПП 532201001, </w:t>
            </w:r>
            <w:proofErr w:type="spellStart"/>
            <w:proofErr w:type="gramStart"/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/с №40703810813000000770 в Центрально-Черноземном банке ПАО Сбербанк г. Воронеж, к/с 30101810600000000681, БИК 042007681</w:t>
            </w:r>
            <w:r w:rsidRPr="006C78FA">
              <w:rPr>
                <w:color w:val="auto"/>
                <w:sz w:val="20"/>
                <w:szCs w:val="20"/>
              </w:rPr>
              <w:t xml:space="preserve">. Для участия в торгах необходимо в срок </w:t>
            </w:r>
            <w:r w:rsidRPr="006C78FA">
              <w:rPr>
                <w:color w:val="auto"/>
                <w:sz w:val="20"/>
                <w:szCs w:val="20"/>
                <w:shd w:val="clear" w:color="auto" w:fill="FFFFFF"/>
              </w:rPr>
              <w:t xml:space="preserve">с </w:t>
            </w:r>
            <w:r w:rsidR="006C78FA" w:rsidRPr="006C78FA">
              <w:rPr>
                <w:color w:val="auto"/>
                <w:sz w:val="20"/>
                <w:szCs w:val="20"/>
                <w:shd w:val="clear" w:color="auto" w:fill="FFFFFF"/>
              </w:rPr>
              <w:t>10ч. 00 мин. 02.04.2018 г. по 10ч. 00 мин. 03.04.2018г</w:t>
            </w:r>
            <w:r w:rsidRPr="006C78FA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6C78FA">
              <w:rPr>
                <w:color w:val="auto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 </w:t>
            </w:r>
          </w:p>
          <w:p w:rsidR="00B77CFC" w:rsidRDefault="00B77CFC" w:rsidP="00B77CFC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6C78FA">
              <w:rPr>
                <w:color w:val="auto"/>
                <w:sz w:val="20"/>
                <w:szCs w:val="20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6C78FA">
              <w:rPr>
                <w:color w:val="auto"/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6C78FA">
              <w:rPr>
                <w:color w:val="auto"/>
                <w:sz w:val="20"/>
                <w:szCs w:val="20"/>
              </w:rPr>
              <w:t xml:space="preserve"> В случае</w:t>
            </w:r>
            <w:proofErr w:type="gramStart"/>
            <w:r w:rsidRPr="006C78FA">
              <w:rPr>
                <w:color w:val="auto"/>
                <w:sz w:val="20"/>
                <w:szCs w:val="20"/>
              </w:rPr>
              <w:t>,</w:t>
            </w:r>
            <w:proofErr w:type="gramEnd"/>
            <w:r w:rsidRPr="006C78FA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</w:t>
            </w:r>
            <w:r w:rsidRPr="00165AB9">
              <w:rPr>
                <w:sz w:val="20"/>
                <w:szCs w:val="20"/>
              </w:rPr>
              <w:t>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B77CFC" w:rsidRPr="00B77CFC" w:rsidRDefault="00B77CFC" w:rsidP="00B77CFC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165AB9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441494" w:rsidRPr="00441494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165AB9" w:rsidRDefault="00441494" w:rsidP="0044149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lastRenderedPageBreak/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 w:rsidR="00386054">
              <w:rPr>
                <w:sz w:val="20"/>
                <w:szCs w:val="20"/>
              </w:rPr>
              <w:t xml:space="preserve"> </w:t>
            </w:r>
            <w:r w:rsidR="00386054"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1C21F9" w:rsidRPr="00375911" w:rsidRDefault="00A477D1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182844">
              <w:rPr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 xml:space="preserve">на основной счет должника: получатель: Старорусское РАЙПО, ИНН 5322014046, КПП 532201001, </w:t>
            </w:r>
            <w:proofErr w:type="spellStart"/>
            <w:proofErr w:type="gramStart"/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441494" w:rsidRPr="00441494">
              <w:rPr>
                <w:color w:val="auto"/>
                <w:sz w:val="20"/>
                <w:szCs w:val="20"/>
                <w:shd w:val="clear" w:color="auto" w:fill="FFFFFF"/>
              </w:rPr>
              <w:t>/с №40703810900401008942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9A07F6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9A07F6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1F6B1F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E1192" w:rsidRPr="0042774C" w:rsidRDefault="00DE1192">
      <w:pPr>
        <w:rPr>
          <w:sz w:val="20"/>
          <w:szCs w:val="20"/>
        </w:rPr>
      </w:pPr>
    </w:p>
    <w:sectPr w:rsidR="00DE1192" w:rsidRPr="0042774C" w:rsidSect="00083F2E">
      <w:headerReference w:type="default" r:id="rId9"/>
      <w:pgSz w:w="11906" w:h="16838"/>
      <w:pgMar w:top="180" w:right="926" w:bottom="567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96" w:rsidRDefault="001A6696" w:rsidP="00F9179D">
      <w:r>
        <w:separator/>
      </w:r>
    </w:p>
  </w:endnote>
  <w:endnote w:type="continuationSeparator" w:id="0">
    <w:p w:rsidR="001A6696" w:rsidRDefault="001A6696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96" w:rsidRDefault="001A6696" w:rsidP="00F9179D">
      <w:r>
        <w:separator/>
      </w:r>
    </w:p>
  </w:footnote>
  <w:footnote w:type="continuationSeparator" w:id="0">
    <w:p w:rsidR="001A6696" w:rsidRDefault="001A6696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98208A">
      <w:rPr>
        <w:b/>
        <w:sz w:val="20"/>
        <w:szCs w:val="20"/>
      </w:rPr>
      <w:t>2</w:t>
    </w:r>
    <w:r w:rsidR="001E7EB8" w:rsidRPr="001E7EB8">
      <w:rPr>
        <w:b/>
        <w:sz w:val="20"/>
        <w:szCs w:val="20"/>
      </w:rPr>
      <w:t>6</w:t>
    </w:r>
    <w:r>
      <w:rPr>
        <w:b/>
        <w:sz w:val="20"/>
        <w:szCs w:val="20"/>
      </w:rPr>
      <w:t>.</w:t>
    </w:r>
    <w:r w:rsidR="001E7EB8" w:rsidRPr="001E7EB8">
      <w:rPr>
        <w:b/>
        <w:sz w:val="20"/>
        <w:szCs w:val="20"/>
      </w:rPr>
      <w:t>03</w:t>
    </w:r>
    <w:r>
      <w:rPr>
        <w:b/>
        <w:sz w:val="20"/>
        <w:szCs w:val="20"/>
      </w:rPr>
      <w:t>.201</w:t>
    </w:r>
    <w:r w:rsidR="001E7EB8" w:rsidRPr="001E7EB8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D07"/>
    <w:multiLevelType w:val="hybridMultilevel"/>
    <w:tmpl w:val="08C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440539F1"/>
    <w:multiLevelType w:val="hybridMultilevel"/>
    <w:tmpl w:val="47805F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C7F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3F2E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5008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440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5AB9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2C0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696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2EF4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6F46"/>
    <w:rsid w:val="001E7EB8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1F6B1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5D6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989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0B3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2CC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513"/>
    <w:rsid w:val="00371B48"/>
    <w:rsid w:val="003720CF"/>
    <w:rsid w:val="00372BA3"/>
    <w:rsid w:val="0037304C"/>
    <w:rsid w:val="003733F8"/>
    <w:rsid w:val="003734BB"/>
    <w:rsid w:val="003740C3"/>
    <w:rsid w:val="0037465F"/>
    <w:rsid w:val="00375911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6054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3BB7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176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494"/>
    <w:rsid w:val="0044177E"/>
    <w:rsid w:val="00441FAB"/>
    <w:rsid w:val="00442B86"/>
    <w:rsid w:val="00443902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0395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61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06F2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690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3FBD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37E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17E39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A8F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ED6"/>
    <w:rsid w:val="006B519E"/>
    <w:rsid w:val="006B59CB"/>
    <w:rsid w:val="006B6479"/>
    <w:rsid w:val="006B6D2C"/>
    <w:rsid w:val="006B7A11"/>
    <w:rsid w:val="006B7FDD"/>
    <w:rsid w:val="006C03AE"/>
    <w:rsid w:val="006C295D"/>
    <w:rsid w:val="006C305F"/>
    <w:rsid w:val="006C3520"/>
    <w:rsid w:val="006C4093"/>
    <w:rsid w:val="006C46CB"/>
    <w:rsid w:val="006C5242"/>
    <w:rsid w:val="006C64B0"/>
    <w:rsid w:val="006C65CA"/>
    <w:rsid w:val="006C78F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A7B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610F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3A9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4CE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59"/>
    <w:rsid w:val="00920E94"/>
    <w:rsid w:val="009210B4"/>
    <w:rsid w:val="009217D6"/>
    <w:rsid w:val="009219A5"/>
    <w:rsid w:val="009219FD"/>
    <w:rsid w:val="00921ABF"/>
    <w:rsid w:val="00921BE4"/>
    <w:rsid w:val="0092226E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208A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07F6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0CDF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477D1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373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4DE7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033"/>
    <w:rsid w:val="00B72256"/>
    <w:rsid w:val="00B72AF8"/>
    <w:rsid w:val="00B74543"/>
    <w:rsid w:val="00B752B2"/>
    <w:rsid w:val="00B754FA"/>
    <w:rsid w:val="00B77000"/>
    <w:rsid w:val="00B772C7"/>
    <w:rsid w:val="00B774AC"/>
    <w:rsid w:val="00B77CF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1B17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27536"/>
    <w:rsid w:val="00C3054C"/>
    <w:rsid w:val="00C305BF"/>
    <w:rsid w:val="00C30F28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76E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DD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3FE"/>
    <w:rsid w:val="00D16CB4"/>
    <w:rsid w:val="00D171FA"/>
    <w:rsid w:val="00D17B97"/>
    <w:rsid w:val="00D17F6A"/>
    <w:rsid w:val="00D20018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1226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37C9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095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7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340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0E15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4B14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E4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B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nydTiAlSLjrpeBdDguP/McgAdBGwi22AigR5WUBixlE=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rAwqonKMJBlcFnuNGdFIPaFElM/3jYwc0T7y3htQYQc=</DigestValue>
    </Reference>
  </SignedInfo>
  <SignatureValue>SzFPTIZrlIdiy/tfw70znDCyiso++hJwqWoQKnDwUergvKE0V/RqFgQlvq35fXED
YMyRnMRsTrlEZM96yLXPeA==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sraSxmoCRQ9PxWOmGb18fgMJ6tU=</DigestValue>
      </Reference>
      <Reference URI="/word/document.xml?ContentType=application/vnd.openxmlformats-officedocument.wordprocessingml.document.main+xml">
        <DigestMethod Algorithm="http://www.w3.org/2000/09/xmldsig#sha1"/>
        <DigestValue>Nwd83ca5EcRbJm4P7FaRtEi4AUQ=</DigestValue>
      </Reference>
      <Reference URI="/word/endnotes.xml?ContentType=application/vnd.openxmlformats-officedocument.wordprocessingml.endnotes+xml">
        <DigestMethod Algorithm="http://www.w3.org/2000/09/xmldsig#sha1"/>
        <DigestValue>XOmE9KTvUCJ5keKzoPPiO9wXqPo=</DigestValue>
      </Reference>
      <Reference URI="/word/fontTable.xml?ContentType=application/vnd.openxmlformats-officedocument.wordprocessingml.fontTable+xml">
        <DigestMethod Algorithm="http://www.w3.org/2000/09/xmldsig#sha1"/>
        <DigestValue>QxqjV/A7TR5cbCGjP4khUB6FNvo=</DigestValue>
      </Reference>
      <Reference URI="/word/footnotes.xml?ContentType=application/vnd.openxmlformats-officedocument.wordprocessingml.footnotes+xml">
        <DigestMethod Algorithm="http://www.w3.org/2000/09/xmldsig#sha1"/>
        <DigestValue>0zOifsuZTGZ8M+xOkDL16n+9eF0=</DigestValue>
      </Reference>
      <Reference URI="/word/header1.xml?ContentType=application/vnd.openxmlformats-officedocument.wordprocessingml.header+xml">
        <DigestMethod Algorithm="http://www.w3.org/2000/09/xmldsig#sha1"/>
        <DigestValue>1HkNpdYKYMu5w/PUwLrvXcvO9JM=</DigestValue>
      </Reference>
      <Reference URI="/word/numbering.xml?ContentType=application/vnd.openxmlformats-officedocument.wordprocessingml.numbering+xml">
        <DigestMethod Algorithm="http://www.w3.org/2000/09/xmldsig#sha1"/>
        <DigestValue>QWvRSMhqkB/+MV1+pV9T8t+1eSs=</DigestValue>
      </Reference>
      <Reference URI="/word/settings.xml?ContentType=application/vnd.openxmlformats-officedocument.wordprocessingml.settings+xml">
        <DigestMethod Algorithm="http://www.w3.org/2000/09/xmldsig#sha1"/>
        <DigestValue>hJUVFCl3E1bLfDBctSBH3LSA4ck=</DigestValue>
      </Reference>
      <Reference URI="/word/styles.xml?ContentType=application/vnd.openxmlformats-officedocument.wordprocessingml.styles+xml">
        <DigestMethod Algorithm="http://www.w3.org/2000/09/xmldsig#sha1"/>
        <DigestValue>XWifQzGmeY1s9HLqufmQgTxcE9A=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+lhip+0ZPOzQ/4OnE0415diMf0g=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2018-03-30T09:06:54Z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2018-03-30T09:06:54Z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26</cp:revision>
  <cp:lastPrinted>2017-03-10T14:55:00Z</cp:lastPrinted>
  <dcterms:created xsi:type="dcterms:W3CDTF">2016-08-01T14:30:00Z</dcterms:created>
  <dcterms:modified xsi:type="dcterms:W3CDTF">2018-03-26T15:46:00Z</dcterms:modified>
</cp:coreProperties>
</file>