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40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4E1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201</w:t>
      </w:r>
      <w:r w:rsidR="00D47E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2F3" w:rsidRDefault="00EB7BD2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9E41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1AF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41C33" w:rsidRPr="00041C33">
        <w:rPr>
          <w:rFonts w:ascii="Times New Roman" w:eastAsia="Times New Roman" w:hAnsi="Times New Roman" w:cs="Times New Roman"/>
          <w:b/>
          <w:sz w:val="24"/>
          <w:szCs w:val="24"/>
        </w:rPr>
        <w:t>СЛК-СПЕЦТЕХНИКА</w:t>
      </w:r>
      <w:r w:rsidR="00E81AF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81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42F3" w:rsidRPr="004042F3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041C33" w:rsidRPr="00041C33">
        <w:rPr>
          <w:rFonts w:ascii="Times New Roman" w:eastAsia="Times New Roman" w:hAnsi="Times New Roman" w:cs="Times New Roman"/>
          <w:sz w:val="24"/>
          <w:szCs w:val="24"/>
        </w:rPr>
        <w:t>1117847104044</w:t>
      </w:r>
      <w:r w:rsidR="004042F3" w:rsidRPr="004042F3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041C33" w:rsidRPr="00041C33">
        <w:rPr>
          <w:rFonts w:ascii="Times New Roman" w:eastAsia="Times New Roman" w:hAnsi="Times New Roman" w:cs="Times New Roman"/>
          <w:sz w:val="24"/>
          <w:szCs w:val="24"/>
        </w:rPr>
        <w:t>7811487998</w:t>
      </w:r>
      <w:r w:rsidR="004042F3" w:rsidRPr="00404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>в дальнейшем «</w:t>
      </w:r>
      <w:r w:rsidR="00E81AF6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Продавец»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proofErr w:type="spellStart"/>
      <w:r w:rsidR="006E75A8">
        <w:rPr>
          <w:rFonts w:ascii="Times New Roman" w:eastAsia="Times New Roman" w:hAnsi="Times New Roman" w:cs="Times New Roman"/>
          <w:bCs/>
          <w:sz w:val="24"/>
          <w:szCs w:val="24"/>
        </w:rPr>
        <w:t>Флусова</w:t>
      </w:r>
      <w:proofErr w:type="spellEnd"/>
      <w:r w:rsidR="006E75A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Олега Анатольевича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>, действующего на основ</w:t>
      </w:r>
      <w:r w:rsidR="00CB7D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ании решения Арбитражного суда 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 xml:space="preserve">г. Санкт-Петербурга и Ленинградской области от </w:t>
      </w:r>
      <w:r w:rsidR="00041C33" w:rsidRPr="00041C33">
        <w:rPr>
          <w:rFonts w:ascii="Times New Roman" w:eastAsia="Times New Roman" w:hAnsi="Times New Roman" w:cs="Times New Roman"/>
          <w:bCs/>
          <w:sz w:val="24"/>
          <w:szCs w:val="24"/>
        </w:rPr>
        <w:t>14.12.2016</w:t>
      </w:r>
      <w:r w:rsidR="00041C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703E" w:rsidRPr="00C0703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C070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>по делу №</w:t>
      </w:r>
      <w:r w:rsidR="00041C33" w:rsidRPr="00041C33">
        <w:t xml:space="preserve"> </w:t>
      </w:r>
      <w:r w:rsidR="00041C33">
        <w:rPr>
          <w:rFonts w:ascii="Times New Roman" w:eastAsia="Times New Roman" w:hAnsi="Times New Roman" w:cs="Times New Roman"/>
          <w:bCs/>
          <w:sz w:val="24"/>
          <w:szCs w:val="24"/>
        </w:rPr>
        <w:t>А56-71741/2015</w:t>
      </w:r>
      <w:r w:rsidR="00E81AF6">
        <w:rPr>
          <w:rFonts w:ascii="Times New Roman" w:eastAsia="Times New Roman" w:hAnsi="Times New Roman" w:cs="Times New Roman"/>
          <w:bCs/>
          <w:sz w:val="24"/>
          <w:szCs w:val="24"/>
        </w:rPr>
        <w:t>,  с одной стороны,</w:t>
      </w:r>
    </w:p>
    <w:p w:rsidR="00E81AF6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</w:p>
    <w:p w:rsidR="00E81AF6" w:rsidRDefault="00E81AF6" w:rsidP="00E8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4042F3">
        <w:rPr>
          <w:rFonts w:ascii="Times New Roman" w:eastAsia="Times New Roman" w:hAnsi="Times New Roman" w:cs="Times New Roman"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042F3">
        <w:rPr>
          <w:rFonts w:ascii="Times New Roman" w:eastAsia="Times New Roman" w:hAnsi="Times New Roman" w:cs="Times New Roman"/>
          <w:sz w:val="24"/>
          <w:szCs w:val="24"/>
        </w:rPr>
        <w:t xml:space="preserve"> ИНН, КПП,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«Покупатель», в лице _______________, действующего на основании _______, с другой стороны, далее совместно именуемые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  <w:proofErr w:type="gramEnd"/>
    </w:p>
    <w:p w:rsidR="00E81AF6" w:rsidRDefault="00E81AF6" w:rsidP="00E81A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№ _________ от __________г. о результатах открытых электронных торгов в форме</w:t>
      </w:r>
      <w:r w:rsidR="0046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имущества, заключили настоящий договор, именуемый в дальнейшем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</w:p>
    <w:p w:rsidR="00C0703E" w:rsidRDefault="00C0703E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D2" w:rsidRDefault="00041C33" w:rsidP="00C0703E">
      <w:pPr>
        <w:spacing w:after="0"/>
        <w:ind w:left="540"/>
        <w:rPr>
          <w:rFonts w:ascii="Times New Roman" w:hAnsi="Times New Roman"/>
          <w:b/>
          <w:i/>
          <w:color w:val="333333"/>
        </w:rPr>
      </w:pPr>
      <w:r w:rsidRPr="00041C33">
        <w:rPr>
          <w:rFonts w:ascii="Times New Roman" w:hAnsi="Times New Roman"/>
          <w:b/>
          <w:i/>
          <w:color w:val="333333"/>
        </w:rPr>
        <w:t xml:space="preserve">Земельный участок, расположенный по адресу: </w:t>
      </w:r>
      <w:proofErr w:type="gramStart"/>
      <w:r w:rsidRPr="00041C33">
        <w:rPr>
          <w:rFonts w:ascii="Times New Roman" w:hAnsi="Times New Roman"/>
          <w:b/>
          <w:i/>
          <w:color w:val="333333"/>
        </w:rPr>
        <w:t xml:space="preserve">Ленинградская обл., Всеволожский район, г. п. Дубровка, ул. Советская, д. 1, кадастровый номер 47:07:0801033:23, категория земель: земли населенных пунктов, вид разрешенного использования: для размещения производства специального оборудования и коммунальных машин, площадь: 6 944 </w:t>
      </w:r>
      <w:proofErr w:type="spellStart"/>
      <w:r w:rsidRPr="00041C33">
        <w:rPr>
          <w:rFonts w:ascii="Times New Roman" w:hAnsi="Times New Roman"/>
          <w:b/>
          <w:i/>
          <w:color w:val="333333"/>
        </w:rPr>
        <w:t>кв.м</w:t>
      </w:r>
      <w:proofErr w:type="spellEnd"/>
      <w:r w:rsidRPr="00041C33">
        <w:rPr>
          <w:rFonts w:ascii="Times New Roman" w:hAnsi="Times New Roman"/>
          <w:b/>
          <w:i/>
          <w:color w:val="333333"/>
        </w:rPr>
        <w:t>.; Здание контрольно-пропускного пункта, расположенное по адресу:</w:t>
      </w:r>
      <w:proofErr w:type="gramEnd"/>
      <w:r w:rsidRPr="00041C33">
        <w:rPr>
          <w:rFonts w:ascii="Times New Roman" w:hAnsi="Times New Roman"/>
          <w:b/>
          <w:i/>
          <w:color w:val="333333"/>
        </w:rPr>
        <w:t xml:space="preserve"> </w:t>
      </w:r>
      <w:proofErr w:type="gramStart"/>
      <w:r w:rsidRPr="00041C33">
        <w:rPr>
          <w:rFonts w:ascii="Times New Roman" w:hAnsi="Times New Roman"/>
          <w:b/>
          <w:i/>
          <w:color w:val="333333"/>
        </w:rPr>
        <w:t xml:space="preserve">Ленинградская обл., Всеволожский район, г. п. Дубровка, ул. Советская, д. 1, кадастровый номер: 47:07:0000000:63056, назначение: нежилое, общей площадью 63,7 </w:t>
      </w:r>
      <w:proofErr w:type="spellStart"/>
      <w:r w:rsidRPr="00041C33">
        <w:rPr>
          <w:rFonts w:ascii="Times New Roman" w:hAnsi="Times New Roman"/>
          <w:b/>
          <w:i/>
          <w:color w:val="333333"/>
        </w:rPr>
        <w:t>кв.м</w:t>
      </w:r>
      <w:proofErr w:type="spellEnd"/>
      <w:r w:rsidRPr="00041C33">
        <w:rPr>
          <w:rFonts w:ascii="Times New Roman" w:hAnsi="Times New Roman"/>
          <w:b/>
          <w:i/>
          <w:color w:val="333333"/>
        </w:rPr>
        <w:t>., инвентарный номер: 1-773/4, лит.</w:t>
      </w:r>
      <w:proofErr w:type="gramEnd"/>
      <w:r w:rsidRPr="00041C33">
        <w:rPr>
          <w:rFonts w:ascii="Times New Roman" w:hAnsi="Times New Roman"/>
          <w:b/>
          <w:i/>
          <w:color w:val="333333"/>
        </w:rPr>
        <w:t xml:space="preserve"> KIV, условный номер: 47-78-12/001/2009-443; Здание административно бытового корпуса, расположенное по адресу: </w:t>
      </w:r>
      <w:proofErr w:type="gramStart"/>
      <w:r w:rsidRPr="00041C33">
        <w:rPr>
          <w:rFonts w:ascii="Times New Roman" w:hAnsi="Times New Roman"/>
          <w:b/>
          <w:i/>
          <w:color w:val="333333"/>
        </w:rPr>
        <w:t xml:space="preserve">Ленинградская обл., Всеволожский район, г. п. Дубровка, ул. Советская, д. 1, кадастровый номер: 47:07:0000000:74387, назначение: нежилое, 1-этажное, общей площадью 93,7 </w:t>
      </w:r>
      <w:proofErr w:type="spellStart"/>
      <w:r w:rsidRPr="00041C33">
        <w:rPr>
          <w:rFonts w:ascii="Times New Roman" w:hAnsi="Times New Roman"/>
          <w:b/>
          <w:i/>
          <w:color w:val="333333"/>
        </w:rPr>
        <w:t>кв.м</w:t>
      </w:r>
      <w:proofErr w:type="spellEnd"/>
      <w:r w:rsidRPr="00041C33">
        <w:rPr>
          <w:rFonts w:ascii="Times New Roman" w:hAnsi="Times New Roman"/>
          <w:b/>
          <w:i/>
          <w:color w:val="333333"/>
        </w:rPr>
        <w:t>., инвентарный номер 1-773/4, лит.</w:t>
      </w:r>
      <w:proofErr w:type="gramEnd"/>
      <w:r w:rsidRPr="00041C33">
        <w:rPr>
          <w:rFonts w:ascii="Times New Roman" w:hAnsi="Times New Roman"/>
          <w:b/>
          <w:i/>
          <w:color w:val="333333"/>
        </w:rPr>
        <w:t xml:space="preserve"> KV, условный номер: 47-78-12/001/2009-444; Здание главного цеха, расположенное по адресу: </w:t>
      </w:r>
      <w:proofErr w:type="gramStart"/>
      <w:r w:rsidRPr="00041C33">
        <w:rPr>
          <w:rFonts w:ascii="Times New Roman" w:hAnsi="Times New Roman"/>
          <w:b/>
          <w:i/>
          <w:color w:val="333333"/>
        </w:rPr>
        <w:t xml:space="preserve">Ленинградская обл., Всеволожский район, г. п. Дубровка, ул. Советская, д. 1, кадастровый номер: 47:07:0000000:61779, назначение: нежилое, 1-этажное, общей площадью 1 205,9 </w:t>
      </w:r>
      <w:proofErr w:type="spellStart"/>
      <w:r w:rsidRPr="00041C33">
        <w:rPr>
          <w:rFonts w:ascii="Times New Roman" w:hAnsi="Times New Roman"/>
          <w:b/>
          <w:i/>
          <w:color w:val="333333"/>
        </w:rPr>
        <w:t>кв.м</w:t>
      </w:r>
      <w:proofErr w:type="spellEnd"/>
      <w:r w:rsidRPr="00041C33">
        <w:rPr>
          <w:rFonts w:ascii="Times New Roman" w:hAnsi="Times New Roman"/>
          <w:b/>
          <w:i/>
          <w:color w:val="333333"/>
        </w:rPr>
        <w:t>., инвентарный номер 1-773/4, лит.</w:t>
      </w:r>
      <w:proofErr w:type="gramEnd"/>
      <w:r w:rsidRPr="00041C33">
        <w:rPr>
          <w:rFonts w:ascii="Times New Roman" w:hAnsi="Times New Roman"/>
          <w:b/>
          <w:i/>
          <w:color w:val="333333"/>
        </w:rPr>
        <w:t xml:space="preserve"> KII, условный номер: 47-78-12/001/2009-441.</w:t>
      </w:r>
    </w:p>
    <w:p w:rsidR="00041C33" w:rsidRPr="00C0703E" w:rsidRDefault="00041C33" w:rsidP="00C0703E">
      <w:pPr>
        <w:spacing w:after="0"/>
        <w:ind w:left="540"/>
        <w:rPr>
          <w:rFonts w:ascii="Times New Roman" w:hAnsi="Times New Roman"/>
          <w:b/>
          <w:i/>
          <w:color w:val="333333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Имущество, указанное в п. 1.1. Договора принадлежит Продавцу на праве собственности.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Имущество, указанное в п. 1.1. Договора, находится в залоге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041C33">
        <w:rPr>
          <w:rFonts w:ascii="Times New Roman" w:hAnsi="Times New Roman" w:cs="Times New Roman"/>
          <w:sz w:val="24"/>
          <w:szCs w:val="24"/>
        </w:rPr>
        <w:t xml:space="preserve"> </w:t>
      </w:r>
      <w:r w:rsidR="00041C33" w:rsidRPr="00041C3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41C33" w:rsidRPr="00041C33">
        <w:rPr>
          <w:rFonts w:ascii="Times New Roman" w:hAnsi="Times New Roman" w:cs="Times New Roman"/>
          <w:sz w:val="24"/>
          <w:szCs w:val="24"/>
        </w:rPr>
        <w:t xml:space="preserve"> «АВК ФИНАНС»</w:t>
      </w:r>
      <w:r>
        <w:rPr>
          <w:rFonts w:ascii="Times New Roman" w:hAnsi="Times New Roman" w:cs="Times New Roman"/>
          <w:sz w:val="24"/>
          <w:szCs w:val="24"/>
        </w:rPr>
        <w:t>. Реализация Имущества, указанного в п. 1.1. Договора осуществляется в соответствии со ст. 138 Федерального закона от 26.10.2002 № 127-ФЗ «О несостоятельности (банкротстве)».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соответствии с п. 5 ст. 181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 продажа заложенного имущества влечет за собой прекращение залога.</w:t>
      </w:r>
    </w:p>
    <w:p w:rsidR="00506071" w:rsidRDefault="00506071" w:rsidP="00C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Цена Договора и порядок расчетов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НДС не облагается.</w:t>
      </w:r>
    </w:p>
    <w:p w:rsidR="00E81AF6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E81AF6" w:rsidRDefault="00E81AF6" w:rsidP="00E81AF6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___._____.____________________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_________ () руб., перечисленный Покупателем по Договору о задатке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="00C07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41C33" w:rsidRPr="0004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счет оплаты Имущества.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</w:t>
      </w:r>
      <w:r w:rsidR="00D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путем перечисления денежных средств на специальный счет Продавца по следующим реквизитам: </w:t>
      </w:r>
      <w:proofErr w:type="gramStart"/>
      <w:r w:rsidR="00041C33" w:rsidRPr="00041C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41C33" w:rsidRPr="00041C33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№40702810600706093833 в ПАО Банк "Александровский", БИК 044030755,  к/с 30101810000000000755, в Северо-Западное ГУ Банка России.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2.4. Договора.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Факт оплаты Объекта удостоверяется выпиской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п. 2.4. Договора счета.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E81AF6" w:rsidRDefault="00E81AF6" w:rsidP="00B3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E81AF6" w:rsidRDefault="00E81AF6" w:rsidP="00EB7B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Право собственности на движимое имущество возникает у Покупателя с момента передачи ему движимого Имущества (подписания Сторонами передаточного акта).</w:t>
      </w: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договорных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исполнения отодвигается соразмерно времени, в течение которого будут действовать эти обстоятельства.</w:t>
      </w:r>
    </w:p>
    <w:p w:rsidR="00E81AF6" w:rsidRDefault="00E81AF6" w:rsidP="00E81AF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Стороны  влечет за собой утрату права ссылаться на эти обстоятельства.</w:t>
      </w:r>
    </w:p>
    <w:p w:rsidR="00E81AF6" w:rsidRDefault="00E81AF6" w:rsidP="00E81AF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E81AF6" w:rsidRDefault="00E81AF6" w:rsidP="00E81AF6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1C27E9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  <w:proofErr w:type="gramEnd"/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Продавец вправе в одностороннем порядке отказаться от исполнения Договора в случае неоплаты Покупателем суммы в срок и порядке,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2.3. Договора.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  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10 Договора. Договор считается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D47E0F" w:rsidRDefault="00D47E0F" w:rsidP="00EB7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506071" w:rsidRDefault="00506071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Договора  или  в связи с ним,  путем  переговоров.  В 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506071" w:rsidRDefault="00506071" w:rsidP="00E81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E81AF6" w:rsidRDefault="00E81AF6" w:rsidP="00E81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E81AF6" w:rsidRDefault="00E81AF6" w:rsidP="00E81AF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E81AF6" w:rsidRDefault="00E81AF6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экземпляр  - в </w:t>
      </w:r>
      <w:r w:rsidR="001C2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 орган.</w:t>
      </w:r>
      <w:bookmarkStart w:id="0" w:name="_GoBack"/>
      <w:bookmarkEnd w:id="0"/>
    </w:p>
    <w:p w:rsidR="003441AA" w:rsidRDefault="003441AA" w:rsidP="00EB7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F6" w:rsidRDefault="00E81AF6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1C27E9" w:rsidRDefault="001C27E9" w:rsidP="00E81A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99"/>
        <w:gridCol w:w="4372"/>
      </w:tblGrid>
      <w:tr w:rsidR="00E81AF6" w:rsidTr="00E7421A">
        <w:trPr>
          <w:trHeight w:val="53"/>
          <w:jc w:val="center"/>
        </w:trPr>
        <w:tc>
          <w:tcPr>
            <w:tcW w:w="5353" w:type="dxa"/>
          </w:tcPr>
          <w:p w:rsidR="00E81AF6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E81AF6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E81AF6" w:rsidRDefault="00E81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E81AF6" w:rsidRDefault="00E81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E0F" w:rsidTr="00D73ECA">
        <w:trPr>
          <w:trHeight w:val="1702"/>
        </w:trPr>
        <w:tc>
          <w:tcPr>
            <w:tcW w:w="4785" w:type="dxa"/>
          </w:tcPr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ООО «СЛК-СПЕЦТЕХНИКА»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197374, г. Санкт-Петербург, Приморский пр-т, д. 72, корп. А, оф. 2.11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ИНН 7811487998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 xml:space="preserve">КПП 784001001 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ОГРН 1117847104044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/с 40702810200700010461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в ПАО Банк "Александровский"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к/с 30101810000000000755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БИК 044030755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управляющий:</w:t>
            </w:r>
          </w:p>
          <w:p w:rsidR="00041C33" w:rsidRPr="00041C33" w:rsidRDefault="00041C33" w:rsidP="00041C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0F" w:rsidRDefault="00041C33" w:rsidP="00041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C33">
              <w:rPr>
                <w:rFonts w:ascii="Times New Roman" w:hAnsi="Times New Roman" w:cs="Times New Roman"/>
                <w:sz w:val="24"/>
                <w:szCs w:val="24"/>
              </w:rPr>
              <w:t>Флусов</w:t>
            </w:r>
            <w:proofErr w:type="spellEnd"/>
            <w:r w:rsidRPr="00041C3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D47E0F" w:rsidRDefault="00D47E0F" w:rsidP="00D73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F6C" w:rsidRDefault="00C43F6C"/>
    <w:sectPr w:rsidR="00C43F6C" w:rsidSect="009A22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9"/>
    <w:rsid w:val="00041C33"/>
    <w:rsid w:val="00042517"/>
    <w:rsid w:val="00116CC2"/>
    <w:rsid w:val="001C27E9"/>
    <w:rsid w:val="002176E8"/>
    <w:rsid w:val="00316842"/>
    <w:rsid w:val="003441AA"/>
    <w:rsid w:val="004042F3"/>
    <w:rsid w:val="004604A8"/>
    <w:rsid w:val="004E13B9"/>
    <w:rsid w:val="00506071"/>
    <w:rsid w:val="005321B1"/>
    <w:rsid w:val="00635759"/>
    <w:rsid w:val="006E75A8"/>
    <w:rsid w:val="009A22EC"/>
    <w:rsid w:val="009E41BA"/>
    <w:rsid w:val="00AB3681"/>
    <w:rsid w:val="00B12EFF"/>
    <w:rsid w:val="00B34B49"/>
    <w:rsid w:val="00C0703E"/>
    <w:rsid w:val="00C43F6C"/>
    <w:rsid w:val="00CB7D62"/>
    <w:rsid w:val="00D429A2"/>
    <w:rsid w:val="00D47E0F"/>
    <w:rsid w:val="00D80BBD"/>
    <w:rsid w:val="00DF3DBC"/>
    <w:rsid w:val="00E7421A"/>
    <w:rsid w:val="00E81AF6"/>
    <w:rsid w:val="00E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1358</Words>
  <Characters>9338</Characters>
  <Application>Microsoft Office Word</Application>
  <DocSecurity>0</DocSecurity>
  <Lines>209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AlexeyP</cp:lastModifiedBy>
  <cp:revision>3</cp:revision>
  <dcterms:created xsi:type="dcterms:W3CDTF">2017-11-20T11:19:00Z</dcterms:created>
  <dcterms:modified xsi:type="dcterms:W3CDTF">2017-11-20T11:28:00Z</dcterms:modified>
</cp:coreProperties>
</file>