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0B" w:rsidRDefault="00B4480B" w:rsidP="00B4480B">
      <w:pPr>
        <w:jc w:val="center"/>
        <w:rPr>
          <w:b/>
        </w:rPr>
      </w:pPr>
      <w:r>
        <w:rPr>
          <w:b/>
        </w:rPr>
        <w:t xml:space="preserve">ДОГОВОР </w:t>
      </w:r>
    </w:p>
    <w:p w:rsidR="00B4480B" w:rsidRDefault="00B4480B" w:rsidP="00B4480B">
      <w:pPr>
        <w:jc w:val="center"/>
        <w:rPr>
          <w:b/>
        </w:rPr>
      </w:pPr>
      <w:r>
        <w:rPr>
          <w:b/>
        </w:rPr>
        <w:t>купли-продажи имущества</w:t>
      </w:r>
    </w:p>
    <w:p w:rsidR="00B4480B" w:rsidRDefault="00B4480B" w:rsidP="00B4480B">
      <w:pPr>
        <w:jc w:val="center"/>
        <w:rPr>
          <w:b/>
        </w:rPr>
      </w:pPr>
    </w:p>
    <w:p w:rsidR="00B4480B" w:rsidRPr="00E41A7E" w:rsidRDefault="00B4480B" w:rsidP="00B4480B">
      <w:pPr>
        <w:rPr>
          <w:b/>
        </w:rPr>
      </w:pPr>
      <w:r w:rsidRPr="00E41A7E">
        <w:rPr>
          <w:b/>
        </w:rPr>
        <w:t xml:space="preserve">г. </w:t>
      </w:r>
      <w:r w:rsidR="008D67DE">
        <w:rPr>
          <w:b/>
        </w:rPr>
        <w:t>___________</w:t>
      </w:r>
      <w:r w:rsidR="00684DAF">
        <w:rPr>
          <w:b/>
        </w:rPr>
        <w:t xml:space="preserve">    </w:t>
      </w:r>
      <w:r w:rsidRPr="00E41A7E">
        <w:rPr>
          <w:b/>
        </w:rPr>
        <w:tab/>
      </w:r>
      <w:r w:rsidRPr="00E41A7E">
        <w:rPr>
          <w:b/>
        </w:rPr>
        <w:tab/>
      </w:r>
      <w:r w:rsidRPr="00E41A7E">
        <w:rPr>
          <w:b/>
        </w:rPr>
        <w:tab/>
      </w:r>
      <w:r w:rsidRPr="00E41A7E">
        <w:rPr>
          <w:b/>
        </w:rPr>
        <w:tab/>
      </w:r>
      <w:r w:rsidRPr="00E41A7E">
        <w:rPr>
          <w:b/>
        </w:rPr>
        <w:tab/>
      </w:r>
      <w:r w:rsidRPr="00E41A7E">
        <w:rPr>
          <w:b/>
        </w:rPr>
        <w:tab/>
        <w:t xml:space="preserve">      </w:t>
      </w:r>
      <w:r w:rsidR="00537BD0">
        <w:rPr>
          <w:b/>
        </w:rPr>
        <w:t xml:space="preserve">                </w:t>
      </w:r>
      <w:r w:rsidR="00684DAF">
        <w:rPr>
          <w:b/>
        </w:rPr>
        <w:t xml:space="preserve">            </w:t>
      </w:r>
      <w:r w:rsidRPr="00E41A7E">
        <w:rPr>
          <w:b/>
        </w:rPr>
        <w:t>"</w:t>
      </w:r>
      <w:r w:rsidR="00CB60FC">
        <w:rPr>
          <w:b/>
        </w:rPr>
        <w:t>__</w:t>
      </w:r>
      <w:r w:rsidRPr="00E41A7E">
        <w:rPr>
          <w:b/>
        </w:rPr>
        <w:t xml:space="preserve">" </w:t>
      </w:r>
      <w:r w:rsidR="00CB60FC">
        <w:rPr>
          <w:b/>
        </w:rPr>
        <w:t>_______</w:t>
      </w:r>
      <w:r w:rsidRPr="00E41A7E">
        <w:rPr>
          <w:b/>
        </w:rPr>
        <w:t xml:space="preserve"> 20</w:t>
      </w:r>
      <w:r w:rsidR="00367682">
        <w:rPr>
          <w:b/>
        </w:rPr>
        <w:t>1</w:t>
      </w:r>
      <w:r w:rsidR="00CB60FC">
        <w:rPr>
          <w:b/>
        </w:rPr>
        <w:t xml:space="preserve">8 </w:t>
      </w:r>
      <w:r w:rsidRPr="00E41A7E">
        <w:rPr>
          <w:b/>
        </w:rPr>
        <w:t>г.</w:t>
      </w:r>
    </w:p>
    <w:p w:rsidR="00B4480B" w:rsidRDefault="00B4480B" w:rsidP="00B4480B">
      <w:bookmarkStart w:id="0" w:name="_GoBack"/>
      <w:bookmarkEnd w:id="0"/>
    </w:p>
    <w:p w:rsidR="001A1AAC" w:rsidRPr="00B10A8A" w:rsidRDefault="007A738F" w:rsidP="00621B75">
      <w:pPr>
        <w:ind w:firstLine="851"/>
        <w:jc w:val="both"/>
      </w:pPr>
      <w:proofErr w:type="gramStart"/>
      <w:r w:rsidRPr="00B10A8A">
        <w:rPr>
          <w:b/>
        </w:rPr>
        <w:t>Общество с ограниченной ответственностью «</w:t>
      </w:r>
      <w:r w:rsidR="00CB60FC" w:rsidRPr="00B10A8A">
        <w:rPr>
          <w:b/>
        </w:rPr>
        <w:t>ДАЛТА-Восток-1</w:t>
      </w:r>
      <w:r w:rsidRPr="00B10A8A">
        <w:rPr>
          <w:b/>
        </w:rPr>
        <w:t>»</w:t>
      </w:r>
      <w:r w:rsidR="00621B75" w:rsidRPr="00B10A8A">
        <w:rPr>
          <w:b/>
        </w:rPr>
        <w:t xml:space="preserve">, </w:t>
      </w:r>
      <w:r w:rsidR="00621B75" w:rsidRPr="00B10A8A">
        <w:t xml:space="preserve">именуемое в дальнейшем "Продавец", в лице конкурсного управляющего </w:t>
      </w:r>
      <w:proofErr w:type="spellStart"/>
      <w:r w:rsidR="00CB60FC" w:rsidRPr="00B10A8A">
        <w:t>Кибишева</w:t>
      </w:r>
      <w:proofErr w:type="spellEnd"/>
      <w:r w:rsidR="00CB60FC" w:rsidRPr="00B10A8A">
        <w:t xml:space="preserve"> Максима Вячеславовича</w:t>
      </w:r>
      <w:r w:rsidR="00621B75" w:rsidRPr="00B10A8A">
        <w:t xml:space="preserve">, действующего на основании </w:t>
      </w:r>
      <w:r w:rsidR="00F125E4" w:rsidRPr="00B10A8A">
        <w:t xml:space="preserve">определения Арбитражного суда </w:t>
      </w:r>
      <w:r w:rsidR="00CB60FC" w:rsidRPr="00B10A8A">
        <w:t>Приморского края Определения Арбитражного суда Приморского края от 26.07.2017 (резолютивная часть 24.07.2017) по делу № А51-183337/2014</w:t>
      </w:r>
      <w:r w:rsidR="00621B75" w:rsidRPr="00B10A8A">
        <w:t>, с одной стороны, и</w:t>
      </w:r>
      <w:r w:rsidR="006A611A" w:rsidRPr="00B10A8A">
        <w:t xml:space="preserve"> </w:t>
      </w:r>
      <w:r w:rsidR="00CB60FC" w:rsidRPr="00B10A8A">
        <w:t>_____________________</w:t>
      </w:r>
      <w:r w:rsidR="00B4480B" w:rsidRPr="00B10A8A">
        <w:t>, именуемое в дальнейшем "Покупатель", в лице</w:t>
      </w:r>
      <w:r w:rsidR="00621B75" w:rsidRPr="00B10A8A">
        <w:t xml:space="preserve"> </w:t>
      </w:r>
      <w:r w:rsidR="00CB60FC" w:rsidRPr="00B10A8A">
        <w:t>___________________________</w:t>
      </w:r>
      <w:r w:rsidR="00B4480B" w:rsidRPr="00B10A8A">
        <w:t xml:space="preserve">, действующего на основании </w:t>
      </w:r>
      <w:r w:rsidR="002C1D0C" w:rsidRPr="00B10A8A">
        <w:t>Устава</w:t>
      </w:r>
      <w:r w:rsidR="00B4480B" w:rsidRPr="00B10A8A">
        <w:t xml:space="preserve">, с другой стороны, </w:t>
      </w:r>
      <w:r w:rsidR="001A1AAC" w:rsidRPr="00B10A8A">
        <w:t>совместно именуемые «Стороны», на основании</w:t>
      </w:r>
      <w:proofErr w:type="gramEnd"/>
      <w:r w:rsidR="001A1AAC" w:rsidRPr="00B10A8A">
        <w:t xml:space="preserve"> Протокола о результатах проведения т</w:t>
      </w:r>
      <w:r w:rsidR="00621B75" w:rsidRPr="00B10A8A">
        <w:t xml:space="preserve">оргов № </w:t>
      </w:r>
      <w:r w:rsidR="00CB60FC" w:rsidRPr="00B10A8A">
        <w:t>_______</w:t>
      </w:r>
      <w:r w:rsidR="00621B75" w:rsidRPr="00B10A8A">
        <w:t xml:space="preserve"> «</w:t>
      </w:r>
      <w:r w:rsidR="00CB60FC" w:rsidRPr="00B10A8A">
        <w:t>____</w:t>
      </w:r>
      <w:r w:rsidR="00621B75" w:rsidRPr="00B10A8A">
        <w:t xml:space="preserve">» </w:t>
      </w:r>
      <w:r w:rsidR="00CB60FC" w:rsidRPr="00B10A8A">
        <w:t>_________</w:t>
      </w:r>
      <w:r w:rsidR="00621B75" w:rsidRPr="00B10A8A">
        <w:t xml:space="preserve"> 201</w:t>
      </w:r>
      <w:r w:rsidR="00CB60FC" w:rsidRPr="00B10A8A">
        <w:t>8</w:t>
      </w:r>
      <w:r w:rsidR="001A1AAC" w:rsidRPr="00B10A8A">
        <w:t xml:space="preserve"> года, заключили настоящий договор о нижеследующем:</w:t>
      </w:r>
    </w:p>
    <w:p w:rsidR="00B4480B" w:rsidRPr="00B10A8A" w:rsidRDefault="00B4480B" w:rsidP="00B4480B">
      <w:pPr>
        <w:jc w:val="both"/>
      </w:pPr>
    </w:p>
    <w:p w:rsidR="00B4480B" w:rsidRPr="00B10A8A" w:rsidRDefault="00B4480B" w:rsidP="00B4480B">
      <w:pPr>
        <w:numPr>
          <w:ilvl w:val="0"/>
          <w:numId w:val="1"/>
        </w:numPr>
        <w:jc w:val="center"/>
        <w:rPr>
          <w:b/>
        </w:rPr>
      </w:pPr>
      <w:r w:rsidRPr="00B10A8A">
        <w:rPr>
          <w:b/>
        </w:rPr>
        <w:t>Предмет договора</w:t>
      </w:r>
    </w:p>
    <w:p w:rsidR="00A43F49" w:rsidRPr="00B10A8A" w:rsidRDefault="00A43F49" w:rsidP="00A43F49">
      <w:pPr>
        <w:numPr>
          <w:ilvl w:val="1"/>
          <w:numId w:val="1"/>
        </w:numPr>
        <w:tabs>
          <w:tab w:val="num" w:pos="0"/>
        </w:tabs>
        <w:jc w:val="both"/>
      </w:pPr>
      <w:r w:rsidRPr="00B10A8A">
        <w:t xml:space="preserve">1.1. В </w:t>
      </w:r>
      <w:proofErr w:type="gramStart"/>
      <w:r w:rsidRPr="00B10A8A">
        <w:t>соответствии</w:t>
      </w:r>
      <w:proofErr w:type="gramEnd"/>
      <w:r w:rsidRPr="00B10A8A">
        <w:t xml:space="preserve"> с условиями настоящего договора Продавец обязуется передать, а Покупатель обязуется принять в собственность следующее имущество (далее именуемое Имущество): </w:t>
      </w:r>
      <w:r w:rsidRPr="00B10A8A">
        <w:rPr>
          <w:b/>
        </w:rPr>
        <w:t>__________________________________________________________________</w:t>
      </w:r>
      <w:r w:rsidRPr="00B10A8A">
        <w:t xml:space="preserve">. </w:t>
      </w:r>
    </w:p>
    <w:p w:rsidR="00A43F49" w:rsidRPr="00B10A8A" w:rsidRDefault="005178A6" w:rsidP="00A43F49">
      <w:pPr>
        <w:numPr>
          <w:ilvl w:val="1"/>
          <w:numId w:val="1"/>
        </w:numPr>
        <w:tabs>
          <w:tab w:val="num" w:pos="0"/>
        </w:tabs>
        <w:jc w:val="both"/>
      </w:pPr>
      <w:r w:rsidRPr="00B10A8A">
        <w:t xml:space="preserve">1.2. Имущество находится в залоге у ПАО Сбербанк. </w:t>
      </w:r>
    </w:p>
    <w:p w:rsidR="00A43F49" w:rsidRPr="00B10A8A" w:rsidRDefault="00A43F49" w:rsidP="00A43F49">
      <w:pPr>
        <w:jc w:val="both"/>
      </w:pPr>
    </w:p>
    <w:p w:rsidR="00A43F49" w:rsidRPr="00B10A8A" w:rsidRDefault="00A43F49" w:rsidP="00A43F49">
      <w:pPr>
        <w:numPr>
          <w:ilvl w:val="0"/>
          <w:numId w:val="1"/>
        </w:numPr>
        <w:jc w:val="center"/>
        <w:rPr>
          <w:b/>
        </w:rPr>
      </w:pPr>
      <w:r w:rsidRPr="00B10A8A">
        <w:rPr>
          <w:b/>
        </w:rPr>
        <w:t>Цена недвижимости и порядок расчетов</w:t>
      </w:r>
    </w:p>
    <w:p w:rsidR="00A43F49" w:rsidRPr="00B10A8A" w:rsidRDefault="00A43F49" w:rsidP="00A43F49">
      <w:pPr>
        <w:numPr>
          <w:ilvl w:val="1"/>
          <w:numId w:val="1"/>
        </w:numPr>
        <w:tabs>
          <w:tab w:val="num" w:pos="0"/>
        </w:tabs>
        <w:jc w:val="both"/>
      </w:pPr>
      <w:r w:rsidRPr="00B10A8A">
        <w:t>2.1. Цена приобретаемого Имущества по настоящему договору составляет</w:t>
      </w:r>
      <w:proofErr w:type="gramStart"/>
      <w:r w:rsidRPr="00B10A8A">
        <w:t xml:space="preserve"> ______________ (_________________________________________________________________) </w:t>
      </w:r>
      <w:proofErr w:type="gramEnd"/>
      <w:r w:rsidRPr="00B10A8A">
        <w:t>рублей  ___  коп.</w:t>
      </w:r>
    </w:p>
    <w:p w:rsidR="00A43F49" w:rsidRPr="00B10A8A" w:rsidRDefault="00A43F49" w:rsidP="00A43F49">
      <w:pPr>
        <w:numPr>
          <w:ilvl w:val="1"/>
          <w:numId w:val="1"/>
        </w:numPr>
        <w:tabs>
          <w:tab w:val="num" w:pos="0"/>
        </w:tabs>
        <w:jc w:val="both"/>
      </w:pPr>
      <w:r w:rsidRPr="00B10A8A">
        <w:t xml:space="preserve">2.2. Расчеты по настоящему договору производятся путем перечисления денежных средств на </w:t>
      </w:r>
      <w:r w:rsidR="00684DAF" w:rsidRPr="00B10A8A">
        <w:t>специальный</w:t>
      </w:r>
      <w:r w:rsidRPr="00B10A8A">
        <w:t xml:space="preserve"> счет Продавца.</w:t>
      </w:r>
    </w:p>
    <w:p w:rsidR="0036036B" w:rsidRPr="00B10A8A" w:rsidRDefault="0036036B" w:rsidP="00A93FFB">
      <w:pPr>
        <w:tabs>
          <w:tab w:val="num" w:pos="720"/>
        </w:tabs>
        <w:jc w:val="both"/>
      </w:pPr>
      <w:r w:rsidRPr="00B10A8A">
        <w:t xml:space="preserve">Общество с ограниченной ответственностью «ДАЛТА-Восток-1» ИНН 2540106929, КПП 254001001, </w:t>
      </w:r>
      <w:proofErr w:type="gramStart"/>
      <w:r w:rsidRPr="00B10A8A">
        <w:t>р</w:t>
      </w:r>
      <w:proofErr w:type="gramEnd"/>
      <w:r w:rsidRPr="00B10A8A">
        <w:t xml:space="preserve">/с: № 440702810838000084208, </w:t>
      </w:r>
      <w:r w:rsidR="00A93FFB" w:rsidRPr="00B10A8A">
        <w:t xml:space="preserve">к/с 3010181040000000225, БИК 044525225 </w:t>
      </w:r>
      <w:r w:rsidRPr="00B10A8A">
        <w:t xml:space="preserve">в </w:t>
      </w:r>
      <w:r w:rsidR="00A93FFB" w:rsidRPr="00B10A8A">
        <w:t>ПАО Сбербанк Дополнительный офис № 9038/01830 Московского банка.</w:t>
      </w:r>
    </w:p>
    <w:p w:rsidR="00A43F49" w:rsidRPr="00B10A8A" w:rsidRDefault="00A43F49" w:rsidP="00A43F49">
      <w:pPr>
        <w:numPr>
          <w:ilvl w:val="1"/>
          <w:numId w:val="1"/>
        </w:numPr>
        <w:tabs>
          <w:tab w:val="num" w:pos="0"/>
        </w:tabs>
        <w:jc w:val="both"/>
      </w:pPr>
      <w:r w:rsidRPr="00B10A8A">
        <w:t>2.3. Сумма внесенного задатка в размере</w:t>
      </w:r>
      <w:proofErr w:type="gramStart"/>
      <w:r w:rsidRPr="00B10A8A">
        <w:t xml:space="preserve"> </w:t>
      </w:r>
      <w:r w:rsidRPr="00B10A8A">
        <w:rPr>
          <w:bCs/>
          <w:iCs/>
        </w:rPr>
        <w:t xml:space="preserve">___________________ (_______________________) </w:t>
      </w:r>
      <w:proofErr w:type="gramEnd"/>
      <w:r w:rsidRPr="00B10A8A">
        <w:rPr>
          <w:bCs/>
          <w:iCs/>
        </w:rPr>
        <w:t>рублей</w:t>
      </w:r>
      <w:r w:rsidRPr="00B10A8A">
        <w:t xml:space="preserve"> 00 коп., засчитывается в счет цены настоящего договора.</w:t>
      </w:r>
    </w:p>
    <w:p w:rsidR="00A43F49" w:rsidRPr="00B10A8A" w:rsidRDefault="00A43F49" w:rsidP="00A43F49">
      <w:pPr>
        <w:numPr>
          <w:ilvl w:val="1"/>
          <w:numId w:val="1"/>
        </w:numPr>
        <w:tabs>
          <w:tab w:val="num" w:pos="0"/>
        </w:tabs>
        <w:jc w:val="both"/>
      </w:pPr>
      <w:r w:rsidRPr="00B10A8A">
        <w:t>2.4. Оплата Имущества осуществляется в течение 30 (Тридцать) дней с даты подписания настоящего договора купли-продажи за вычетом стоимости задатка, а именно оплата производится в размере</w:t>
      </w:r>
      <w:proofErr w:type="gramStart"/>
      <w:r w:rsidRPr="00B10A8A">
        <w:t xml:space="preserve"> ______________(______________________________________) </w:t>
      </w:r>
      <w:proofErr w:type="gramEnd"/>
      <w:r w:rsidRPr="00B10A8A">
        <w:t>рублей.</w:t>
      </w:r>
    </w:p>
    <w:p w:rsidR="00A43F49" w:rsidRPr="00B10A8A" w:rsidRDefault="00A43F49" w:rsidP="00A43F49">
      <w:pPr>
        <w:numPr>
          <w:ilvl w:val="1"/>
          <w:numId w:val="1"/>
        </w:numPr>
        <w:tabs>
          <w:tab w:val="num" w:pos="0"/>
          <w:tab w:val="num" w:pos="720"/>
        </w:tabs>
        <w:jc w:val="both"/>
      </w:pPr>
      <w:r w:rsidRPr="00B10A8A">
        <w:t>2.5. Факт оплаты Имущества удостоверяется выпиской со счета Покупателя, подтверждающей поступление денежных сре</w:t>
      </w:r>
      <w:proofErr w:type="gramStart"/>
      <w:r w:rsidRPr="00B10A8A">
        <w:t>дств в сч</w:t>
      </w:r>
      <w:proofErr w:type="gramEnd"/>
      <w:r w:rsidRPr="00B10A8A">
        <w:t>ет оплаты Имущества.</w:t>
      </w:r>
    </w:p>
    <w:p w:rsidR="00A43F49" w:rsidRPr="00B10A8A" w:rsidRDefault="00A43F49" w:rsidP="00A43F49">
      <w:pPr>
        <w:numPr>
          <w:ilvl w:val="1"/>
          <w:numId w:val="1"/>
        </w:numPr>
        <w:tabs>
          <w:tab w:val="num" w:pos="0"/>
          <w:tab w:val="num" w:pos="720"/>
        </w:tabs>
        <w:jc w:val="both"/>
      </w:pPr>
      <w:r w:rsidRPr="00B10A8A">
        <w:t>2.6. Надлежащим выполнением обязательств Покупателя по оплате Имущества является поступление денежных сре</w:t>
      </w:r>
      <w:proofErr w:type="gramStart"/>
      <w:r w:rsidRPr="00B10A8A">
        <w:t>дств в п</w:t>
      </w:r>
      <w:proofErr w:type="gramEnd"/>
      <w:r w:rsidRPr="00B10A8A">
        <w:t xml:space="preserve">орядке, сумме и сроки, предусмотренные настоящим договором. </w:t>
      </w:r>
    </w:p>
    <w:p w:rsidR="00A43F49" w:rsidRPr="00B10A8A" w:rsidRDefault="00A43F49" w:rsidP="00A43F49">
      <w:pPr>
        <w:numPr>
          <w:ilvl w:val="1"/>
          <w:numId w:val="1"/>
        </w:numPr>
        <w:tabs>
          <w:tab w:val="num" w:pos="0"/>
          <w:tab w:val="num" w:pos="720"/>
        </w:tabs>
        <w:jc w:val="both"/>
      </w:pPr>
    </w:p>
    <w:p w:rsidR="00A43F49" w:rsidRPr="00B10A8A" w:rsidRDefault="00A43F49" w:rsidP="00A43F49">
      <w:pPr>
        <w:numPr>
          <w:ilvl w:val="0"/>
          <w:numId w:val="1"/>
        </w:numPr>
        <w:jc w:val="center"/>
        <w:rPr>
          <w:b/>
        </w:rPr>
      </w:pPr>
      <w:r w:rsidRPr="00B10A8A">
        <w:rPr>
          <w:b/>
        </w:rPr>
        <w:t>Переход права собственности</w:t>
      </w:r>
    </w:p>
    <w:p w:rsidR="00A43F49" w:rsidRPr="00B10A8A" w:rsidRDefault="00A43F49" w:rsidP="00A43F49">
      <w:pPr>
        <w:numPr>
          <w:ilvl w:val="1"/>
          <w:numId w:val="1"/>
        </w:numPr>
        <w:tabs>
          <w:tab w:val="num" w:pos="0"/>
        </w:tabs>
        <w:jc w:val="both"/>
      </w:pPr>
      <w:r w:rsidRPr="00B10A8A">
        <w:t>3.1. Передача отчуждаемого Имущества Покупателю осуществляется Продавцом по акту приема-передачи после полной оплаты стоимости Имущества.</w:t>
      </w:r>
    </w:p>
    <w:p w:rsidR="00A43F49" w:rsidRPr="00B10A8A" w:rsidRDefault="00A43F49" w:rsidP="00A43F49">
      <w:pPr>
        <w:numPr>
          <w:ilvl w:val="1"/>
          <w:numId w:val="1"/>
        </w:numPr>
        <w:tabs>
          <w:tab w:val="num" w:pos="0"/>
        </w:tabs>
        <w:jc w:val="both"/>
      </w:pPr>
      <w:r w:rsidRPr="00B10A8A">
        <w:t xml:space="preserve">3.2. Имущество считается переданным Покупателю с момента полного выполнения Покупателем условий настоящего договора, в том числе по оплате сумм, указанных в разделе 2 настоящего договора. </w:t>
      </w:r>
    </w:p>
    <w:p w:rsidR="00A43F49" w:rsidRPr="00B10A8A" w:rsidRDefault="00A43F49" w:rsidP="00A43F49">
      <w:pPr>
        <w:numPr>
          <w:ilvl w:val="1"/>
          <w:numId w:val="1"/>
        </w:numPr>
        <w:tabs>
          <w:tab w:val="num" w:pos="0"/>
        </w:tabs>
        <w:jc w:val="both"/>
      </w:pPr>
      <w:r w:rsidRPr="00B10A8A">
        <w:t>3.3 Право собственности на Имущество переходит к Покупателю только после его полной оплаты.</w:t>
      </w:r>
    </w:p>
    <w:p w:rsidR="00A43F49" w:rsidRPr="00B10A8A" w:rsidRDefault="00A43F49" w:rsidP="00A43F49">
      <w:pPr>
        <w:numPr>
          <w:ilvl w:val="1"/>
          <w:numId w:val="1"/>
        </w:numPr>
        <w:tabs>
          <w:tab w:val="num" w:pos="0"/>
        </w:tabs>
        <w:jc w:val="both"/>
      </w:pPr>
      <w:r w:rsidRPr="00B10A8A">
        <w:t xml:space="preserve">3.4. Риск случайной гибели или случайного повреждения Имущества переходит к Покупателю в момент исполнения Продавцом обязанности по передаче Имущества. </w:t>
      </w:r>
    </w:p>
    <w:p w:rsidR="005178A6" w:rsidRPr="00B10A8A" w:rsidRDefault="00A43F49" w:rsidP="005178A6">
      <w:pPr>
        <w:numPr>
          <w:ilvl w:val="1"/>
          <w:numId w:val="1"/>
        </w:numPr>
        <w:tabs>
          <w:tab w:val="num" w:pos="0"/>
        </w:tabs>
        <w:jc w:val="both"/>
      </w:pPr>
      <w:r w:rsidRPr="00B10A8A">
        <w:t>3.5. Продавец считается исполнившим обязанность по передаче Имущества в собственность Покупателя с момента подписания акта приема-передачи.</w:t>
      </w:r>
    </w:p>
    <w:p w:rsidR="005178A6" w:rsidRPr="00B10A8A" w:rsidRDefault="005178A6" w:rsidP="005178A6">
      <w:pPr>
        <w:numPr>
          <w:ilvl w:val="1"/>
          <w:numId w:val="1"/>
        </w:numPr>
        <w:tabs>
          <w:tab w:val="num" w:pos="0"/>
        </w:tabs>
        <w:jc w:val="both"/>
      </w:pPr>
      <w:r w:rsidRPr="00B10A8A">
        <w:lastRenderedPageBreak/>
        <w:t>3.6. Право залога, зарегистрированное за залогодержателем ПАО Сбербанк, прекращается настоящей реализацией данного Имущества на открытых торгах в процедуре конкурсного производств</w:t>
      </w:r>
      <w:proofErr w:type="gramStart"/>
      <w:r w:rsidRPr="00B10A8A">
        <w:t>а ООО</w:t>
      </w:r>
      <w:proofErr w:type="gramEnd"/>
      <w:r w:rsidRPr="00B10A8A">
        <w:t xml:space="preserve"> «ДАЛТА-Восток-1».</w:t>
      </w:r>
    </w:p>
    <w:p w:rsidR="00A43F49" w:rsidRPr="00B10A8A" w:rsidRDefault="00A43F49" w:rsidP="00A43F49">
      <w:pPr>
        <w:jc w:val="both"/>
      </w:pPr>
    </w:p>
    <w:p w:rsidR="00A43F49" w:rsidRPr="00B10A8A" w:rsidRDefault="00A43F49" w:rsidP="00A43F49">
      <w:pPr>
        <w:numPr>
          <w:ilvl w:val="0"/>
          <w:numId w:val="1"/>
        </w:numPr>
        <w:jc w:val="center"/>
        <w:rPr>
          <w:b/>
        </w:rPr>
      </w:pPr>
      <w:r w:rsidRPr="00B10A8A">
        <w:rPr>
          <w:b/>
        </w:rPr>
        <w:t>Обязанности сторон</w:t>
      </w:r>
    </w:p>
    <w:p w:rsidR="00A43F49" w:rsidRPr="00B10A8A" w:rsidRDefault="00A43F49" w:rsidP="00A43F49">
      <w:pPr>
        <w:numPr>
          <w:ilvl w:val="1"/>
          <w:numId w:val="1"/>
        </w:numPr>
        <w:tabs>
          <w:tab w:val="num" w:pos="0"/>
        </w:tabs>
        <w:jc w:val="both"/>
      </w:pPr>
      <w:r w:rsidRPr="00B10A8A">
        <w:t>4.1. Продавец обязан:</w:t>
      </w:r>
    </w:p>
    <w:p w:rsidR="00A43F49" w:rsidRPr="00B10A8A" w:rsidRDefault="00A43F49" w:rsidP="00A43F49">
      <w:pPr>
        <w:numPr>
          <w:ilvl w:val="2"/>
          <w:numId w:val="6"/>
        </w:numPr>
        <w:ind w:left="0" w:firstLine="0"/>
        <w:jc w:val="both"/>
      </w:pPr>
      <w:r w:rsidRPr="00B10A8A">
        <w:t>Передать Имущество в собственность Покупателя без каких-либо изъятий, в порядке, предусмотренном п. 3.1. настоящего договора.</w:t>
      </w:r>
    </w:p>
    <w:p w:rsidR="00A43F49" w:rsidRPr="00B10A8A" w:rsidRDefault="00A43F49" w:rsidP="00A43F49">
      <w:pPr>
        <w:numPr>
          <w:ilvl w:val="2"/>
          <w:numId w:val="1"/>
        </w:numPr>
        <w:tabs>
          <w:tab w:val="num" w:pos="0"/>
        </w:tabs>
        <w:jc w:val="both"/>
      </w:pPr>
      <w:r w:rsidRPr="00B10A8A">
        <w:t>4.1.2. Передать Покупателю документы, в том числе правоустанавливающие, имеющие отношение к отчуждаемому Имуществу, в течение 3 (Трех) дней с момента оплаты Покупателем приобретаемого Имущества.</w:t>
      </w:r>
    </w:p>
    <w:p w:rsidR="00A43F49" w:rsidRPr="00B10A8A" w:rsidRDefault="00A43F49" w:rsidP="00A43F49">
      <w:pPr>
        <w:numPr>
          <w:ilvl w:val="1"/>
          <w:numId w:val="1"/>
        </w:numPr>
        <w:tabs>
          <w:tab w:val="num" w:pos="0"/>
        </w:tabs>
        <w:jc w:val="both"/>
      </w:pPr>
      <w:r w:rsidRPr="00B10A8A">
        <w:t>4.2. Покупатель обязан:</w:t>
      </w:r>
    </w:p>
    <w:p w:rsidR="00A43F49" w:rsidRPr="00B10A8A" w:rsidRDefault="00A43F49" w:rsidP="00A43F49">
      <w:pPr>
        <w:numPr>
          <w:ilvl w:val="2"/>
          <w:numId w:val="1"/>
        </w:numPr>
        <w:tabs>
          <w:tab w:val="num" w:pos="0"/>
        </w:tabs>
        <w:jc w:val="both"/>
      </w:pPr>
      <w:r w:rsidRPr="00B10A8A">
        <w:t>4.2.1. Оплатить приобретаемое Имущество на условиях, предусмотренных разделом 2 настоящего договора.</w:t>
      </w:r>
    </w:p>
    <w:p w:rsidR="00A43F49" w:rsidRPr="00B10A8A" w:rsidRDefault="00A43F49" w:rsidP="00A43F49">
      <w:pPr>
        <w:numPr>
          <w:ilvl w:val="2"/>
          <w:numId w:val="1"/>
        </w:numPr>
        <w:tabs>
          <w:tab w:val="num" w:pos="0"/>
        </w:tabs>
        <w:jc w:val="both"/>
      </w:pPr>
      <w:r w:rsidRPr="00B10A8A">
        <w:t>4.2.2. Принять Имущество в собственность на условиях, предусмотренных настоящим договором.</w:t>
      </w:r>
    </w:p>
    <w:p w:rsidR="00A43F49" w:rsidRPr="00B10A8A" w:rsidRDefault="00A43F49" w:rsidP="00A43F49">
      <w:pPr>
        <w:jc w:val="both"/>
      </w:pPr>
    </w:p>
    <w:p w:rsidR="00A43F49" w:rsidRPr="00B10A8A" w:rsidRDefault="00A43F49" w:rsidP="00A43F49">
      <w:pPr>
        <w:numPr>
          <w:ilvl w:val="0"/>
          <w:numId w:val="1"/>
        </w:numPr>
        <w:jc w:val="center"/>
        <w:rPr>
          <w:b/>
        </w:rPr>
      </w:pPr>
      <w:r w:rsidRPr="00B10A8A">
        <w:rPr>
          <w:b/>
        </w:rPr>
        <w:t>Ответственность сторон</w:t>
      </w:r>
    </w:p>
    <w:p w:rsidR="00A43F49" w:rsidRPr="00B10A8A" w:rsidRDefault="00A43F49" w:rsidP="00A43F49">
      <w:pPr>
        <w:numPr>
          <w:ilvl w:val="1"/>
          <w:numId w:val="1"/>
        </w:numPr>
        <w:tabs>
          <w:tab w:val="num" w:pos="0"/>
        </w:tabs>
        <w:jc w:val="both"/>
      </w:pPr>
      <w:r w:rsidRPr="00B10A8A">
        <w:t xml:space="preserve">5.1. В случае нарушения сроков оплаты Имущества, </w:t>
      </w:r>
      <w:proofErr w:type="gramStart"/>
      <w:r w:rsidRPr="00B10A8A">
        <w:t>договор</w:t>
      </w:r>
      <w:proofErr w:type="gramEnd"/>
      <w:r w:rsidRPr="00B10A8A">
        <w:t xml:space="preserve"> может быть расторгнут без возмещения Покупателю того, что им было исполнено до момента расторжения, в том числе суммы задатка.</w:t>
      </w:r>
    </w:p>
    <w:p w:rsidR="00A43F49" w:rsidRPr="00B10A8A" w:rsidRDefault="00A43F49" w:rsidP="00A43F49">
      <w:pPr>
        <w:numPr>
          <w:ilvl w:val="1"/>
          <w:numId w:val="1"/>
        </w:numPr>
        <w:tabs>
          <w:tab w:val="num" w:pos="0"/>
          <w:tab w:val="num" w:pos="720"/>
        </w:tabs>
        <w:jc w:val="both"/>
      </w:pPr>
      <w:r w:rsidRPr="00B10A8A">
        <w:t>5.2. Во всем остальном, не предусмотренном настоящим договором, стороны несут ответственность в соответствии с требованиями действующего законодательства Российской Федерации.</w:t>
      </w:r>
    </w:p>
    <w:p w:rsidR="00A43F49" w:rsidRPr="00B10A8A" w:rsidRDefault="00A43F49" w:rsidP="00A43F49">
      <w:pPr>
        <w:tabs>
          <w:tab w:val="num" w:pos="720"/>
        </w:tabs>
        <w:jc w:val="both"/>
      </w:pPr>
    </w:p>
    <w:p w:rsidR="00A43F49" w:rsidRPr="00B10A8A" w:rsidRDefault="00A43F49" w:rsidP="00A43F49">
      <w:pPr>
        <w:numPr>
          <w:ilvl w:val="0"/>
          <w:numId w:val="1"/>
        </w:numPr>
        <w:jc w:val="center"/>
        <w:rPr>
          <w:b/>
        </w:rPr>
      </w:pPr>
      <w:r w:rsidRPr="00B10A8A">
        <w:rPr>
          <w:b/>
        </w:rPr>
        <w:t>Прочие условия</w:t>
      </w:r>
    </w:p>
    <w:p w:rsidR="00E02286" w:rsidRPr="00B10A8A" w:rsidRDefault="00E02286" w:rsidP="00E02286">
      <w:pPr>
        <w:tabs>
          <w:tab w:val="num" w:pos="720"/>
        </w:tabs>
        <w:jc w:val="both"/>
      </w:pPr>
      <w:r w:rsidRPr="00B10A8A">
        <w:t>6.1.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 и зарегистрированы в соответствии с законодательством Российской Федерации.</w:t>
      </w:r>
    </w:p>
    <w:p w:rsidR="00E02286" w:rsidRPr="00B10A8A" w:rsidRDefault="00E02286" w:rsidP="00E02286">
      <w:pPr>
        <w:numPr>
          <w:ilvl w:val="1"/>
          <w:numId w:val="1"/>
        </w:numPr>
        <w:tabs>
          <w:tab w:val="num" w:pos="0"/>
        </w:tabs>
        <w:jc w:val="both"/>
      </w:pPr>
      <w:r w:rsidRPr="00B10A8A">
        <w:t>6.2. Переход права собственности на приобретаемое недвижимое Имущество подлежит государственной регистрации в Управлении Федеральной службы государственной регистрации, кадастра и картографии по Приморскому краю.</w:t>
      </w:r>
    </w:p>
    <w:p w:rsidR="00E02286" w:rsidRPr="00B10A8A" w:rsidRDefault="00E02286" w:rsidP="00E02286">
      <w:pPr>
        <w:tabs>
          <w:tab w:val="num" w:pos="720"/>
        </w:tabs>
        <w:jc w:val="both"/>
      </w:pPr>
      <w:r w:rsidRPr="00B10A8A">
        <w:t xml:space="preserve">6.3. Расходы на государственную регистрацию перехода права собственности на недвижимое Имущество уплачиваются Покупателем. </w:t>
      </w:r>
    </w:p>
    <w:p w:rsidR="00E02286" w:rsidRPr="00B10A8A" w:rsidRDefault="00E02286" w:rsidP="00E02286">
      <w:pPr>
        <w:numPr>
          <w:ilvl w:val="1"/>
          <w:numId w:val="1"/>
        </w:numPr>
        <w:tabs>
          <w:tab w:val="num" w:pos="0"/>
        </w:tabs>
        <w:jc w:val="both"/>
      </w:pPr>
      <w:r w:rsidRPr="00B10A8A">
        <w:t xml:space="preserve">6.4. Споры, связанные с исполнением настоящего договора, разрешаются путем переговоров. При </w:t>
      </w:r>
      <w:proofErr w:type="spellStart"/>
      <w:r w:rsidRPr="00B10A8A">
        <w:t>недостижении</w:t>
      </w:r>
      <w:proofErr w:type="spellEnd"/>
      <w:r w:rsidRPr="00B10A8A">
        <w:t xml:space="preserve"> согласия споры подлежат рассмотрению в соответствии с законодательством Российской Федерации.</w:t>
      </w:r>
    </w:p>
    <w:p w:rsidR="00E02286" w:rsidRPr="00B10A8A" w:rsidRDefault="00E02286" w:rsidP="00E02286">
      <w:pPr>
        <w:tabs>
          <w:tab w:val="num" w:pos="720"/>
        </w:tabs>
        <w:jc w:val="both"/>
      </w:pPr>
      <w:r w:rsidRPr="00B10A8A">
        <w:t>6.5. Настоящий Договор составлен в 3 (трех) экземплярах, один из которых: - для органа, осуществляющего государственную регистрацию, второй - для Продавца, третий - для Покупателя. Все экземпляры Договора идентичны и имеют равную юридическую силу.</w:t>
      </w:r>
    </w:p>
    <w:p w:rsidR="00A43F49" w:rsidRPr="00B10A8A" w:rsidRDefault="00A43F49" w:rsidP="00A43F49">
      <w:pPr>
        <w:numPr>
          <w:ilvl w:val="0"/>
          <w:numId w:val="1"/>
        </w:numPr>
        <w:jc w:val="center"/>
        <w:rPr>
          <w:b/>
        </w:rPr>
      </w:pPr>
      <w:r w:rsidRPr="00B10A8A">
        <w:rPr>
          <w:b/>
        </w:rPr>
        <w:t>Реквизиты и подписи сторон</w:t>
      </w:r>
    </w:p>
    <w:p w:rsidR="00A43F49" w:rsidRDefault="00A43F49" w:rsidP="00A43F49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35"/>
        <w:gridCol w:w="209"/>
        <w:gridCol w:w="346"/>
        <w:gridCol w:w="363"/>
        <w:gridCol w:w="4220"/>
      </w:tblGrid>
      <w:tr w:rsidR="00A43F49" w:rsidRPr="00CA7399" w:rsidTr="00A43F49">
        <w:tc>
          <w:tcPr>
            <w:tcW w:w="4644" w:type="dxa"/>
            <w:gridSpan w:val="2"/>
          </w:tcPr>
          <w:p w:rsidR="00A43F49" w:rsidRPr="00A2395C" w:rsidRDefault="00A43F49" w:rsidP="00A43F4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2395C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709" w:type="dxa"/>
            <w:gridSpan w:val="2"/>
          </w:tcPr>
          <w:p w:rsidR="00A43F49" w:rsidRPr="00CA7399" w:rsidRDefault="00A43F49" w:rsidP="00A43F4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20" w:type="dxa"/>
          </w:tcPr>
          <w:p w:rsidR="00A43F49" w:rsidRPr="00A2395C" w:rsidRDefault="00A43F49" w:rsidP="00A43F4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2395C">
              <w:rPr>
                <w:b/>
                <w:sz w:val="22"/>
                <w:szCs w:val="22"/>
              </w:rPr>
              <w:t>Покупатель</w:t>
            </w:r>
          </w:p>
        </w:tc>
      </w:tr>
      <w:tr w:rsidR="00A43F49" w:rsidRPr="00CA7399" w:rsidTr="00A43F49">
        <w:tc>
          <w:tcPr>
            <w:tcW w:w="4644" w:type="dxa"/>
            <w:gridSpan w:val="2"/>
          </w:tcPr>
          <w:p w:rsidR="00A43F49" w:rsidRPr="00A2395C" w:rsidRDefault="00A43F49" w:rsidP="00A43F4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A43F49" w:rsidRPr="00CA7399" w:rsidRDefault="00A43F49" w:rsidP="00A43F4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20" w:type="dxa"/>
          </w:tcPr>
          <w:p w:rsidR="00A43F49" w:rsidRPr="00A2395C" w:rsidRDefault="00A43F49" w:rsidP="00A43F4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A43F49" w:rsidRPr="008E62EB" w:rsidTr="00A43F49">
        <w:tc>
          <w:tcPr>
            <w:tcW w:w="4435" w:type="dxa"/>
          </w:tcPr>
          <w:p w:rsidR="00A43F49" w:rsidRPr="008E62EB" w:rsidRDefault="00A43F49" w:rsidP="00A43F49">
            <w:pPr>
              <w:ind w:right="-57"/>
              <w:rPr>
                <w:b/>
              </w:rPr>
            </w:pPr>
            <w:r w:rsidRPr="008E62EB">
              <w:rPr>
                <w:b/>
                <w:bCs/>
              </w:rPr>
              <w:t>О</w:t>
            </w:r>
            <w:r>
              <w:rPr>
                <w:b/>
                <w:bCs/>
              </w:rPr>
              <w:t>О</w:t>
            </w:r>
            <w:r w:rsidRPr="008E62EB">
              <w:rPr>
                <w:b/>
                <w:bCs/>
              </w:rPr>
              <w:t xml:space="preserve">О </w:t>
            </w:r>
            <w:r w:rsidRPr="008E62EB">
              <w:rPr>
                <w:b/>
              </w:rPr>
              <w:t>«</w:t>
            </w:r>
            <w:r w:rsidR="00427681">
              <w:t xml:space="preserve"> </w:t>
            </w:r>
            <w:r w:rsidR="00427681" w:rsidRPr="00427681">
              <w:rPr>
                <w:b/>
              </w:rPr>
              <w:t>ДАЛТА-Восток-1</w:t>
            </w:r>
            <w:r w:rsidRPr="008E62EB">
              <w:rPr>
                <w:b/>
              </w:rPr>
              <w:t>»</w:t>
            </w:r>
          </w:p>
        </w:tc>
        <w:tc>
          <w:tcPr>
            <w:tcW w:w="555" w:type="dxa"/>
            <w:gridSpan w:val="2"/>
          </w:tcPr>
          <w:p w:rsidR="00A43F49" w:rsidRPr="008E62EB" w:rsidRDefault="00A43F49" w:rsidP="00A43F49">
            <w:pPr>
              <w:ind w:right="-57"/>
              <w:jc w:val="center"/>
              <w:rPr>
                <w:b/>
              </w:rPr>
            </w:pPr>
          </w:p>
        </w:tc>
        <w:tc>
          <w:tcPr>
            <w:tcW w:w="4583" w:type="dxa"/>
            <w:gridSpan w:val="2"/>
            <w:tcBorders>
              <w:bottom w:val="single" w:sz="4" w:space="0" w:color="auto"/>
            </w:tcBorders>
          </w:tcPr>
          <w:p w:rsidR="00A43F49" w:rsidRPr="008E62EB" w:rsidRDefault="00A43F49" w:rsidP="00A43F49">
            <w:pPr>
              <w:jc w:val="center"/>
              <w:rPr>
                <w:b/>
              </w:rPr>
            </w:pPr>
            <w:r>
              <w:rPr>
                <w:b/>
                <w:bdr w:val="none" w:sz="0" w:space="0" w:color="auto" w:frame="1"/>
              </w:rPr>
              <w:t>______________________________</w:t>
            </w:r>
          </w:p>
          <w:p w:rsidR="00A43F49" w:rsidRPr="008E62EB" w:rsidRDefault="00A43F49" w:rsidP="00A43F49">
            <w:pPr>
              <w:ind w:right="-57"/>
              <w:jc w:val="center"/>
              <w:rPr>
                <w:b/>
              </w:rPr>
            </w:pPr>
          </w:p>
        </w:tc>
      </w:tr>
      <w:tr w:rsidR="00A43F49" w:rsidRPr="008E62EB" w:rsidTr="00A43F49">
        <w:tc>
          <w:tcPr>
            <w:tcW w:w="4435" w:type="dxa"/>
          </w:tcPr>
          <w:p w:rsidR="00A43F49" w:rsidRPr="001B745E" w:rsidRDefault="00A43F49" w:rsidP="0036036B">
            <w:pPr>
              <w:ind w:right="-57"/>
              <w:rPr>
                <w:b/>
              </w:rPr>
            </w:pPr>
            <w:proofErr w:type="gramStart"/>
            <w:r w:rsidRPr="001B745E">
              <w:t xml:space="preserve">место нахождения: </w:t>
            </w:r>
            <w:r w:rsidR="0036036B">
              <w:t xml:space="preserve"> 690003,</w:t>
            </w:r>
            <w:r w:rsidR="0036036B" w:rsidRPr="0036036B">
              <w:rPr>
                <w:color w:val="000000"/>
                <w:sz w:val="22"/>
                <w:szCs w:val="22"/>
                <w:shd w:val="clear" w:color="auto" w:fill="FFFFFF"/>
              </w:rPr>
              <w:t>Приморский край, г.</w:t>
            </w:r>
            <w:r w:rsidR="0036036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36036B" w:rsidRPr="0036036B">
              <w:rPr>
                <w:color w:val="000000"/>
                <w:sz w:val="22"/>
                <w:szCs w:val="22"/>
                <w:shd w:val="clear" w:color="auto" w:fill="FFFFFF"/>
              </w:rPr>
              <w:t>Владивосток, ул. Станюковича, д. 3</w:t>
            </w:r>
            <w:proofErr w:type="gramEnd"/>
          </w:p>
        </w:tc>
        <w:tc>
          <w:tcPr>
            <w:tcW w:w="555" w:type="dxa"/>
            <w:gridSpan w:val="2"/>
          </w:tcPr>
          <w:p w:rsidR="00A43F49" w:rsidRPr="008E62EB" w:rsidRDefault="00A43F49" w:rsidP="00A43F49">
            <w:pPr>
              <w:ind w:right="-57"/>
              <w:rPr>
                <w:b/>
              </w:rPr>
            </w:pPr>
          </w:p>
        </w:tc>
        <w:tc>
          <w:tcPr>
            <w:tcW w:w="4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3F49" w:rsidRPr="008E62EB" w:rsidRDefault="00A43F49" w:rsidP="00A43F49">
            <w:pPr>
              <w:ind w:right="-57"/>
            </w:pPr>
          </w:p>
        </w:tc>
      </w:tr>
      <w:tr w:rsidR="00A43F49" w:rsidRPr="008E62EB" w:rsidTr="00A43F49">
        <w:tc>
          <w:tcPr>
            <w:tcW w:w="4435" w:type="dxa"/>
          </w:tcPr>
          <w:p w:rsidR="00A43F49" w:rsidRDefault="00A43F49" w:rsidP="00A43F49">
            <w:r w:rsidRPr="000F0280">
              <w:rPr>
                <w:sz w:val="22"/>
                <w:szCs w:val="22"/>
              </w:rPr>
              <w:t xml:space="preserve">ИНН </w:t>
            </w:r>
            <w:r w:rsidR="0034309F" w:rsidRPr="0034309F">
              <w:rPr>
                <w:sz w:val="22"/>
                <w:szCs w:val="22"/>
              </w:rPr>
              <w:t>2540106929</w:t>
            </w:r>
            <w:r w:rsidRPr="000F02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gridSpan w:val="2"/>
          </w:tcPr>
          <w:p w:rsidR="00A43F49" w:rsidRPr="00125E50" w:rsidRDefault="00A43F49" w:rsidP="00A43F49">
            <w:pPr>
              <w:ind w:right="-57"/>
              <w:jc w:val="center"/>
              <w:rPr>
                <w:b/>
              </w:rPr>
            </w:pPr>
          </w:p>
        </w:tc>
        <w:tc>
          <w:tcPr>
            <w:tcW w:w="4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3F49" w:rsidRPr="008E62EB" w:rsidRDefault="00A43F49" w:rsidP="00A43F49">
            <w:pPr>
              <w:ind w:right="-57"/>
            </w:pPr>
          </w:p>
        </w:tc>
      </w:tr>
      <w:tr w:rsidR="00A43F49" w:rsidRPr="008E62EB" w:rsidTr="00A43F49">
        <w:tc>
          <w:tcPr>
            <w:tcW w:w="4435" w:type="dxa"/>
          </w:tcPr>
          <w:p w:rsidR="00A43F49" w:rsidRDefault="00A43F49" w:rsidP="00A43F49">
            <w:r w:rsidRPr="000F0280">
              <w:rPr>
                <w:sz w:val="22"/>
                <w:szCs w:val="22"/>
              </w:rPr>
              <w:t xml:space="preserve">ОГРН </w:t>
            </w:r>
            <w:r w:rsidR="0036036B" w:rsidRPr="0036036B">
              <w:rPr>
                <w:sz w:val="22"/>
                <w:szCs w:val="22"/>
              </w:rPr>
              <w:t>1042503033418</w:t>
            </w:r>
            <w:r w:rsidRPr="000F028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55" w:type="dxa"/>
            <w:gridSpan w:val="2"/>
          </w:tcPr>
          <w:p w:rsidR="00A43F49" w:rsidRPr="00125E50" w:rsidRDefault="00A43F49" w:rsidP="00A43F49">
            <w:pPr>
              <w:ind w:right="-57"/>
              <w:jc w:val="center"/>
              <w:rPr>
                <w:b/>
              </w:rPr>
            </w:pPr>
          </w:p>
        </w:tc>
        <w:tc>
          <w:tcPr>
            <w:tcW w:w="4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3F49" w:rsidRPr="008E62EB" w:rsidRDefault="00A43F49" w:rsidP="00A43F49">
            <w:pPr>
              <w:ind w:right="-57"/>
            </w:pPr>
          </w:p>
        </w:tc>
      </w:tr>
      <w:tr w:rsidR="00A43F49" w:rsidRPr="008E62EB" w:rsidTr="00A43F49">
        <w:tc>
          <w:tcPr>
            <w:tcW w:w="4435" w:type="dxa"/>
          </w:tcPr>
          <w:p w:rsidR="00A43F49" w:rsidRPr="00C77DD8" w:rsidRDefault="00A43F49" w:rsidP="00A43F49">
            <w:pPr>
              <w:ind w:right="-57"/>
            </w:pPr>
            <w:r>
              <w:t>КПП</w:t>
            </w:r>
            <w:r w:rsidRPr="00B308B2">
              <w:t xml:space="preserve"> </w:t>
            </w:r>
            <w:r w:rsidR="0036036B" w:rsidRPr="0036036B">
              <w:t>254001001</w:t>
            </w:r>
          </w:p>
        </w:tc>
        <w:tc>
          <w:tcPr>
            <w:tcW w:w="555" w:type="dxa"/>
            <w:gridSpan w:val="2"/>
          </w:tcPr>
          <w:p w:rsidR="00A43F49" w:rsidRPr="008E62EB" w:rsidRDefault="00A43F49" w:rsidP="00A43F49">
            <w:pPr>
              <w:ind w:right="-57"/>
              <w:jc w:val="center"/>
              <w:rPr>
                <w:b/>
              </w:rPr>
            </w:pPr>
          </w:p>
        </w:tc>
        <w:tc>
          <w:tcPr>
            <w:tcW w:w="4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3F49" w:rsidRPr="008E62EB" w:rsidRDefault="00A43F49" w:rsidP="00A43F49">
            <w:pPr>
              <w:ind w:right="-57"/>
            </w:pPr>
          </w:p>
        </w:tc>
      </w:tr>
      <w:tr w:rsidR="00A43F49" w:rsidRPr="008E62EB" w:rsidTr="00A43F49">
        <w:tc>
          <w:tcPr>
            <w:tcW w:w="4435" w:type="dxa"/>
          </w:tcPr>
          <w:p w:rsidR="00A43F49" w:rsidRPr="00620438" w:rsidRDefault="00A43F49" w:rsidP="00A43F49">
            <w:pPr>
              <w:ind w:right="-57"/>
            </w:pPr>
            <w:proofErr w:type="gramStart"/>
            <w:r w:rsidRPr="00620438">
              <w:t>р</w:t>
            </w:r>
            <w:proofErr w:type="gramEnd"/>
            <w:r w:rsidRPr="00620438">
              <w:t xml:space="preserve">/с </w:t>
            </w:r>
            <w:r w:rsidR="0036036B" w:rsidRPr="0036036B">
              <w:rPr>
                <w:rFonts w:eastAsia="Calibri"/>
                <w:sz w:val="22"/>
                <w:szCs w:val="22"/>
              </w:rPr>
              <w:t>40702810838000084208</w:t>
            </w:r>
          </w:p>
        </w:tc>
        <w:tc>
          <w:tcPr>
            <w:tcW w:w="555" w:type="dxa"/>
            <w:gridSpan w:val="2"/>
          </w:tcPr>
          <w:p w:rsidR="00A43F49" w:rsidRPr="008E62EB" w:rsidRDefault="00A43F49" w:rsidP="00A43F49">
            <w:pPr>
              <w:ind w:right="-57"/>
              <w:jc w:val="center"/>
              <w:rPr>
                <w:b/>
              </w:rPr>
            </w:pPr>
          </w:p>
        </w:tc>
        <w:tc>
          <w:tcPr>
            <w:tcW w:w="4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3F49" w:rsidRPr="008E62EB" w:rsidRDefault="00A43F49" w:rsidP="00A43F49">
            <w:pPr>
              <w:ind w:right="-57"/>
            </w:pPr>
          </w:p>
        </w:tc>
      </w:tr>
      <w:tr w:rsidR="00A43F49" w:rsidRPr="008E62EB" w:rsidTr="00A43F49">
        <w:tc>
          <w:tcPr>
            <w:tcW w:w="4435" w:type="dxa"/>
          </w:tcPr>
          <w:p w:rsidR="0036036B" w:rsidRDefault="0036036B" w:rsidP="00A43F49">
            <w:pPr>
              <w:ind w:right="-57"/>
            </w:pPr>
            <w:r w:rsidRPr="0036036B">
              <w:t xml:space="preserve">ПАО Сбербанк Дополнительный офис </w:t>
            </w:r>
          </w:p>
          <w:p w:rsidR="00A43F49" w:rsidRPr="003C0F7D" w:rsidRDefault="0036036B" w:rsidP="00A43F49">
            <w:pPr>
              <w:ind w:right="-57"/>
            </w:pPr>
            <w:r w:rsidRPr="0036036B">
              <w:lastRenderedPageBreak/>
              <w:t>№ 9038/01830 Московского банка</w:t>
            </w:r>
          </w:p>
        </w:tc>
        <w:tc>
          <w:tcPr>
            <w:tcW w:w="555" w:type="dxa"/>
            <w:gridSpan w:val="2"/>
          </w:tcPr>
          <w:p w:rsidR="00A43F49" w:rsidRPr="008E62EB" w:rsidRDefault="00A43F49" w:rsidP="00A43F49">
            <w:pPr>
              <w:ind w:right="-57"/>
              <w:jc w:val="center"/>
              <w:rPr>
                <w:b/>
              </w:rPr>
            </w:pPr>
          </w:p>
        </w:tc>
        <w:tc>
          <w:tcPr>
            <w:tcW w:w="4583" w:type="dxa"/>
            <w:gridSpan w:val="2"/>
            <w:tcBorders>
              <w:top w:val="single" w:sz="4" w:space="0" w:color="auto"/>
            </w:tcBorders>
          </w:tcPr>
          <w:p w:rsidR="00A43F49" w:rsidRPr="008E62EB" w:rsidRDefault="00A43F49" w:rsidP="00A43F49">
            <w:pPr>
              <w:ind w:right="-57"/>
            </w:pPr>
          </w:p>
        </w:tc>
      </w:tr>
      <w:tr w:rsidR="00A43F49" w:rsidRPr="008E62EB" w:rsidTr="00A43F49">
        <w:tc>
          <w:tcPr>
            <w:tcW w:w="4435" w:type="dxa"/>
          </w:tcPr>
          <w:p w:rsidR="00A43F49" w:rsidRDefault="00A43F49" w:rsidP="00A43F49">
            <w:pPr>
              <w:ind w:right="-57"/>
            </w:pPr>
            <w:r>
              <w:lastRenderedPageBreak/>
              <w:t xml:space="preserve">к/с </w:t>
            </w:r>
            <w:r w:rsidR="0036036B" w:rsidRPr="0036036B">
              <w:t>3010181040000000225</w:t>
            </w:r>
          </w:p>
          <w:p w:rsidR="00A43F49" w:rsidRPr="008E62EB" w:rsidRDefault="00A43F49" w:rsidP="00A43F49">
            <w:pPr>
              <w:ind w:right="-57"/>
            </w:pPr>
            <w:r>
              <w:t xml:space="preserve">БИК </w:t>
            </w:r>
            <w:r w:rsidR="0036036B" w:rsidRPr="0036036B">
              <w:t>044525225</w:t>
            </w:r>
          </w:p>
        </w:tc>
        <w:tc>
          <w:tcPr>
            <w:tcW w:w="555" w:type="dxa"/>
            <w:gridSpan w:val="2"/>
          </w:tcPr>
          <w:p w:rsidR="00A43F49" w:rsidRPr="008E62EB" w:rsidRDefault="00A43F49" w:rsidP="00A43F49">
            <w:pPr>
              <w:ind w:right="-57"/>
              <w:jc w:val="center"/>
              <w:rPr>
                <w:b/>
              </w:rPr>
            </w:pPr>
          </w:p>
        </w:tc>
        <w:tc>
          <w:tcPr>
            <w:tcW w:w="4583" w:type="dxa"/>
            <w:gridSpan w:val="2"/>
          </w:tcPr>
          <w:p w:rsidR="00A43F49" w:rsidRPr="008E62EB" w:rsidRDefault="00A43F49" w:rsidP="00A43F49">
            <w:pPr>
              <w:ind w:right="-57"/>
            </w:pPr>
          </w:p>
        </w:tc>
      </w:tr>
      <w:tr w:rsidR="00A43F49" w:rsidRPr="008E62EB" w:rsidTr="00A43F49">
        <w:trPr>
          <w:trHeight w:val="430"/>
        </w:trPr>
        <w:tc>
          <w:tcPr>
            <w:tcW w:w="4435" w:type="dxa"/>
          </w:tcPr>
          <w:p w:rsidR="00A43F49" w:rsidRPr="008E62EB" w:rsidRDefault="00A43F49" w:rsidP="00A43F49">
            <w:pPr>
              <w:ind w:right="-57"/>
              <w:rPr>
                <w:b/>
              </w:rPr>
            </w:pPr>
          </w:p>
        </w:tc>
        <w:tc>
          <w:tcPr>
            <w:tcW w:w="555" w:type="dxa"/>
            <w:gridSpan w:val="2"/>
          </w:tcPr>
          <w:p w:rsidR="00A43F49" w:rsidRPr="008E62EB" w:rsidRDefault="00A43F49" w:rsidP="00A43F49">
            <w:pPr>
              <w:ind w:right="-57"/>
              <w:jc w:val="center"/>
              <w:rPr>
                <w:b/>
              </w:rPr>
            </w:pPr>
          </w:p>
        </w:tc>
        <w:tc>
          <w:tcPr>
            <w:tcW w:w="4583" w:type="dxa"/>
            <w:gridSpan w:val="2"/>
          </w:tcPr>
          <w:p w:rsidR="00A43F49" w:rsidRPr="008E62EB" w:rsidRDefault="00A43F49" w:rsidP="00A43F49">
            <w:pPr>
              <w:ind w:right="-57"/>
            </w:pPr>
          </w:p>
        </w:tc>
      </w:tr>
      <w:tr w:rsidR="00A43F49" w:rsidRPr="008E62EB" w:rsidTr="00A43F49">
        <w:tc>
          <w:tcPr>
            <w:tcW w:w="4435" w:type="dxa"/>
          </w:tcPr>
          <w:p w:rsidR="00A43F49" w:rsidRPr="008E62EB" w:rsidRDefault="00A43F49" w:rsidP="00A43F49">
            <w:pPr>
              <w:ind w:right="-57"/>
              <w:rPr>
                <w:b/>
              </w:rPr>
            </w:pPr>
          </w:p>
        </w:tc>
        <w:tc>
          <w:tcPr>
            <w:tcW w:w="555" w:type="dxa"/>
            <w:gridSpan w:val="2"/>
          </w:tcPr>
          <w:p w:rsidR="00A43F49" w:rsidRPr="008E62EB" w:rsidRDefault="00A43F49" w:rsidP="00A43F49">
            <w:pPr>
              <w:ind w:right="-57"/>
              <w:jc w:val="center"/>
              <w:rPr>
                <w:b/>
              </w:rPr>
            </w:pPr>
          </w:p>
        </w:tc>
        <w:tc>
          <w:tcPr>
            <w:tcW w:w="4583" w:type="dxa"/>
            <w:gridSpan w:val="2"/>
          </w:tcPr>
          <w:p w:rsidR="00A43F49" w:rsidRPr="008E62EB" w:rsidRDefault="00A43F49" w:rsidP="00A43F49">
            <w:pPr>
              <w:ind w:right="-57"/>
            </w:pPr>
          </w:p>
        </w:tc>
      </w:tr>
      <w:tr w:rsidR="00A43F49" w:rsidRPr="008E62EB" w:rsidTr="00A43F49">
        <w:tc>
          <w:tcPr>
            <w:tcW w:w="4435" w:type="dxa"/>
          </w:tcPr>
          <w:p w:rsidR="00A43F49" w:rsidRPr="001B745E" w:rsidRDefault="00A43F49" w:rsidP="00A43F49">
            <w:pPr>
              <w:ind w:right="-57"/>
              <w:rPr>
                <w:b/>
              </w:rPr>
            </w:pPr>
          </w:p>
        </w:tc>
        <w:tc>
          <w:tcPr>
            <w:tcW w:w="555" w:type="dxa"/>
            <w:gridSpan w:val="2"/>
          </w:tcPr>
          <w:p w:rsidR="00A43F49" w:rsidRPr="008E62EB" w:rsidRDefault="00A43F49" w:rsidP="00A43F49">
            <w:pPr>
              <w:ind w:right="-57"/>
              <w:jc w:val="center"/>
              <w:rPr>
                <w:b/>
              </w:rPr>
            </w:pPr>
          </w:p>
        </w:tc>
        <w:tc>
          <w:tcPr>
            <w:tcW w:w="4583" w:type="dxa"/>
            <w:gridSpan w:val="2"/>
          </w:tcPr>
          <w:p w:rsidR="00A43F49" w:rsidRPr="008E62EB" w:rsidRDefault="00A43F49" w:rsidP="00A43F49">
            <w:pPr>
              <w:ind w:right="-57"/>
            </w:pPr>
          </w:p>
        </w:tc>
      </w:tr>
      <w:tr w:rsidR="00A43F49" w:rsidRPr="00CA7399" w:rsidTr="00A43F49">
        <w:tc>
          <w:tcPr>
            <w:tcW w:w="4644" w:type="dxa"/>
            <w:gridSpan w:val="2"/>
          </w:tcPr>
          <w:p w:rsidR="00A43F49" w:rsidRDefault="00A43F49" w:rsidP="00A43F4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</w:t>
            </w:r>
          </w:p>
          <w:p w:rsidR="00A43F49" w:rsidRDefault="00A43F49" w:rsidP="00A43F49">
            <w:pPr>
              <w:contextualSpacing/>
              <w:rPr>
                <w:sz w:val="22"/>
                <w:szCs w:val="22"/>
              </w:rPr>
            </w:pPr>
          </w:p>
          <w:p w:rsidR="00A43F49" w:rsidRPr="00CA7399" w:rsidRDefault="00A43F49" w:rsidP="00A43F49">
            <w:pPr>
              <w:contextualSpacing/>
              <w:rPr>
                <w:sz w:val="22"/>
                <w:szCs w:val="22"/>
              </w:rPr>
            </w:pPr>
            <w:r w:rsidRPr="00CA7399">
              <w:rPr>
                <w:sz w:val="22"/>
                <w:szCs w:val="22"/>
              </w:rPr>
              <w:t xml:space="preserve">_____________________ </w:t>
            </w:r>
            <w:r w:rsidR="0034309F">
              <w:rPr>
                <w:sz w:val="22"/>
                <w:szCs w:val="22"/>
              </w:rPr>
              <w:t xml:space="preserve">М.В. </w:t>
            </w:r>
            <w:proofErr w:type="spellStart"/>
            <w:r w:rsidR="0034309F">
              <w:rPr>
                <w:sz w:val="22"/>
                <w:szCs w:val="22"/>
              </w:rPr>
              <w:t>Кибишев</w:t>
            </w:r>
            <w:proofErr w:type="spellEnd"/>
          </w:p>
        </w:tc>
        <w:tc>
          <w:tcPr>
            <w:tcW w:w="709" w:type="dxa"/>
            <w:gridSpan w:val="2"/>
          </w:tcPr>
          <w:p w:rsidR="00A43F49" w:rsidRPr="00CA7399" w:rsidRDefault="00A43F49" w:rsidP="00A43F4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20" w:type="dxa"/>
          </w:tcPr>
          <w:p w:rsidR="00A43F49" w:rsidRDefault="00A43F49" w:rsidP="00A43F49">
            <w:pPr>
              <w:contextualSpacing/>
              <w:rPr>
                <w:sz w:val="22"/>
                <w:szCs w:val="22"/>
              </w:rPr>
            </w:pPr>
          </w:p>
          <w:p w:rsidR="00A43F49" w:rsidRDefault="00A43F49" w:rsidP="00A43F49">
            <w:pPr>
              <w:contextualSpacing/>
              <w:rPr>
                <w:sz w:val="22"/>
                <w:szCs w:val="22"/>
              </w:rPr>
            </w:pPr>
          </w:p>
          <w:p w:rsidR="00A43F49" w:rsidRPr="00CA7399" w:rsidRDefault="00A43F49" w:rsidP="00A43F49">
            <w:pPr>
              <w:contextualSpacing/>
              <w:rPr>
                <w:sz w:val="22"/>
                <w:szCs w:val="22"/>
              </w:rPr>
            </w:pPr>
            <w:r w:rsidRPr="00CA7399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</w:t>
            </w:r>
            <w:r w:rsidRPr="00CA7399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/__________________/</w:t>
            </w:r>
          </w:p>
        </w:tc>
      </w:tr>
    </w:tbl>
    <w:p w:rsidR="00A43F49" w:rsidRDefault="00A43F49" w:rsidP="00A43F49">
      <w:pPr>
        <w:pStyle w:val="a7"/>
        <w:jc w:val="left"/>
        <w:rPr>
          <w:b w:val="0"/>
          <w:sz w:val="20"/>
        </w:rPr>
      </w:pPr>
      <w:r>
        <w:rPr>
          <w:b w:val="0"/>
          <w:sz w:val="20"/>
        </w:rPr>
        <w:br w:type="textWrapping" w:clear="all"/>
      </w:r>
    </w:p>
    <w:p w:rsidR="007F59F9" w:rsidRDefault="005E4ABB" w:rsidP="00B4154A">
      <w:pPr>
        <w:pStyle w:val="a7"/>
        <w:jc w:val="left"/>
        <w:rPr>
          <w:b w:val="0"/>
          <w:sz w:val="20"/>
        </w:rPr>
      </w:pPr>
      <w:r>
        <w:rPr>
          <w:b w:val="0"/>
          <w:sz w:val="20"/>
        </w:rPr>
        <w:br w:type="textWrapping" w:clear="all"/>
      </w:r>
    </w:p>
    <w:sectPr w:rsidR="007F59F9" w:rsidSect="00817A9E">
      <w:footerReference w:type="even" r:id="rId8"/>
      <w:footerReference w:type="default" r:id="rId9"/>
      <w:pgSz w:w="11906" w:h="16838"/>
      <w:pgMar w:top="709" w:right="56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6B" w:rsidRDefault="0036036B">
      <w:r>
        <w:separator/>
      </w:r>
    </w:p>
  </w:endnote>
  <w:endnote w:type="continuationSeparator" w:id="0">
    <w:p w:rsidR="0036036B" w:rsidRDefault="0036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6B" w:rsidRDefault="0036036B" w:rsidP="00B448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036B" w:rsidRDefault="0036036B" w:rsidP="00B4480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6B" w:rsidRPr="003E4945" w:rsidRDefault="0036036B" w:rsidP="00C137D4">
    <w:pPr>
      <w:pStyle w:val="a3"/>
      <w:framePr w:h="536" w:hRule="exact" w:wrap="around" w:vAnchor="text" w:hAnchor="margin" w:xAlign="right" w:y="446"/>
      <w:rPr>
        <w:rStyle w:val="a5"/>
        <w:sz w:val="20"/>
      </w:rPr>
    </w:pPr>
    <w:r w:rsidRPr="003E4945">
      <w:rPr>
        <w:rStyle w:val="a5"/>
        <w:sz w:val="20"/>
      </w:rPr>
      <w:fldChar w:fldCharType="begin"/>
    </w:r>
    <w:r w:rsidRPr="003E4945">
      <w:rPr>
        <w:rStyle w:val="a5"/>
        <w:sz w:val="20"/>
      </w:rPr>
      <w:instrText xml:space="preserve">PAGE  </w:instrText>
    </w:r>
    <w:r w:rsidRPr="003E4945">
      <w:rPr>
        <w:rStyle w:val="a5"/>
        <w:sz w:val="20"/>
      </w:rPr>
      <w:fldChar w:fldCharType="separate"/>
    </w:r>
    <w:r w:rsidR="00B10A8A">
      <w:rPr>
        <w:rStyle w:val="a5"/>
        <w:noProof/>
        <w:sz w:val="20"/>
      </w:rPr>
      <w:t>1</w:t>
    </w:r>
    <w:r w:rsidRPr="003E4945">
      <w:rPr>
        <w:rStyle w:val="a5"/>
        <w:sz w:val="20"/>
      </w:rPr>
      <w:fldChar w:fldCharType="end"/>
    </w:r>
  </w:p>
  <w:p w:rsidR="0036036B" w:rsidRDefault="0036036B" w:rsidP="00B4480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6B" w:rsidRDefault="0036036B">
      <w:r>
        <w:separator/>
      </w:r>
    </w:p>
  </w:footnote>
  <w:footnote w:type="continuationSeparator" w:id="0">
    <w:p w:rsidR="0036036B" w:rsidRDefault="00360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948"/>
    <w:multiLevelType w:val="hybridMultilevel"/>
    <w:tmpl w:val="C29A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0C69FA"/>
    <w:multiLevelType w:val="hybridMultilevel"/>
    <w:tmpl w:val="E8A2234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9A95A53"/>
    <w:multiLevelType w:val="hybridMultilevel"/>
    <w:tmpl w:val="1644B1B6"/>
    <w:lvl w:ilvl="0" w:tplc="25825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06D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3E9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A878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AA42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28F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A6C1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1E6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5E94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B6731CC"/>
    <w:multiLevelType w:val="multilevel"/>
    <w:tmpl w:val="9210F8B4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0D7637F"/>
    <w:multiLevelType w:val="hybridMultilevel"/>
    <w:tmpl w:val="F2E020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045C95"/>
    <w:multiLevelType w:val="hybridMultilevel"/>
    <w:tmpl w:val="CFB2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D90776"/>
    <w:multiLevelType w:val="hybridMultilevel"/>
    <w:tmpl w:val="F94682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D27005"/>
    <w:multiLevelType w:val="hybridMultilevel"/>
    <w:tmpl w:val="C2E0B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CA9216D"/>
    <w:multiLevelType w:val="hybridMultilevel"/>
    <w:tmpl w:val="0A5C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21"/>
    <w:rsid w:val="00053DAE"/>
    <w:rsid w:val="00066F08"/>
    <w:rsid w:val="0009407F"/>
    <w:rsid w:val="000D7DE8"/>
    <w:rsid w:val="000E2276"/>
    <w:rsid w:val="00104197"/>
    <w:rsid w:val="001235B2"/>
    <w:rsid w:val="001563C9"/>
    <w:rsid w:val="00166DCA"/>
    <w:rsid w:val="00175A5D"/>
    <w:rsid w:val="001A1AAC"/>
    <w:rsid w:val="001A5DE2"/>
    <w:rsid w:val="001B3025"/>
    <w:rsid w:val="001D010C"/>
    <w:rsid w:val="00253FE6"/>
    <w:rsid w:val="002545FE"/>
    <w:rsid w:val="002B4300"/>
    <w:rsid w:val="002C1D0C"/>
    <w:rsid w:val="002D0BAC"/>
    <w:rsid w:val="0034309F"/>
    <w:rsid w:val="0036036B"/>
    <w:rsid w:val="00367682"/>
    <w:rsid w:val="0038129C"/>
    <w:rsid w:val="003D13AA"/>
    <w:rsid w:val="003D5BDC"/>
    <w:rsid w:val="003E4945"/>
    <w:rsid w:val="003E5976"/>
    <w:rsid w:val="003E5E00"/>
    <w:rsid w:val="00400636"/>
    <w:rsid w:val="00400913"/>
    <w:rsid w:val="004028DE"/>
    <w:rsid w:val="0040371B"/>
    <w:rsid w:val="00420210"/>
    <w:rsid w:val="00427681"/>
    <w:rsid w:val="00484C61"/>
    <w:rsid w:val="00486E54"/>
    <w:rsid w:val="004B3B02"/>
    <w:rsid w:val="004B5EC6"/>
    <w:rsid w:val="004B7E29"/>
    <w:rsid w:val="004F563A"/>
    <w:rsid w:val="005178A6"/>
    <w:rsid w:val="005377C7"/>
    <w:rsid w:val="00537BD0"/>
    <w:rsid w:val="00581155"/>
    <w:rsid w:val="005A21D4"/>
    <w:rsid w:val="005B736F"/>
    <w:rsid w:val="005C3E4A"/>
    <w:rsid w:val="005D2BE2"/>
    <w:rsid w:val="005E4ABB"/>
    <w:rsid w:val="005F23D4"/>
    <w:rsid w:val="00621B75"/>
    <w:rsid w:val="006223A1"/>
    <w:rsid w:val="00626839"/>
    <w:rsid w:val="00633073"/>
    <w:rsid w:val="00675DA1"/>
    <w:rsid w:val="0067755C"/>
    <w:rsid w:val="00680821"/>
    <w:rsid w:val="00684DAF"/>
    <w:rsid w:val="006931F1"/>
    <w:rsid w:val="006A611A"/>
    <w:rsid w:val="006F4576"/>
    <w:rsid w:val="007A738F"/>
    <w:rsid w:val="007C02BB"/>
    <w:rsid w:val="007F46C7"/>
    <w:rsid w:val="007F59F9"/>
    <w:rsid w:val="00817A9E"/>
    <w:rsid w:val="008204AA"/>
    <w:rsid w:val="0082737C"/>
    <w:rsid w:val="00835579"/>
    <w:rsid w:val="008751D2"/>
    <w:rsid w:val="00897407"/>
    <w:rsid w:val="008A03D3"/>
    <w:rsid w:val="008B6C87"/>
    <w:rsid w:val="008C4251"/>
    <w:rsid w:val="008D67DE"/>
    <w:rsid w:val="00910667"/>
    <w:rsid w:val="0093245E"/>
    <w:rsid w:val="00946D8F"/>
    <w:rsid w:val="00985C44"/>
    <w:rsid w:val="009A485F"/>
    <w:rsid w:val="009B35A3"/>
    <w:rsid w:val="009B6C8E"/>
    <w:rsid w:val="009D0C44"/>
    <w:rsid w:val="009F099A"/>
    <w:rsid w:val="00A2395C"/>
    <w:rsid w:val="00A43F49"/>
    <w:rsid w:val="00A60FA0"/>
    <w:rsid w:val="00A80A6D"/>
    <w:rsid w:val="00A9008A"/>
    <w:rsid w:val="00A93FFB"/>
    <w:rsid w:val="00AA6447"/>
    <w:rsid w:val="00AC22A9"/>
    <w:rsid w:val="00AD6BE0"/>
    <w:rsid w:val="00AF66D5"/>
    <w:rsid w:val="00B10A8A"/>
    <w:rsid w:val="00B2286B"/>
    <w:rsid w:val="00B4154A"/>
    <w:rsid w:val="00B4480B"/>
    <w:rsid w:val="00B54AC0"/>
    <w:rsid w:val="00B77FEE"/>
    <w:rsid w:val="00BA176F"/>
    <w:rsid w:val="00BB14CD"/>
    <w:rsid w:val="00C137D4"/>
    <w:rsid w:val="00C17C76"/>
    <w:rsid w:val="00C63BC8"/>
    <w:rsid w:val="00C678F8"/>
    <w:rsid w:val="00C843E9"/>
    <w:rsid w:val="00C9182F"/>
    <w:rsid w:val="00CA622B"/>
    <w:rsid w:val="00CA6776"/>
    <w:rsid w:val="00CB60FC"/>
    <w:rsid w:val="00D82096"/>
    <w:rsid w:val="00D93F7F"/>
    <w:rsid w:val="00DA2A3B"/>
    <w:rsid w:val="00DB6F7D"/>
    <w:rsid w:val="00DC2E2C"/>
    <w:rsid w:val="00DC6CE0"/>
    <w:rsid w:val="00DE41E6"/>
    <w:rsid w:val="00DF5302"/>
    <w:rsid w:val="00DF60AE"/>
    <w:rsid w:val="00E02286"/>
    <w:rsid w:val="00E02691"/>
    <w:rsid w:val="00E03B02"/>
    <w:rsid w:val="00E2238D"/>
    <w:rsid w:val="00E41A7E"/>
    <w:rsid w:val="00E5791A"/>
    <w:rsid w:val="00E727CB"/>
    <w:rsid w:val="00EA3360"/>
    <w:rsid w:val="00EA6AB5"/>
    <w:rsid w:val="00EB2F2E"/>
    <w:rsid w:val="00ED04B3"/>
    <w:rsid w:val="00EF5E8D"/>
    <w:rsid w:val="00F125E4"/>
    <w:rsid w:val="00FA1DAA"/>
    <w:rsid w:val="00FA55F3"/>
    <w:rsid w:val="00FB58DC"/>
    <w:rsid w:val="00FC69FF"/>
    <w:rsid w:val="00FD14B9"/>
    <w:rsid w:val="00FF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5EC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B448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4480B"/>
    <w:rPr>
      <w:rFonts w:cs="Times New Roman"/>
    </w:rPr>
  </w:style>
  <w:style w:type="table" w:styleId="a6">
    <w:name w:val="Table Grid"/>
    <w:basedOn w:val="a1"/>
    <w:uiPriority w:val="59"/>
    <w:rsid w:val="004B5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10"/>
    <w:qFormat/>
    <w:rsid w:val="004B5EC6"/>
    <w:pPr>
      <w:jc w:val="center"/>
    </w:pPr>
    <w:rPr>
      <w:b/>
      <w:bCs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uiPriority w:val="99"/>
    <w:rsid w:val="004B5EC6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3E49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3E4945"/>
    <w:rPr>
      <w:rFonts w:cs="Times New Roman"/>
      <w:sz w:val="24"/>
      <w:szCs w:val="24"/>
    </w:rPr>
  </w:style>
  <w:style w:type="character" w:styleId="ad">
    <w:name w:val="Emphasis"/>
    <w:basedOn w:val="a0"/>
    <w:qFormat/>
    <w:rsid w:val="00166DCA"/>
    <w:rPr>
      <w:i/>
      <w:iCs/>
    </w:rPr>
  </w:style>
  <w:style w:type="paragraph" w:customStyle="1" w:styleId="ConsPlusNonformat">
    <w:name w:val="ConsPlusNonformat"/>
    <w:link w:val="ConsPlusNonformat0"/>
    <w:rsid w:val="006223A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ConsPlusNonformat0">
    <w:name w:val="ConsPlusNonformat Знак"/>
    <w:link w:val="ConsPlusNonformat"/>
    <w:rsid w:val="006223A1"/>
    <w:rPr>
      <w:rFonts w:ascii="Courier New" w:eastAsia="Calibri" w:hAnsi="Courier New" w:cs="Courier New"/>
    </w:rPr>
  </w:style>
  <w:style w:type="paragraph" w:styleId="ae">
    <w:name w:val="No Spacing"/>
    <w:uiPriority w:val="1"/>
    <w:qFormat/>
    <w:rsid w:val="00400913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537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5EC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B448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4480B"/>
    <w:rPr>
      <w:rFonts w:cs="Times New Roman"/>
    </w:rPr>
  </w:style>
  <w:style w:type="table" w:styleId="a6">
    <w:name w:val="Table Grid"/>
    <w:basedOn w:val="a1"/>
    <w:uiPriority w:val="59"/>
    <w:rsid w:val="004B5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10"/>
    <w:qFormat/>
    <w:rsid w:val="004B5EC6"/>
    <w:pPr>
      <w:jc w:val="center"/>
    </w:pPr>
    <w:rPr>
      <w:b/>
      <w:bCs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uiPriority w:val="99"/>
    <w:rsid w:val="004B5EC6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3E49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3E4945"/>
    <w:rPr>
      <w:rFonts w:cs="Times New Roman"/>
      <w:sz w:val="24"/>
      <w:szCs w:val="24"/>
    </w:rPr>
  </w:style>
  <w:style w:type="character" w:styleId="ad">
    <w:name w:val="Emphasis"/>
    <w:basedOn w:val="a0"/>
    <w:qFormat/>
    <w:rsid w:val="00166DCA"/>
    <w:rPr>
      <w:i/>
      <w:iCs/>
    </w:rPr>
  </w:style>
  <w:style w:type="paragraph" w:customStyle="1" w:styleId="ConsPlusNonformat">
    <w:name w:val="ConsPlusNonformat"/>
    <w:link w:val="ConsPlusNonformat0"/>
    <w:rsid w:val="006223A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ConsPlusNonformat0">
    <w:name w:val="ConsPlusNonformat Знак"/>
    <w:link w:val="ConsPlusNonformat"/>
    <w:rsid w:val="006223A1"/>
    <w:rPr>
      <w:rFonts w:ascii="Courier New" w:eastAsia="Calibri" w:hAnsi="Courier New" w:cs="Courier New"/>
    </w:rPr>
  </w:style>
  <w:style w:type="paragraph" w:styleId="ae">
    <w:name w:val="No Spacing"/>
    <w:uiPriority w:val="1"/>
    <w:qFormat/>
    <w:rsid w:val="00400913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537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JnaCqQKtsJRK+2nLGYLQozWco5YOu3E05Zx336Pdrko=</DigestValue>
    </Reference>
    <Reference URI="#idOfficeObject" Type="http://www.w3.org/2000/09/xmldsig#Object">
      <DigestMethod Algorithm="urn:ietf:params:xml:ns:cpxmlsec:algorithms:gostr3411"/>
      <DigestValue>Dz0MnBsqJ6uTvQMiQRmhi6HwHH52bSKA1r/LAMdWuw8=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2xCPHBxkD7Ev9t4SolNnNJGxWJc29IuGQousoTKlAA0=</DigestValue>
    </Reference>
  </SignedInfo>
  <SignatureValue>JYI+Q4etaYk0ErJdcegmR/dtON7j5XLPFqFrbBwGtd6Q0OAn7BLWHvXYEWaYbGnX
hJ3nwiYLUWJinCnO6RPhPw==</SignatureValue>
  <KeyInfo>
    <X509Data>
      <X509Certificate>MIIJgTCCCTCgAwIBAgIRAK9j4HrEDMiA5xE6klkzRMQwCAYGKoUDAgIDMIIBejEe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DCfQo9C00L7RgdGC0L7QstC10YDRj9GO0YnQuNC5INGG0LXQvdGC0YAxKzApBgNV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  <Reference URI="/word/document.xml?ContentType=application/vnd.openxmlformats-officedocument.wordprocessingml.document.main+xml">
        <DigestMethod Algorithm="http://www.w3.org/2000/09/xmldsig#sha1"/>
        <DigestValue>grfSLhI2z0G5ULudpVXpzDOXvS8=</DigestValue>
      </Reference>
      <Reference URI="/word/endnotes.xml?ContentType=application/vnd.openxmlformats-officedocument.wordprocessingml.endnotes+xml">
        <DigestMethod Algorithm="http://www.w3.org/2000/09/xmldsig#sha1"/>
        <DigestValue>uZ6e4OsmL2K7VpPQZVU0HPeCo9o=</DigestValue>
      </Reference>
      <Reference URI="/word/fontTable.xml?ContentType=application/vnd.openxmlformats-officedocument.wordprocessingml.fontTable+xml">
        <DigestMethod Algorithm="http://www.w3.org/2000/09/xmldsig#sha1"/>
        <DigestValue>PugXL3dgEuLCzfBzMAW3KqJ7TXQ=</DigestValue>
      </Reference>
      <Reference URI="/word/footer1.xml?ContentType=application/vnd.openxmlformats-officedocument.wordprocessingml.footer+xml">
        <DigestMethod Algorithm="http://www.w3.org/2000/09/xmldsig#sha1"/>
        <DigestValue>C8XIB5VC7nYOCDL+4NsnQGOGprE=</DigestValue>
      </Reference>
      <Reference URI="/word/footer2.xml?ContentType=application/vnd.openxmlformats-officedocument.wordprocessingml.footer+xml">
        <DigestMethod Algorithm="http://www.w3.org/2000/09/xmldsig#sha1"/>
        <DigestValue>5vds911dAqzx6R8Bxmw5AvwIk38=</DigestValue>
      </Reference>
      <Reference URI="/word/footnotes.xml?ContentType=application/vnd.openxmlformats-officedocument.wordprocessingml.footnotes+xml">
        <DigestMethod Algorithm="http://www.w3.org/2000/09/xmldsig#sha1"/>
        <DigestValue>K3YsXwn/XW4bkBbGzh+6ZXBTuT4=</DigestValue>
      </Reference>
      <Reference URI="/word/numbering.xml?ContentType=application/vnd.openxmlformats-officedocument.wordprocessingml.numbering+xml">
        <DigestMethod Algorithm="http://www.w3.org/2000/09/xmldsig#sha1"/>
        <DigestValue>4SCSqjMc2xoAmjPHYa8Mwk9BRi0=</DigestValue>
      </Reference>
      <Reference URI="/word/settings.xml?ContentType=application/vnd.openxmlformats-officedocument.wordprocessingml.settings+xml">
        <DigestMethod Algorithm="http://www.w3.org/2000/09/xmldsig#sha1"/>
        <DigestValue>ot1H1zW9FbA69foP3ElT+pPs7c4=</DigestValue>
      </Reference>
      <Reference URI="/word/styles.xml?ContentType=application/vnd.openxmlformats-officedocument.wordprocessingml.styles+xml">
        <DigestMethod Algorithm="http://www.w3.org/2000/09/xmldsig#sha1"/>
        <DigestValue>oN/1jGCVOTX/chn2IPv8wLGAsRA=</DigestValue>
      </Reference>
      <Reference URI="/word/stylesWithEffects.xml?ContentType=application/vnd.ms-word.stylesWithEffects+xml">
        <DigestMethod Algorithm="http://www.w3.org/2000/09/xmldsig#sha1"/>
        <DigestValue>S37RBUvIKjRcljArzQBOjbM3980=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2018-04-06T17:02:25Z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Для торгов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2018-04-06T17:02:25Z</xd:SigningTime>
          <xd:SigningCertificate>
            <xd:Cert>
              <xd:CertDigest>
                <DigestMethod Algorithm="http://www.w3.org/2000/09/xmldsig#sha1"/>
                <DigestValue>eax8bLKPI9+l8KWRpEIEOwfQ6V4=</DigestValue>
              </xd:CertDigest>
              <xd:IssuerSerial>
                <X509IssuerName>CN="УЦ ЗАО ""ПФ ""СКБ Контур""", O="ЗАО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233133489637616786293763883363923608772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BF6F5A9E</Template>
  <TotalTime>126</TotalTime>
  <Pages>3</Pages>
  <Words>670</Words>
  <Characters>5207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MKovaleva</dc:creator>
  <cp:lastModifiedBy>Дарья П.</cp:lastModifiedBy>
  <cp:revision>23</cp:revision>
  <cp:lastPrinted>2006-07-12T07:26:00Z</cp:lastPrinted>
  <dcterms:created xsi:type="dcterms:W3CDTF">2015-09-03T14:55:00Z</dcterms:created>
  <dcterms:modified xsi:type="dcterms:W3CDTF">2018-03-14T15:40:00Z</dcterms:modified>
</cp:coreProperties>
</file>