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A50116" w:rsidP="00A771E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Ассоциация</w:t>
            </w:r>
            <w:r w:rsidR="00493494" w:rsidRPr="00842B99">
              <w:rPr>
                <w:color w:val="auto"/>
                <w:sz w:val="20"/>
                <w:szCs w:val="20"/>
              </w:rPr>
              <w:t xml:space="preserve">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631B09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631B09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631B09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631B0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631B0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631B0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631B0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31B0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31B09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31B09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31B0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A50116" w:rsidRDefault="001F6D8A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 w:rsidR="00A50116">
              <w:rPr>
                <w:color w:val="auto"/>
                <w:sz w:val="20"/>
                <w:szCs w:val="20"/>
              </w:rPr>
              <w:t>:</w:t>
            </w:r>
          </w:p>
          <w:p w:rsidR="00A50116" w:rsidRPr="00DC2473" w:rsidRDefault="00A50116" w:rsidP="00A50116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 w:rsidRPr="00B12C0F"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 результатах</w:t>
            </w:r>
            <w:r w:rsidRPr="001F6D8A"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открытых торгов в форме</w:t>
            </w:r>
            <w:r>
              <w:rPr>
                <w:color w:val="auto"/>
                <w:sz w:val="20"/>
                <w:szCs w:val="20"/>
              </w:rPr>
              <w:t xml:space="preserve"> аукциона, п</w:t>
            </w:r>
            <w:r w:rsidRPr="00497867">
              <w:rPr>
                <w:color w:val="auto"/>
                <w:sz w:val="20"/>
                <w:szCs w:val="20"/>
              </w:rPr>
              <w:t xml:space="preserve">роводимых </w:t>
            </w:r>
            <w:r>
              <w:rPr>
                <w:color w:val="auto"/>
                <w:sz w:val="20"/>
                <w:szCs w:val="20"/>
              </w:rPr>
              <w:t>в</w:t>
            </w:r>
            <w:r w:rsidRPr="00C437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C437F6">
              <w:rPr>
                <w:sz w:val="20"/>
                <w:szCs w:val="20"/>
              </w:rPr>
              <w:t xml:space="preserve"> ч. 00 мин. </w:t>
            </w:r>
            <w:r>
              <w:rPr>
                <w:sz w:val="20"/>
                <w:szCs w:val="20"/>
              </w:rPr>
              <w:t>15</w:t>
            </w:r>
            <w:r w:rsidRPr="004116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41160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411608">
              <w:rPr>
                <w:sz w:val="20"/>
                <w:szCs w:val="20"/>
              </w:rPr>
              <w:t xml:space="preserve">г. </w:t>
            </w:r>
            <w:r w:rsidRPr="00497867">
              <w:rPr>
                <w:color w:val="auto"/>
                <w:sz w:val="20"/>
                <w:szCs w:val="20"/>
              </w:rPr>
              <w:t xml:space="preserve">на ЭТП ОАО </w:t>
            </w:r>
            <w:r w:rsidRPr="00497867">
              <w:rPr>
                <w:color w:val="auto"/>
                <w:sz w:val="20"/>
                <w:szCs w:val="20"/>
              </w:rPr>
              <w:lastRenderedPageBreak/>
              <w:t>«Российский аукционный дом» (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) в </w:t>
            </w:r>
            <w:r w:rsidRPr="001F6D8A">
              <w:rPr>
                <w:color w:val="auto"/>
                <w:sz w:val="20"/>
                <w:szCs w:val="20"/>
              </w:rPr>
              <w:t>соответствии с сообщением №</w:t>
            </w:r>
            <w:r w:rsidR="00B77C4A" w:rsidRPr="00B77C4A">
              <w:rPr>
                <w:color w:val="auto"/>
                <w:sz w:val="20"/>
                <w:szCs w:val="20"/>
              </w:rPr>
              <w:t>30010002619</w:t>
            </w:r>
            <w:r w:rsidRPr="00DC2473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 w:rsidR="00B77C4A">
              <w:rPr>
                <w:color w:val="auto"/>
                <w:sz w:val="20"/>
                <w:szCs w:val="20"/>
              </w:rPr>
              <w:t>20</w:t>
            </w:r>
            <w:r w:rsidRPr="00DC2473">
              <w:rPr>
                <w:color w:val="auto"/>
                <w:sz w:val="20"/>
                <w:szCs w:val="20"/>
              </w:rPr>
              <w:t xml:space="preserve"> от </w:t>
            </w:r>
            <w:r>
              <w:rPr>
                <w:color w:val="auto"/>
                <w:sz w:val="20"/>
                <w:szCs w:val="20"/>
              </w:rPr>
              <w:t>0</w:t>
            </w:r>
            <w:r w:rsidR="00B77C4A">
              <w:rPr>
                <w:color w:val="auto"/>
                <w:sz w:val="20"/>
                <w:szCs w:val="20"/>
              </w:rPr>
              <w:t>3</w:t>
            </w:r>
            <w:r w:rsidRPr="00DC2473">
              <w:rPr>
                <w:color w:val="auto"/>
                <w:sz w:val="20"/>
                <w:szCs w:val="20"/>
              </w:rPr>
              <w:t>.</w:t>
            </w:r>
            <w:r w:rsidR="00B77C4A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2</w:t>
            </w:r>
            <w:r w:rsidRPr="00DC2473">
              <w:rPr>
                <w:color w:val="auto"/>
                <w:sz w:val="20"/>
                <w:szCs w:val="20"/>
              </w:rPr>
              <w:t>.201</w:t>
            </w:r>
            <w:r w:rsidR="00B77C4A">
              <w:rPr>
                <w:color w:val="auto"/>
                <w:sz w:val="20"/>
                <w:szCs w:val="20"/>
              </w:rPr>
              <w:t>8</w:t>
            </w:r>
            <w:r w:rsidRPr="00DC2473">
              <w:rPr>
                <w:color w:val="auto"/>
                <w:sz w:val="20"/>
                <w:szCs w:val="20"/>
              </w:rPr>
              <w:t>г.</w:t>
            </w:r>
          </w:p>
          <w:p w:rsidR="00A50116" w:rsidRPr="00B77C4A" w:rsidRDefault="00A50116" w:rsidP="00A50116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B12C0F">
              <w:rPr>
                <w:sz w:val="20"/>
                <w:szCs w:val="20"/>
                <w:shd w:val="clear" w:color="auto" w:fill="FFFFFF"/>
              </w:rPr>
              <w:t>Торги по лот</w:t>
            </w:r>
            <w:r>
              <w:rPr>
                <w:sz w:val="20"/>
                <w:szCs w:val="20"/>
                <w:shd w:val="clear" w:color="auto" w:fill="FFFFFF"/>
              </w:rPr>
              <w:t>ам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sz w:val="20"/>
                <w:szCs w:val="20"/>
                <w:shd w:val="clear" w:color="auto" w:fill="FFFFFF"/>
              </w:rPr>
              <w:t>1-</w:t>
            </w:r>
            <w:r w:rsidR="00B77C4A">
              <w:rPr>
                <w:sz w:val="20"/>
                <w:szCs w:val="20"/>
                <w:shd w:val="clear" w:color="auto" w:fill="FFFFFF"/>
              </w:rPr>
              <w:t>11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B12C0F">
              <w:rPr>
                <w:sz w:val="20"/>
                <w:szCs w:val="20"/>
                <w:shd w:val="clear" w:color="auto" w:fill="FFFFFF"/>
              </w:rPr>
              <w:t>состоявшимися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отсутствием заявок на участие в торгах.</w:t>
            </w:r>
          </w:p>
          <w:p w:rsidR="00B77C4A" w:rsidRPr="00B77C4A" w:rsidRDefault="00B77C4A" w:rsidP="00B77C4A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B77C4A">
              <w:rPr>
                <w:color w:val="auto"/>
                <w:sz w:val="20"/>
                <w:szCs w:val="20"/>
              </w:rPr>
              <w:t xml:space="preserve">Торги по лоту №12 признаны несостоявшимися. Единственным участником, чье ценовое предложение не ниже начальной цены продажи признан – ИП </w:t>
            </w:r>
            <w:r w:rsidRPr="00B77C4A">
              <w:rPr>
                <w:color w:val="auto"/>
                <w:sz w:val="20"/>
                <w:szCs w:val="20"/>
              </w:rPr>
              <w:t>Тимина Ирина Владимировна</w:t>
            </w:r>
            <w:r w:rsidRPr="00B77C4A">
              <w:rPr>
                <w:color w:val="auto"/>
                <w:sz w:val="20"/>
                <w:szCs w:val="20"/>
              </w:rPr>
              <w:t xml:space="preserve"> (</w:t>
            </w:r>
            <w:r w:rsidRPr="00B77C4A">
              <w:rPr>
                <w:color w:val="auto"/>
                <w:sz w:val="20"/>
                <w:szCs w:val="20"/>
              </w:rPr>
              <w:t>ИНН: 165103401396,</w:t>
            </w:r>
            <w:r w:rsidRPr="00B77C4A">
              <w:rPr>
                <w:color w:val="auto"/>
                <w:sz w:val="20"/>
                <w:szCs w:val="20"/>
              </w:rPr>
              <w:t xml:space="preserve"> </w:t>
            </w:r>
            <w:r w:rsidRPr="00B77C4A">
              <w:rPr>
                <w:color w:val="auto"/>
                <w:sz w:val="20"/>
                <w:szCs w:val="20"/>
              </w:rPr>
              <w:t>ОГРН: 304165135500322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B77C4A">
              <w:rPr>
                <w:color w:val="auto"/>
                <w:sz w:val="20"/>
                <w:szCs w:val="20"/>
              </w:rPr>
              <w:t>Адрес: 420107, Республика Татарстан, г</w:t>
            </w:r>
            <w:proofErr w:type="gramStart"/>
            <w:r w:rsidRPr="00B77C4A">
              <w:rPr>
                <w:color w:val="auto"/>
                <w:sz w:val="20"/>
                <w:szCs w:val="20"/>
              </w:rPr>
              <w:t>.К</w:t>
            </w:r>
            <w:proofErr w:type="gramEnd"/>
            <w:r w:rsidRPr="00B77C4A">
              <w:rPr>
                <w:color w:val="auto"/>
                <w:sz w:val="20"/>
                <w:szCs w:val="20"/>
              </w:rPr>
              <w:t xml:space="preserve">азань, ул.Марселя </w:t>
            </w:r>
            <w:proofErr w:type="spellStart"/>
            <w:r w:rsidRPr="00B77C4A">
              <w:rPr>
                <w:color w:val="auto"/>
                <w:sz w:val="20"/>
                <w:szCs w:val="20"/>
              </w:rPr>
              <w:t>Салимжанова</w:t>
            </w:r>
            <w:proofErr w:type="spellEnd"/>
            <w:r w:rsidRPr="00B77C4A">
              <w:rPr>
                <w:color w:val="auto"/>
                <w:sz w:val="20"/>
                <w:szCs w:val="20"/>
              </w:rPr>
              <w:t>, д.12, кв.150).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color w:val="auto"/>
                <w:sz w:val="20"/>
                <w:szCs w:val="20"/>
              </w:rPr>
              <w:t>12</w:t>
            </w:r>
            <w:r w:rsidRPr="00B77C4A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661 684</w:t>
            </w:r>
            <w:r w:rsidRPr="00B77C4A">
              <w:rPr>
                <w:color w:val="auto"/>
                <w:sz w:val="20"/>
                <w:szCs w:val="20"/>
              </w:rPr>
              <w:t>,00 руб. без НДС</w:t>
            </w:r>
          </w:p>
          <w:p w:rsidR="00A50116" w:rsidRPr="00895245" w:rsidRDefault="00A50116" w:rsidP="00A50116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E1CC0" w:rsidRPr="00DC2473" w:rsidRDefault="008E1CC0" w:rsidP="008E1CC0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842B99">
              <w:rPr>
                <w:color w:val="auto"/>
                <w:sz w:val="20"/>
                <w:szCs w:val="20"/>
              </w:rPr>
              <w:t>)</w:t>
            </w:r>
            <w:r w:rsidRPr="00B12C0F">
              <w:rPr>
                <w:color w:val="auto"/>
                <w:sz w:val="20"/>
                <w:szCs w:val="20"/>
              </w:rPr>
              <w:t xml:space="preserve"> </w:t>
            </w:r>
            <w:r w:rsidRPr="00497867">
              <w:rPr>
                <w:color w:val="auto"/>
                <w:sz w:val="20"/>
                <w:szCs w:val="20"/>
              </w:rPr>
              <w:t>о результатах</w:t>
            </w:r>
            <w:r w:rsidRPr="001F6D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повторных </w:t>
            </w:r>
            <w:r w:rsidRPr="00497867">
              <w:rPr>
                <w:color w:val="auto"/>
                <w:sz w:val="20"/>
                <w:szCs w:val="20"/>
              </w:rPr>
              <w:t>открытых торгов в форме</w:t>
            </w:r>
            <w:r>
              <w:rPr>
                <w:color w:val="auto"/>
                <w:sz w:val="20"/>
                <w:szCs w:val="20"/>
              </w:rPr>
              <w:t xml:space="preserve"> аукциона, п</w:t>
            </w:r>
            <w:r w:rsidRPr="00497867">
              <w:rPr>
                <w:color w:val="auto"/>
                <w:sz w:val="20"/>
                <w:szCs w:val="20"/>
              </w:rPr>
              <w:t xml:space="preserve">роводимых </w:t>
            </w:r>
            <w:r>
              <w:rPr>
                <w:color w:val="auto"/>
                <w:sz w:val="20"/>
                <w:szCs w:val="20"/>
              </w:rPr>
              <w:t>в</w:t>
            </w:r>
            <w:r w:rsidRPr="00C437F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C437F6">
              <w:rPr>
                <w:sz w:val="20"/>
                <w:szCs w:val="20"/>
              </w:rPr>
              <w:t xml:space="preserve"> ч. 00 мин. </w:t>
            </w:r>
            <w:r w:rsidR="000602D8">
              <w:rPr>
                <w:sz w:val="20"/>
                <w:szCs w:val="20"/>
              </w:rPr>
              <w:t>06</w:t>
            </w:r>
            <w:r w:rsidRPr="004116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602D8">
              <w:rPr>
                <w:sz w:val="20"/>
                <w:szCs w:val="20"/>
              </w:rPr>
              <w:t>3</w:t>
            </w:r>
            <w:r w:rsidRPr="0041160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411608">
              <w:rPr>
                <w:sz w:val="20"/>
                <w:szCs w:val="20"/>
              </w:rPr>
              <w:t xml:space="preserve">г. </w:t>
            </w:r>
            <w:r w:rsidRPr="00497867">
              <w:rPr>
                <w:color w:val="auto"/>
                <w:sz w:val="20"/>
                <w:szCs w:val="20"/>
              </w:rPr>
              <w:t>на ЭТП ОАО «Российский аукционный дом» (</w:t>
            </w:r>
            <w:proofErr w:type="spellStart"/>
            <w:r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497867">
              <w:rPr>
                <w:color w:val="auto"/>
                <w:sz w:val="20"/>
                <w:szCs w:val="20"/>
              </w:rPr>
              <w:t xml:space="preserve">) в </w:t>
            </w:r>
            <w:r w:rsidRPr="001F6D8A">
              <w:rPr>
                <w:color w:val="auto"/>
                <w:sz w:val="20"/>
                <w:szCs w:val="20"/>
              </w:rPr>
              <w:t>соответствии с сообщением №</w:t>
            </w:r>
            <w:r w:rsidR="000602D8" w:rsidRPr="000602D8">
              <w:rPr>
                <w:color w:val="auto"/>
                <w:sz w:val="20"/>
                <w:szCs w:val="20"/>
              </w:rPr>
              <w:t>69010004859</w:t>
            </w:r>
            <w:r w:rsidRPr="00DC2473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 w:rsidR="000602D8">
              <w:rPr>
                <w:color w:val="auto"/>
                <w:sz w:val="20"/>
                <w:szCs w:val="20"/>
              </w:rPr>
              <w:t>15</w:t>
            </w:r>
            <w:r w:rsidRPr="00DC2473">
              <w:rPr>
                <w:color w:val="auto"/>
                <w:sz w:val="20"/>
                <w:szCs w:val="20"/>
              </w:rPr>
              <w:t xml:space="preserve"> от </w:t>
            </w:r>
            <w:r w:rsidR="000602D8">
              <w:rPr>
                <w:color w:val="auto"/>
                <w:sz w:val="20"/>
                <w:szCs w:val="20"/>
              </w:rPr>
              <w:t>27</w:t>
            </w:r>
            <w:r w:rsidRPr="00DC2473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0</w:t>
            </w:r>
            <w:r w:rsidR="000602D8">
              <w:rPr>
                <w:color w:val="auto"/>
                <w:sz w:val="20"/>
                <w:szCs w:val="20"/>
              </w:rPr>
              <w:t>1</w:t>
            </w:r>
            <w:r w:rsidRPr="00DC2473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8</w:t>
            </w:r>
            <w:r w:rsidRPr="00DC2473">
              <w:rPr>
                <w:color w:val="auto"/>
                <w:sz w:val="20"/>
                <w:szCs w:val="20"/>
              </w:rPr>
              <w:t>г.</w:t>
            </w:r>
          </w:p>
          <w:p w:rsidR="008E1CC0" w:rsidRPr="00B77C4A" w:rsidRDefault="008E1CC0" w:rsidP="008E1CC0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B12C0F">
              <w:rPr>
                <w:sz w:val="20"/>
                <w:szCs w:val="20"/>
                <w:shd w:val="clear" w:color="auto" w:fill="FFFFFF"/>
              </w:rPr>
              <w:t>Торги по лот</w:t>
            </w:r>
            <w:r w:rsidR="000602D8">
              <w:rPr>
                <w:sz w:val="20"/>
                <w:szCs w:val="20"/>
                <w:shd w:val="clear" w:color="auto" w:fill="FFFFFF"/>
              </w:rPr>
              <w:t>у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№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B12C0F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B12C0F">
              <w:rPr>
                <w:sz w:val="20"/>
                <w:szCs w:val="20"/>
                <w:shd w:val="clear" w:color="auto" w:fill="FFFFFF"/>
              </w:rPr>
              <w:t>состоявшимися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отсутствием заявок на участие в торгах.</w:t>
            </w:r>
          </w:p>
          <w:p w:rsidR="008E1CC0" w:rsidRPr="000602D8" w:rsidRDefault="008E1CC0" w:rsidP="000602D8">
            <w:pPr>
              <w:pStyle w:val="ab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0602D8">
              <w:rPr>
                <w:color w:val="auto"/>
                <w:sz w:val="20"/>
                <w:szCs w:val="20"/>
              </w:rPr>
              <w:t>Торги по лоту №</w:t>
            </w:r>
            <w:r w:rsidR="000602D8" w:rsidRPr="000602D8">
              <w:rPr>
                <w:color w:val="auto"/>
                <w:sz w:val="20"/>
                <w:szCs w:val="20"/>
              </w:rPr>
              <w:t>2, 3</w:t>
            </w:r>
            <w:r w:rsidRPr="000602D8">
              <w:rPr>
                <w:color w:val="auto"/>
                <w:sz w:val="20"/>
                <w:szCs w:val="20"/>
              </w:rPr>
              <w:t xml:space="preserve"> признаны несостоявшимися. </w:t>
            </w:r>
            <w:proofErr w:type="gramStart"/>
            <w:r w:rsidRPr="000602D8">
              <w:rPr>
                <w:color w:val="auto"/>
                <w:sz w:val="20"/>
                <w:szCs w:val="20"/>
              </w:rPr>
              <w:t xml:space="preserve">Единственным участником, чье ценовое предложение не ниже начальной цены продажи признан </w:t>
            </w:r>
            <w:r w:rsidR="000602D8" w:rsidRPr="000602D8">
              <w:rPr>
                <w:color w:val="auto"/>
                <w:sz w:val="20"/>
                <w:szCs w:val="20"/>
              </w:rPr>
              <w:t>ИП</w:t>
            </w:r>
            <w:r w:rsidR="000602D8" w:rsidRPr="000602D8">
              <w:rPr>
                <w:color w:val="auto"/>
                <w:sz w:val="20"/>
                <w:szCs w:val="20"/>
              </w:rPr>
              <w:t xml:space="preserve"> Петрова Татьяна Федоровна</w:t>
            </w:r>
            <w:r w:rsidR="000602D8" w:rsidRPr="000602D8">
              <w:rPr>
                <w:color w:val="auto"/>
                <w:sz w:val="20"/>
                <w:szCs w:val="20"/>
              </w:rPr>
              <w:t xml:space="preserve"> (</w:t>
            </w:r>
            <w:r w:rsidR="000602D8" w:rsidRPr="000602D8">
              <w:rPr>
                <w:color w:val="auto"/>
                <w:sz w:val="20"/>
                <w:szCs w:val="20"/>
              </w:rPr>
              <w:t>ИНН: 531501522186,</w:t>
            </w:r>
            <w:r w:rsidR="000602D8" w:rsidRPr="000602D8">
              <w:rPr>
                <w:color w:val="auto"/>
                <w:sz w:val="20"/>
                <w:szCs w:val="20"/>
              </w:rPr>
              <w:t xml:space="preserve"> </w:t>
            </w:r>
            <w:r w:rsidR="000602D8" w:rsidRPr="000602D8">
              <w:rPr>
                <w:color w:val="auto"/>
                <w:sz w:val="20"/>
                <w:szCs w:val="20"/>
              </w:rPr>
              <w:t>ОГРН: 316532100073640</w:t>
            </w:r>
            <w:r w:rsidR="000602D8">
              <w:rPr>
                <w:color w:val="auto"/>
                <w:sz w:val="20"/>
                <w:szCs w:val="20"/>
              </w:rPr>
              <w:t xml:space="preserve">, </w:t>
            </w:r>
            <w:r w:rsidR="000602D8" w:rsidRPr="000602D8">
              <w:rPr>
                <w:color w:val="auto"/>
                <w:sz w:val="20"/>
                <w:szCs w:val="20"/>
              </w:rPr>
              <w:t>Новгородская обл., гор.</w:t>
            </w:r>
            <w:proofErr w:type="gramEnd"/>
            <w:r w:rsidR="000602D8" w:rsidRPr="000602D8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0602D8" w:rsidRPr="000602D8">
              <w:rPr>
                <w:color w:val="auto"/>
                <w:sz w:val="20"/>
                <w:szCs w:val="20"/>
              </w:rPr>
              <w:t>Сольцы, ул. Крупской, д. 8, кв. 1</w:t>
            </w:r>
            <w:r w:rsidRPr="000602D8">
              <w:rPr>
                <w:color w:val="auto"/>
                <w:sz w:val="20"/>
                <w:szCs w:val="20"/>
              </w:rPr>
              <w:t>).</w:t>
            </w:r>
            <w:proofErr w:type="gramEnd"/>
            <w:r w:rsidRPr="000602D8">
              <w:rPr>
                <w:color w:val="auto"/>
                <w:sz w:val="20"/>
                <w:szCs w:val="20"/>
              </w:rPr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 w:rsidR="000602D8">
              <w:rPr>
                <w:color w:val="auto"/>
                <w:sz w:val="20"/>
                <w:szCs w:val="20"/>
              </w:rPr>
              <w:t>2</w:t>
            </w:r>
            <w:r w:rsidRPr="000602D8">
              <w:rPr>
                <w:color w:val="auto"/>
                <w:sz w:val="20"/>
                <w:szCs w:val="20"/>
              </w:rPr>
              <w:t xml:space="preserve"> – </w:t>
            </w:r>
            <w:r w:rsidR="000602D8">
              <w:rPr>
                <w:color w:val="auto"/>
                <w:sz w:val="20"/>
                <w:szCs w:val="20"/>
              </w:rPr>
              <w:t>9 900</w:t>
            </w:r>
            <w:r w:rsidRPr="000602D8">
              <w:rPr>
                <w:color w:val="auto"/>
                <w:sz w:val="20"/>
                <w:szCs w:val="20"/>
              </w:rPr>
              <w:t>,00 руб.</w:t>
            </w:r>
            <w:r w:rsidR="000602D8">
              <w:rPr>
                <w:color w:val="auto"/>
                <w:sz w:val="20"/>
                <w:szCs w:val="20"/>
              </w:rPr>
              <w:t xml:space="preserve">, по Лоту №3 – </w:t>
            </w:r>
            <w:r w:rsidRPr="000602D8">
              <w:rPr>
                <w:color w:val="auto"/>
                <w:sz w:val="20"/>
                <w:szCs w:val="20"/>
              </w:rPr>
              <w:t xml:space="preserve"> </w:t>
            </w:r>
            <w:r w:rsidR="000602D8">
              <w:rPr>
                <w:color w:val="auto"/>
                <w:sz w:val="20"/>
                <w:szCs w:val="20"/>
              </w:rPr>
              <w:t xml:space="preserve">9 900,00 руб. </w:t>
            </w:r>
            <w:r w:rsidRPr="000602D8">
              <w:rPr>
                <w:color w:val="auto"/>
                <w:sz w:val="20"/>
                <w:szCs w:val="20"/>
              </w:rPr>
              <w:t>без НДС</w:t>
            </w:r>
            <w:r w:rsidR="000602D8">
              <w:rPr>
                <w:color w:val="auto"/>
                <w:sz w:val="20"/>
                <w:szCs w:val="20"/>
              </w:rPr>
              <w:t>.</w:t>
            </w:r>
          </w:p>
          <w:p w:rsidR="008E1CC0" w:rsidRDefault="008E1CC0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353C7" w:rsidRPr="00895245" w:rsidRDefault="008E1CC0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A50116">
              <w:rPr>
                <w:color w:val="auto"/>
                <w:sz w:val="20"/>
                <w:szCs w:val="20"/>
              </w:rPr>
              <w:t>)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</w:t>
            </w:r>
            <w:r w:rsidR="003353C7" w:rsidRPr="00895245">
              <w:rPr>
                <w:color w:val="auto"/>
                <w:sz w:val="20"/>
                <w:szCs w:val="20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) </w:t>
            </w:r>
            <w:r w:rsidR="005B660B">
              <w:rPr>
                <w:color w:val="auto"/>
                <w:sz w:val="20"/>
                <w:szCs w:val="20"/>
              </w:rPr>
              <w:t>24</w:t>
            </w:r>
            <w:r w:rsidR="003353C7" w:rsidRPr="00895245">
              <w:rPr>
                <w:color w:val="auto"/>
                <w:sz w:val="20"/>
                <w:szCs w:val="20"/>
              </w:rPr>
              <w:t>.0</w:t>
            </w:r>
            <w:r w:rsidR="005B660B">
              <w:rPr>
                <w:color w:val="auto"/>
                <w:sz w:val="20"/>
                <w:szCs w:val="20"/>
              </w:rPr>
              <w:t>5</w:t>
            </w:r>
            <w:r w:rsidR="003353C7" w:rsidRPr="00895245">
              <w:rPr>
                <w:color w:val="auto"/>
                <w:sz w:val="20"/>
                <w:szCs w:val="20"/>
              </w:rPr>
              <w:t>.201</w:t>
            </w:r>
            <w:r w:rsidR="003843DE" w:rsidRPr="00895245">
              <w:rPr>
                <w:color w:val="auto"/>
                <w:sz w:val="20"/>
                <w:szCs w:val="20"/>
              </w:rPr>
              <w:t>8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 г. в 12.00 ч. </w:t>
            </w:r>
            <w:r w:rsidR="00600C79">
              <w:rPr>
                <w:color w:val="auto"/>
                <w:sz w:val="20"/>
                <w:szCs w:val="20"/>
              </w:rPr>
              <w:t xml:space="preserve">повторных 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открытых торгов (аукцион на повышение, форма подачи предложений открытая) по продаже имущества 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3353C7" w:rsidRPr="003353C7" w:rsidRDefault="003353C7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bCs/>
                <w:color w:val="auto"/>
                <w:sz w:val="20"/>
                <w:szCs w:val="20"/>
              </w:rPr>
              <w:t>Лот №1</w:t>
            </w:r>
            <w:r w:rsidRPr="00895245">
              <w:rPr>
                <w:color w:val="auto"/>
                <w:sz w:val="20"/>
                <w:szCs w:val="20"/>
              </w:rPr>
              <w:t xml:space="preserve">: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магазина № 93, назначение: нежилое, одноэтажное, площадью 104,5 кв.м., кадастровый номер 53:02:0111103:111,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Починная Сопка, ул. Советская, д. 37, здание магазина «Загородный», назначение: нежилое, площадью 128,5 кв.м., кадастровый номер 53:22:0000000:4122,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Загородная, д.24А, земельный участок, площадью 486 кв.м., категория земель: земли населенных пунктов для размещения объектов торговли, кадастровый номер 53:22:0021302:1 расположенный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Загородная, д.24А, здание ларя № 2, назначение: нежилое, 1-этажное, площадью 35,9 кв.м.,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. номер 53:02:0000000:2708,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Пирусс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7, магазин № 36, назначение: нежилое, 1-этажный, площадью 99,9 кв.м., кадастровый номер 53:02:0040402:84, расположенный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Ануфриево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29а, здание магазина № 112, назначение: нежилое, одноэтажное, площадью 129,3 кв.м., кадастровый номер 53:02:0031202:225,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Ёгла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ул. Советская, д. 175а, здание магазина № 1 – кулинария, назначение: нежилое, одноэтажное, площадью 704,7 кв.м., кадастровый номер 53:22:0000000:3136,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>. Боровичи, пл. Труда</w:t>
            </w:r>
            <w:r w:rsidRPr="003353C7">
              <w:rPr>
                <w:color w:val="auto"/>
                <w:sz w:val="20"/>
                <w:szCs w:val="20"/>
              </w:rPr>
              <w:t xml:space="preserve">; </w:t>
            </w:r>
          </w:p>
          <w:p w:rsidR="003353C7" w:rsidRPr="003353C7" w:rsidRDefault="003353C7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2: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Железнодорожный путь, расположенный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53:02:0000000:1928, здание холодильника,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53:02:0000000:1929, здание товарного склада,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53:02:0000000:1932, складское помещение с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хозпостройками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53:02:0000000:1930, здание с пристройкой,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>. Боровичи, ул. Л.Павлова, д. 7В, кадастровый номер 53:02:0000000:1931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магазина № 33, назначение: нежилое, 1-тажное, площадью 103,8 кв.м., кадастровый номер 53:02:0101201:103,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</w:t>
            </w:r>
            <w:r w:rsidR="002C53F3">
              <w:rPr>
                <w:color w:val="auto"/>
                <w:sz w:val="20"/>
                <w:szCs w:val="20"/>
              </w:rPr>
              <w:t xml:space="preserve">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Прошково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13, магазин № 38, назначение: нежилое, 1-этажное, площадью 98,7 кв.м., кадастровый номер 53:02:0040102:126, расположенный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Железково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28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2C53F3">
              <w:rPr>
                <w:color w:val="auto"/>
                <w:sz w:val="20"/>
                <w:szCs w:val="20"/>
              </w:rPr>
              <w:t>З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дание кондитерского цеха,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53:22:0000000:15493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колбасного цеха,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53:22:0000000:15492</w:t>
            </w:r>
            <w:r w:rsidR="002C53F3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магазинов № 7 и № 70, назначение: нежилое, площадью 221,5 кв.м., кадастровый номер 53:02:050103:0097:5/10/37/4, расположенное по адресу: Новгородская область,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район, п. Кировский, ул. Центральная, д. 2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магазина № 32, назначение: нежилое, 1-этажное, площадью 106,7 кв.м., кадастровый номер 53:02:0170701:33, расположенное по адресу: Новгородская область,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Скреплева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Горушка, д. 9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6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квасильного пункта, расположенное по адресу: Новгородская область,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>. Боровичи, м. Перевалка, д. 7, кадастровый номер 53:22:0010901:7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7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Ф</w:t>
            </w:r>
            <w:r w:rsidRPr="002C53F3">
              <w:rPr>
                <w:color w:val="auto"/>
                <w:sz w:val="20"/>
                <w:szCs w:val="20"/>
              </w:rPr>
              <w:t>руктоовощехранилище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расположенное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 xml:space="preserve"> по адресу: Новгородская область,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>. Боровичи, м. Перевалка, д. 7, кадастровый номер 53:22:0010901:6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8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З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дание магазина № 118, назначение: нежилое, одноэтажное, площадью 102,9 кв.м., кадастровый номер 53:02:0140501:23, расположенное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 д. Малые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36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9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М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агазин № 39, назначение: нежилое, 1-этажное, площадью 133,6 кв.м., кадастровый номер 53:02:0000000:469, расположенный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</w:t>
            </w:r>
            <w:r w:rsidR="00AA3102">
              <w:rPr>
                <w:color w:val="auto"/>
                <w:sz w:val="20"/>
                <w:szCs w:val="20"/>
              </w:rPr>
              <w:t xml:space="preserve"> 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Фаустово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24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Pr="005B660B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Лот 10</w:t>
            </w:r>
            <w:r w:rsidRPr="005B660B">
              <w:rPr>
                <w:b/>
                <w:color w:val="auto"/>
                <w:sz w:val="20"/>
                <w:szCs w:val="20"/>
              </w:rPr>
              <w:t>:</w:t>
            </w:r>
            <w:r w:rsidRPr="005B660B">
              <w:rPr>
                <w:color w:val="auto"/>
                <w:sz w:val="20"/>
                <w:szCs w:val="20"/>
              </w:rPr>
              <w:t xml:space="preserve"> </w:t>
            </w:r>
            <w:r w:rsidR="00E019D5" w:rsidRPr="005B660B">
              <w:rPr>
                <w:color w:val="auto"/>
                <w:sz w:val="20"/>
                <w:szCs w:val="20"/>
              </w:rPr>
              <w:t>Магазин № 86, назначение: нежилое, 1-этажное, площадью 321,4 кв.м., кадастровый номер 53:02:</w:t>
            </w:r>
            <w:r w:rsidR="006B0DF6" w:rsidRPr="005B660B">
              <w:rPr>
                <w:color w:val="auto"/>
                <w:sz w:val="20"/>
                <w:szCs w:val="20"/>
              </w:rPr>
              <w:t>0000000</w:t>
            </w:r>
            <w:r w:rsidR="00E019D5" w:rsidRPr="005B660B">
              <w:rPr>
                <w:color w:val="auto"/>
                <w:sz w:val="20"/>
                <w:szCs w:val="20"/>
              </w:rPr>
              <w:t>:</w:t>
            </w:r>
            <w:r w:rsidR="006B0DF6" w:rsidRPr="005B660B">
              <w:rPr>
                <w:color w:val="auto"/>
                <w:sz w:val="20"/>
                <w:szCs w:val="20"/>
              </w:rPr>
              <w:t>2272</w:t>
            </w:r>
            <w:r w:rsidR="00E019D5" w:rsidRPr="005B660B">
              <w:rPr>
                <w:color w:val="auto"/>
                <w:sz w:val="20"/>
                <w:szCs w:val="20"/>
              </w:rPr>
              <w:t xml:space="preserve">, расположенное по адресу: Новгородская область, </w:t>
            </w:r>
            <w:proofErr w:type="spellStart"/>
            <w:r w:rsidR="00E019D5" w:rsidRPr="005B660B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E019D5" w:rsidRPr="005B660B">
              <w:rPr>
                <w:color w:val="auto"/>
                <w:sz w:val="20"/>
                <w:szCs w:val="20"/>
              </w:rPr>
              <w:t xml:space="preserve"> район, д. Передки</w:t>
            </w:r>
            <w:r w:rsidR="006B0DF6" w:rsidRPr="005B660B">
              <w:rPr>
                <w:color w:val="auto"/>
                <w:sz w:val="20"/>
                <w:szCs w:val="20"/>
              </w:rPr>
              <w:t>, д.86</w:t>
            </w:r>
            <w:r w:rsidR="00AA3102" w:rsidRPr="005B660B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5B660B">
              <w:rPr>
                <w:b/>
                <w:color w:val="auto"/>
                <w:sz w:val="20"/>
                <w:szCs w:val="20"/>
              </w:rPr>
              <w:t>Лот 11:</w:t>
            </w:r>
            <w:r w:rsidRPr="005B660B">
              <w:rPr>
                <w:color w:val="auto"/>
                <w:sz w:val="20"/>
                <w:szCs w:val="20"/>
              </w:rPr>
              <w:t xml:space="preserve"> </w:t>
            </w:r>
            <w:r w:rsidR="00AA3102" w:rsidRPr="005B660B">
              <w:rPr>
                <w:color w:val="auto"/>
                <w:sz w:val="20"/>
                <w:szCs w:val="20"/>
              </w:rPr>
              <w:t>Здание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 магазина № 102, назначение: нежилое, одноэтажное, площадью 67,2 кв.м., кадастровый номер 53:02:0081701:63, расположенное по адресу: Новгородская область, </w:t>
            </w:r>
            <w:proofErr w:type="gramStart"/>
            <w:r w:rsidR="00AA3102" w:rsidRPr="00AA3102">
              <w:rPr>
                <w:color w:val="auto"/>
                <w:sz w:val="20"/>
                <w:szCs w:val="20"/>
              </w:rPr>
              <w:t>г</w:t>
            </w:r>
            <w:proofErr w:type="gramEnd"/>
            <w:r w:rsidR="00AA3102" w:rsidRPr="00AA3102">
              <w:rPr>
                <w:color w:val="auto"/>
                <w:sz w:val="20"/>
                <w:szCs w:val="20"/>
              </w:rPr>
              <w:t xml:space="preserve">. Боровичи, 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Вилачёво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28</w:t>
            </w:r>
            <w:r w:rsidR="00B77C4A">
              <w:rPr>
                <w:color w:val="auto"/>
                <w:sz w:val="20"/>
                <w:szCs w:val="20"/>
              </w:rPr>
              <w:t>.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3353C7" w:rsidRPr="00134523" w:rsidRDefault="003353C7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 xml:space="preserve">цена продажи лота №1: </w:t>
            </w:r>
            <w:r w:rsidR="002C53F3">
              <w:rPr>
                <w:color w:val="auto"/>
                <w:sz w:val="20"/>
                <w:szCs w:val="20"/>
              </w:rPr>
              <w:t>3</w:t>
            </w:r>
            <w:r w:rsidR="005B660B">
              <w:rPr>
                <w:color w:val="auto"/>
                <w:sz w:val="20"/>
                <w:szCs w:val="20"/>
              </w:rPr>
              <w:t> 090 150</w:t>
            </w:r>
            <w:r w:rsidRPr="00134523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134523">
              <w:rPr>
                <w:color w:val="auto"/>
                <w:sz w:val="20"/>
                <w:szCs w:val="20"/>
              </w:rPr>
              <w:t xml:space="preserve">руб., лота №2: </w:t>
            </w:r>
            <w:r w:rsidR="005B660B">
              <w:rPr>
                <w:color w:val="auto"/>
                <w:sz w:val="20"/>
                <w:szCs w:val="20"/>
              </w:rPr>
              <w:t>8 292 600</w:t>
            </w:r>
            <w:r w:rsidRPr="00134523">
              <w:rPr>
                <w:color w:val="auto"/>
                <w:sz w:val="20"/>
                <w:szCs w:val="20"/>
              </w:rPr>
              <w:t xml:space="preserve"> руб., лота №3: </w:t>
            </w:r>
            <w:r w:rsidR="002C53F3">
              <w:rPr>
                <w:color w:val="auto"/>
                <w:sz w:val="20"/>
                <w:szCs w:val="20"/>
              </w:rPr>
              <w:t>4</w:t>
            </w:r>
            <w:r w:rsidR="005B660B">
              <w:rPr>
                <w:color w:val="auto"/>
                <w:sz w:val="20"/>
                <w:szCs w:val="20"/>
              </w:rPr>
              <w:t> 024 800</w:t>
            </w:r>
            <w:r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4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199 800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5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96 300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6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432 900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7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1</w:t>
            </w:r>
            <w:r w:rsidR="005B660B">
              <w:rPr>
                <w:color w:val="auto"/>
                <w:sz w:val="20"/>
                <w:szCs w:val="20"/>
              </w:rPr>
              <w:t> 734 300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8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92 700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9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149 400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5B660B">
              <w:rPr>
                <w:color w:val="auto"/>
                <w:sz w:val="20"/>
                <w:szCs w:val="20"/>
              </w:rPr>
              <w:t>207 900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11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6</w:t>
            </w:r>
            <w:r w:rsidR="005B660B">
              <w:rPr>
                <w:color w:val="auto"/>
                <w:sz w:val="20"/>
                <w:szCs w:val="20"/>
              </w:rPr>
              <w:t>0</w:t>
            </w:r>
            <w:proofErr w:type="gramEnd"/>
            <w:r w:rsidR="005B660B">
              <w:rPr>
                <w:color w:val="auto"/>
                <w:sz w:val="20"/>
                <w:szCs w:val="20"/>
              </w:rPr>
              <w:t xml:space="preserve"> 3</w:t>
            </w:r>
            <w:r w:rsidR="00AA3102">
              <w:rPr>
                <w:color w:val="auto"/>
                <w:sz w:val="20"/>
                <w:szCs w:val="20"/>
              </w:rPr>
              <w:t>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Pr="00134523">
              <w:rPr>
                <w:color w:val="auto"/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134523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134523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134523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134523">
              <w:rPr>
                <w:color w:val="auto"/>
                <w:sz w:val="20"/>
                <w:szCs w:val="20"/>
              </w:rPr>
              <w:t>/с №</w:t>
            </w:r>
            <w:r w:rsidR="00B12C0F">
              <w:rPr>
                <w:color w:val="auto"/>
                <w:sz w:val="20"/>
                <w:szCs w:val="20"/>
              </w:rPr>
              <w:t>40703810113000000768</w:t>
            </w:r>
            <w:r w:rsidRPr="00134523">
              <w:rPr>
                <w:color w:val="auto"/>
                <w:sz w:val="20"/>
                <w:szCs w:val="20"/>
              </w:rPr>
              <w:t xml:space="preserve"> </w:t>
            </w:r>
            <w:r w:rsidR="00B12C0F" w:rsidRPr="00B12C0F">
              <w:rPr>
                <w:color w:val="auto"/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134523">
              <w:rPr>
                <w:color w:val="auto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5B660B">
              <w:rPr>
                <w:color w:val="auto"/>
                <w:sz w:val="20"/>
                <w:szCs w:val="20"/>
              </w:rPr>
              <w:t>16</w:t>
            </w:r>
            <w:r w:rsidRPr="00134523">
              <w:rPr>
                <w:color w:val="auto"/>
                <w:sz w:val="20"/>
                <w:szCs w:val="20"/>
              </w:rPr>
              <w:t>.</w:t>
            </w:r>
            <w:r w:rsidR="00B12C0F">
              <w:rPr>
                <w:color w:val="auto"/>
                <w:sz w:val="20"/>
                <w:szCs w:val="20"/>
              </w:rPr>
              <w:t>0</w:t>
            </w:r>
            <w:r w:rsidR="005B660B">
              <w:rPr>
                <w:color w:val="auto"/>
                <w:sz w:val="20"/>
                <w:szCs w:val="20"/>
              </w:rPr>
              <w:t>4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B12C0F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до 17 ч. 00 мин. </w:t>
            </w:r>
            <w:r w:rsidR="005B660B">
              <w:rPr>
                <w:color w:val="auto"/>
                <w:sz w:val="20"/>
                <w:szCs w:val="20"/>
              </w:rPr>
              <w:t>23</w:t>
            </w:r>
            <w:r w:rsidRPr="00134523">
              <w:rPr>
                <w:color w:val="auto"/>
                <w:sz w:val="20"/>
                <w:szCs w:val="20"/>
              </w:rPr>
              <w:t>.0</w:t>
            </w:r>
            <w:r w:rsidR="005B660B">
              <w:rPr>
                <w:color w:val="auto"/>
                <w:sz w:val="20"/>
                <w:szCs w:val="20"/>
              </w:rPr>
              <w:t>5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3843DE" w:rsidRPr="00134523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0602D8" w:rsidRDefault="000602D8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0602D8" w:rsidRPr="00600C79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4) 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о </w:t>
            </w:r>
            <w:r w:rsidRPr="00600C79">
              <w:rPr>
                <w:sz w:val="20"/>
                <w:szCs w:val="20"/>
                <w:shd w:val="clear" w:color="auto" w:fill="FFFFFF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Pr="00600C79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600C79">
              <w:rPr>
                <w:sz w:val="20"/>
                <w:szCs w:val="20"/>
                <w:shd w:val="clear" w:color="auto" w:fill="FFFFFF"/>
              </w:rPr>
              <w:t xml:space="preserve">) с 10ч. 00 мин. </w:t>
            </w:r>
            <w:r w:rsidR="00600C79" w:rsidRPr="00600C79">
              <w:rPr>
                <w:sz w:val="20"/>
                <w:szCs w:val="20"/>
                <w:shd w:val="clear" w:color="auto" w:fill="FFFFFF"/>
              </w:rPr>
              <w:t>16</w:t>
            </w:r>
            <w:r w:rsidRPr="00600C79">
              <w:rPr>
                <w:sz w:val="20"/>
                <w:szCs w:val="20"/>
                <w:shd w:val="clear" w:color="auto" w:fill="FFFFFF"/>
              </w:rPr>
              <w:t>.0</w:t>
            </w:r>
            <w:r w:rsidR="00600C79" w:rsidRPr="00600C79">
              <w:rPr>
                <w:sz w:val="20"/>
                <w:szCs w:val="20"/>
                <w:shd w:val="clear" w:color="auto" w:fill="FFFFFF"/>
              </w:rPr>
              <w:t>4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.2018 г. по 10ч. 00 мин. </w:t>
            </w:r>
            <w:r w:rsidR="00600C79" w:rsidRPr="00600C79">
              <w:rPr>
                <w:sz w:val="20"/>
                <w:szCs w:val="20"/>
                <w:shd w:val="clear" w:color="auto" w:fill="FFFFFF"/>
              </w:rPr>
              <w:t>0</w:t>
            </w:r>
            <w:r w:rsidRPr="00600C79">
              <w:rPr>
                <w:sz w:val="20"/>
                <w:szCs w:val="20"/>
                <w:shd w:val="clear" w:color="auto" w:fill="FFFFFF"/>
              </w:rPr>
              <w:t>4.0</w:t>
            </w:r>
            <w:r w:rsidR="00600C79" w:rsidRPr="00600C79">
              <w:rPr>
                <w:sz w:val="20"/>
                <w:szCs w:val="20"/>
                <w:shd w:val="clear" w:color="auto" w:fill="FFFFFF"/>
              </w:rPr>
              <w:t>6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.2018г. открытых торгов в форме публичного предложения по продаже имущества </w:t>
            </w:r>
            <w:proofErr w:type="spellStart"/>
            <w:r w:rsidRPr="00600C79">
              <w:rPr>
                <w:sz w:val="20"/>
                <w:szCs w:val="20"/>
                <w:shd w:val="clear" w:color="auto" w:fill="FFFFFF"/>
              </w:rPr>
              <w:t>Боровичского</w:t>
            </w:r>
            <w:proofErr w:type="spellEnd"/>
            <w:r w:rsidRPr="00600C79">
              <w:rPr>
                <w:sz w:val="20"/>
                <w:szCs w:val="20"/>
                <w:shd w:val="clear" w:color="auto" w:fill="FFFFFF"/>
              </w:rPr>
              <w:t xml:space="preserve"> РАЙПО:</w:t>
            </w:r>
          </w:p>
          <w:p w:rsidR="000602D8" w:rsidRPr="00600C79" w:rsidRDefault="000602D8" w:rsidP="000602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00C79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proofErr w:type="gramStart"/>
            <w:r w:rsidRPr="00600C79">
              <w:rPr>
                <w:color w:val="auto"/>
                <w:sz w:val="20"/>
                <w:szCs w:val="20"/>
              </w:rPr>
              <w:t xml:space="preserve">Право требования к Валдайскому районному потребительскому обществу в размере 25 084 930 рублей82 копейки; Право требования к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Крестецкому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24 635 917 рублей 29 копеек; Право требования к Новгородскому районному потребительскому обществу в размере 25 175 784 рублей88 копеек; Право требования к Новгородскому областному потребительскому обществу «Облпотребсоюз»  в размере 30 457 201 рубль 09 копеек;</w:t>
            </w:r>
            <w:proofErr w:type="gramEnd"/>
            <w:r w:rsidRPr="00600C7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600C79">
              <w:rPr>
                <w:color w:val="auto"/>
                <w:sz w:val="20"/>
                <w:szCs w:val="20"/>
              </w:rPr>
              <w:t xml:space="preserve">Право требования к Холмскому районному потребительскому обществу в размере 25 175 784 рублей 88 копеек; Право требования к Старорусскому районному потребительскому обществу в размере 25 175 784 рубля 88 копеек; Право требования к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Шимскому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 районному потребительскому обществу в размере 24 709 989 рублей28 копеек; Право требования к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Мажорову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 С.Н. в размере 1 578 762 рубля 72 копейки;</w:t>
            </w:r>
            <w:proofErr w:type="gramEnd"/>
            <w:r w:rsidRPr="00600C79">
              <w:rPr>
                <w:color w:val="auto"/>
                <w:sz w:val="20"/>
                <w:szCs w:val="20"/>
              </w:rPr>
              <w:t xml:space="preserve"> Право требования к Новгородскому областному потребительскому обществу «Облпотребсоюз» в размере 25 299 050 рублей</w:t>
            </w:r>
            <w:r w:rsidR="00600C7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0602D8" w:rsidRPr="00600C79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0602D8" w:rsidRPr="00600C79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600C79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Pr="00600C79">
              <w:rPr>
                <w:b/>
                <w:sz w:val="20"/>
                <w:szCs w:val="20"/>
                <w:shd w:val="clear" w:color="auto" w:fill="FFFFFF"/>
              </w:rPr>
              <w:t>11 103 889,50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 руб. (НДС уплате не подлежит). 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настоящего сообщения. В случае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</w:t>
            </w:r>
            <w:proofErr w:type="gramStart"/>
            <w:r w:rsidRPr="00600C79">
              <w:rPr>
                <w:sz w:val="20"/>
                <w:szCs w:val="20"/>
                <w:shd w:val="clear" w:color="auto" w:fill="FFFFFF"/>
              </w:rPr>
              <w:t>С 26 по 27 рабочий день начальная цена устанавливается в размере 70% от начальной цены продажи, по которой имущество выставлялось на первые торги, с 28 по 29 рабочий день – в размере 40%, с 30 по 31 рабочий день – в размере 10%, с 32 по 33 рабочий день – в размере 0,1%  (указанная ценная является минимальной ценой продажи).</w:t>
            </w:r>
            <w:proofErr w:type="gramEnd"/>
            <w:r w:rsidRPr="00600C79">
              <w:rPr>
                <w:sz w:val="20"/>
                <w:szCs w:val="20"/>
                <w:shd w:val="clear" w:color="auto" w:fill="FFFFFF"/>
              </w:rPr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600C79">
              <w:rPr>
                <w:sz w:val="20"/>
                <w:szCs w:val="20"/>
                <w:shd w:val="clear" w:color="auto" w:fill="FFFFFF"/>
              </w:rPr>
              <w:t xml:space="preserve">Общий размер задатка - 10 (десять)% от начальной цены продажи лота. Реквизиты для уплаты задатка: </w:t>
            </w:r>
            <w:r w:rsidRPr="00600C79">
              <w:rPr>
                <w:color w:val="auto"/>
                <w:sz w:val="20"/>
                <w:szCs w:val="20"/>
              </w:rPr>
              <w:t xml:space="preserve">получатель: </w:t>
            </w:r>
            <w:proofErr w:type="spellStart"/>
            <w:r w:rsidRPr="00600C7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600C7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600C7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600C79">
              <w:rPr>
                <w:color w:val="auto"/>
                <w:sz w:val="20"/>
                <w:szCs w:val="20"/>
              </w:rPr>
              <w:t>/с №40703810113000000768 в Центрально-Черноземном банке ПАО Сбербанк г. Воронеж, к/с 30101810600000000681, БИК 042007681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. Для участия в торгах необходимо в срок </w:t>
            </w:r>
            <w:r w:rsidR="00600C79" w:rsidRPr="00600C79">
              <w:rPr>
                <w:sz w:val="20"/>
                <w:szCs w:val="20"/>
                <w:shd w:val="clear" w:color="auto" w:fill="FFFFFF"/>
              </w:rPr>
              <w:t>с 10ч. 00 мин. 16.04.2018 г. по 10ч. 00 мин. 04.06.2018г.</w:t>
            </w:r>
            <w:r w:rsidRPr="00600C79">
              <w:rPr>
                <w:sz w:val="20"/>
                <w:szCs w:val="20"/>
                <w:shd w:val="clear" w:color="auto" w:fill="FFFFFF"/>
              </w:rPr>
              <w:t xml:space="preserve"> подать заявку на участие в торгах и оплатить задаток в вышеуказанном порядке</w:t>
            </w:r>
            <w:r w:rsidRPr="00183248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 даты определения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0602D8" w:rsidRDefault="000602D8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Общие требования для торгов, проводимых в форме публичного предложения и аукциона: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lastRenderedPageBreak/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0602D8" w:rsidRPr="0054257C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0602D8" w:rsidRDefault="000602D8" w:rsidP="000602D8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57C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54257C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54257C">
              <w:rPr>
                <w:sz w:val="20"/>
                <w:szCs w:val="20"/>
                <w:shd w:val="clear" w:color="auto" w:fill="FFFFFF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3353C7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fedresurs.ru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lastRenderedPageBreak/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631B09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3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A4" w:rsidRDefault="00096DA4" w:rsidP="00F9179D">
      <w:r>
        <w:separator/>
      </w:r>
    </w:p>
  </w:endnote>
  <w:endnote w:type="continuationSeparator" w:id="0">
    <w:p w:rsidR="00096DA4" w:rsidRDefault="00096DA4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A4" w:rsidRDefault="00096DA4" w:rsidP="00F9179D">
      <w:r>
        <w:separator/>
      </w:r>
    </w:p>
  </w:footnote>
  <w:footnote w:type="continuationSeparator" w:id="0">
    <w:p w:rsidR="00096DA4" w:rsidRDefault="00096DA4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A50116">
      <w:rPr>
        <w:b/>
        <w:sz w:val="20"/>
        <w:szCs w:val="20"/>
      </w:rPr>
      <w:t>05.04</w:t>
    </w:r>
    <w:r>
      <w:rPr>
        <w:b/>
        <w:sz w:val="20"/>
        <w:szCs w:val="20"/>
      </w:rPr>
      <w:t>.201</w:t>
    </w:r>
    <w:r w:rsidR="00B12C0F" w:rsidRPr="007C54E2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783F4EF7"/>
    <w:multiLevelType w:val="hybridMultilevel"/>
    <w:tmpl w:val="1CC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2D8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6DA4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67F2D"/>
    <w:rsid w:val="002710AC"/>
    <w:rsid w:val="00271199"/>
    <w:rsid w:val="00271379"/>
    <w:rsid w:val="0027155A"/>
    <w:rsid w:val="00271BD2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3F3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2FB6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739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9EF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AE0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60B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395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C79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1B09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DF6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54E2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CC0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0116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02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C0F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77C4A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2A72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67CC7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9D5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4FA5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050"/>
    <w:rsid w:val="00F65E5C"/>
    <w:rsid w:val="00F6679D"/>
    <w:rsid w:val="00F6700A"/>
    <w:rsid w:val="00F67673"/>
    <w:rsid w:val="00F67E3B"/>
    <w:rsid w:val="00F700E3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5BDC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7nDF0PhGR6aKQsubrLAd0Cp17sks0UpRCOZC06fa3yY=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l/oV4JZQ193hXKnFP/xlHn8kpd+oq0z2ccInDi8cLUY=</DigestValue>
    </Reference>
  </SignedInfo>
  <SignatureValue>NfyrEwwuMhwL8XcGCPVvwr5KcAN6Jh4OhHEpREwbky9yjDrwN/p7sOAZ8IzBBgCL
SnjSYp13gy5cSHbJTNEsdw==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TeofgMPY/sXEtSiemY6IiNEGJWQ=</DigestValue>
      </Reference>
      <Reference URI="/word/document.xml?ContentType=application/vnd.openxmlformats-officedocument.wordprocessingml.document.main+xml">
        <DigestMethod Algorithm="http://www.w3.org/2000/09/xmldsig#sha1"/>
        <DigestValue>B0rEKxv7EV6f9H9ieWCYdjlrf3M=</DigestValue>
      </Reference>
      <Reference URI="/word/endnotes.xml?ContentType=application/vnd.openxmlformats-officedocument.wordprocessingml.endnotes+xml">
        <DigestMethod Algorithm="http://www.w3.org/2000/09/xmldsig#sha1"/>
        <DigestValue>SSOdNxfhOccrI3cX4uRg82WhwHo=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ocZIQs5i4VQ7YjZTw1ph5z6XEwg=</DigestValue>
      </Reference>
      <Reference URI="/word/header1.xml?ContentType=application/vnd.openxmlformats-officedocument.wordprocessingml.header+xml">
        <DigestMethod Algorithm="http://www.w3.org/2000/09/xmldsig#sha1"/>
        <DigestValue>1fjlBHvMIuSFtlsWz7XUZtD1w90=</DigestValue>
      </Reference>
      <Reference URI="/word/numbering.xml?ContentType=application/vnd.openxmlformats-officedocument.wordprocessingml.numbering+xml">
        <DigestMethod Algorithm="http://www.w3.org/2000/09/xmldsig#sha1"/>
        <DigestValue>QsuUysrwP6mgY1Ccwgo/FjP1HX8=</DigestValue>
      </Reference>
      <Reference URI="/word/settings.xml?ContentType=application/vnd.openxmlformats-officedocument.wordprocessingml.settings+xml">
        <DigestMethod Algorithm="http://www.w3.org/2000/09/xmldsig#sha1"/>
        <DigestValue>WJSZwqK7b80iPgudEG2SgaGZuCk=</DigestValue>
      </Reference>
      <Reference URI="/word/styles.xml?ContentType=application/vnd.openxmlformats-officedocument.wordprocessingml.styles+xml">
        <DigestMethod Algorithm="http://www.w3.org/2000/09/xmldsig#sha1"/>
        <DigestValue>Re5qiqlamrakuw358bAKNnIr1uo=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PTVJKpwBnm19Z2Wjd9A637eaVC4=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2018-04-14T13:06:31Z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2018-04-14T13:06:31Z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7B9F-C546-42D5-BD72-844FB4B6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96</cp:revision>
  <cp:lastPrinted>2017-11-28T12:37:00Z</cp:lastPrinted>
  <dcterms:created xsi:type="dcterms:W3CDTF">2014-05-15T15:10:00Z</dcterms:created>
  <dcterms:modified xsi:type="dcterms:W3CDTF">2018-04-05T15:33:00Z</dcterms:modified>
</cp:coreProperties>
</file>