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16733">
        <w:rPr>
          <w:sz w:val="28"/>
          <w:szCs w:val="28"/>
        </w:rPr>
        <w:t>68897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16733">
        <w:rPr>
          <w:rFonts w:ascii="Times New Roman" w:hAnsi="Times New Roman" w:cs="Times New Roman"/>
          <w:sz w:val="28"/>
          <w:szCs w:val="28"/>
        </w:rPr>
        <w:t>01.05.2018 00:00 - 09.07.2018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71673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«Новочебоксарская фирма Волгонефтехиммонтаж»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71673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D3203B">
              <w:rPr>
                <w:sz w:val="28"/>
                <w:szCs w:val="28"/>
              </w:rPr>
              <w:t>429955 Чувашия Чувашская Республика</w:t>
            </w:r>
            <w:proofErr w:type="gramStart"/>
            <w:r w:rsidRPr="00D3203B">
              <w:rPr>
                <w:sz w:val="28"/>
                <w:szCs w:val="28"/>
              </w:rPr>
              <w:t xml:space="preserve"> ,</w:t>
            </w:r>
            <w:proofErr w:type="gramEnd"/>
            <w:r w:rsidRPr="00D3203B">
              <w:rPr>
                <w:sz w:val="28"/>
                <w:szCs w:val="28"/>
              </w:rPr>
              <w:t xml:space="preserve">г. Новочебоксарск, ул. </w:t>
            </w:r>
            <w:r>
              <w:rPr>
                <w:sz w:val="28"/>
                <w:szCs w:val="28"/>
                <w:lang w:val="en-US"/>
              </w:rPr>
              <w:t>Промышленная ,д.59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1022100907674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2124002646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D3203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16733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Кольздорф Михаил  Александрович</w:t>
            </w:r>
          </w:p>
          <w:p w:rsidR="00D342DA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"Саморегулируемая организация арбитражных управляющих Северо-Запада</w:t>
            </w:r>
            <w:proofErr w:type="gramStart"/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"И</w:t>
            </w:r>
            <w:proofErr w:type="gramEnd"/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 СРО 7825489593</w:t>
            </w:r>
          </w:p>
        </w:tc>
      </w:tr>
      <w:tr w:rsidR="00D342DA" w:rsidRPr="00D3203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3203B" w:rsidRDefault="0071673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3203B">
              <w:rPr>
                <w:sz w:val="28"/>
                <w:szCs w:val="28"/>
              </w:rPr>
              <w:t xml:space="preserve">Арбитражного суда Чувашской Республики </w:t>
            </w:r>
            <w:proofErr w:type="gramStart"/>
            <w:r w:rsidRPr="00D3203B">
              <w:rPr>
                <w:sz w:val="28"/>
                <w:szCs w:val="28"/>
              </w:rPr>
              <w:t>-Ч</w:t>
            </w:r>
            <w:proofErr w:type="gramEnd"/>
            <w:r w:rsidRPr="00D3203B">
              <w:rPr>
                <w:sz w:val="28"/>
                <w:szCs w:val="28"/>
              </w:rPr>
              <w:t>увашии</w:t>
            </w:r>
            <w:r w:rsidR="00D342DA" w:rsidRPr="00D3203B">
              <w:rPr>
                <w:sz w:val="28"/>
                <w:szCs w:val="28"/>
              </w:rPr>
              <w:t xml:space="preserve">, дело о банкротстве </w:t>
            </w:r>
            <w:r w:rsidRPr="00D3203B">
              <w:rPr>
                <w:sz w:val="28"/>
                <w:szCs w:val="28"/>
              </w:rPr>
              <w:t>№А79-4469/16</w:t>
            </w:r>
          </w:p>
        </w:tc>
      </w:tr>
      <w:tr w:rsidR="00D342DA" w:rsidRPr="00D3203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Арбитражного суда Чувашской Республики </w:t>
            </w:r>
            <w:proofErr w:type="gramStart"/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</w:t>
            </w:r>
            <w:proofErr w:type="gramEnd"/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увашии</w:t>
            </w:r>
            <w:r w:rsidR="00D342DA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08.07.2016</w:t>
            </w:r>
            <w:r w:rsidR="00D342DA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Материально-технический склад, Инв.№ 001-003, Площадь 1516,50 м.кв.;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Склад кислородных и ацетиленовых баллонов, Инв.№ 001-004, Площадь 104,2 м.кв.;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Склад отводов, Инв.№ 001-005, Площадь 294,6 м.кв.;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ИТМ (бомбоубежище), Инв.№ 001-011, Площадь 134,9 м.кв.;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Котельная, Инв.№ 001-124, Площадь 175,8 м.кв.;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Склад, Инв.№ 001-139,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Площадь 87,2 м.кв.;</w:t>
            </w:r>
          </w:p>
          <w:p w:rsidR="00D342DA" w:rsidRPr="001D2D62" w:rsidRDefault="0071673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Плотницкий цех, Площадь 97,9 м.кв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16733">
              <w:rPr>
                <w:sz w:val="28"/>
                <w:szCs w:val="28"/>
              </w:rPr>
              <w:t>01.05.2018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16733">
              <w:rPr>
                <w:sz w:val="28"/>
                <w:szCs w:val="28"/>
              </w:rPr>
              <w:t>09.07.2018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1673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юридические и физические лица, своевременно подавшие заявку и представившие в полном объёме необходимые документы в электронной форме, а также обеспечившие поступление в установленный срок суммы задатка.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в форме электронного документа прилагаются копии: выписки из ЕГРЮЛ и/или ЕГРИП, действительные на день представления заявки; документа, удостоверяющего личность;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государства; документа, подтверждающего полномочия лица на осуществление </w:t>
            </w:r>
            <w:r>
              <w:rPr>
                <w:bCs/>
                <w:sz w:val="28"/>
                <w:szCs w:val="28"/>
              </w:rPr>
              <w:lastRenderedPageBreak/>
              <w:t>действий от имени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документа, подтверждающего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3203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1673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5% от начальной цены продажи имущества путем публичного предложения, действующей в соответствующий период, вносится на р/с организатора торгов, до подачи заявки на участие в торгах.</w:t>
            </w:r>
            <w:r w:rsidR="00D342DA" w:rsidRPr="00D320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3203B" w:rsidRDefault="0071673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3203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«Агентство правовой помощи»,  ИНН 6659121449, </w:t>
            </w:r>
            <w:proofErr w:type="gramStart"/>
            <w:r w:rsidRPr="00D3203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D3203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40702810800200027300, БАНК "НЕЙВА" ( ООО), Екатеринбург, кор.счет: 30101810400000000774 БИК 046577774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16733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sz w:val="28"/>
                <w:szCs w:val="28"/>
              </w:rPr>
              <w:t>Лот 1: 18 281 530.80 руб.</w:t>
            </w:r>
          </w:p>
          <w:p w:rsidR="00716733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sz w:val="28"/>
                <w:szCs w:val="28"/>
              </w:rPr>
              <w:t>Лот 2: 1 256 139.90 руб.</w:t>
            </w:r>
          </w:p>
          <w:p w:rsidR="00716733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sz w:val="28"/>
                <w:szCs w:val="28"/>
              </w:rPr>
              <w:t>Лот 3: 3 551 427.00 руб.</w:t>
            </w:r>
          </w:p>
          <w:p w:rsidR="00716733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sz w:val="28"/>
                <w:szCs w:val="28"/>
              </w:rPr>
              <w:t>Лот 4: 1 626 230.70 руб.</w:t>
            </w:r>
          </w:p>
          <w:p w:rsidR="00716733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sz w:val="28"/>
                <w:szCs w:val="28"/>
              </w:rPr>
              <w:t>Лот 5: 2 119 283.10 руб.</w:t>
            </w:r>
          </w:p>
          <w:p w:rsidR="00716733" w:rsidRPr="00D3203B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B">
              <w:rPr>
                <w:rFonts w:ascii="Times New Roman" w:hAnsi="Times New Roman" w:cs="Times New Roman"/>
                <w:sz w:val="28"/>
                <w:szCs w:val="28"/>
              </w:rPr>
              <w:t>Лот 6: 1 051 202.70 руб.</w:t>
            </w:r>
          </w:p>
          <w:p w:rsidR="00716733" w:rsidRDefault="0071673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1 180 192.50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01.05.2018 в 0:0 (18 281 530.80 руб.) - 07.05.2018;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08.05.2018 в 0:0 (16 453 377.72 руб.) - 14.05.2018;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15.05.2018 в 0:0 (14 625 224.64 руб.) - 21.05.2018;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22.05.2018 в 0:0 (12 797 071.56 руб.) - 28.05.2018;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0:0 (10 968 918.48 руб.) - 04.06.2018;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0:0 (9 140 765.40 руб.) - 11.06.2018;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12.06.2018 в 0:0 (7 312 612.32 руб.) - 18.06.2018;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19.06.2018 в 0:0 (5 484 459.24 руб.) - 25.06.2018;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26.06.2018 в 0:0 (3 656 306.16 руб.) - 02.07.2018;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03.07.2018 в 0:0 (1 828 153.08 руб.) - 09.07.2018;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01.05.2018 в 0:0 (1 256 139.90 руб.) - 07.05.2018;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08.05.2018 в 0:0 (1 130 525.91 руб.) - 14.05.2018;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15.05.2018 в 0:0 (1 004 911.92 руб.) - 21.05.2018;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22.05.2018 в 0:0 (879 297.93 руб.) - 28.05.2018;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0:0 (753 683.94 руб.) - 04.06.2018;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0:0 (628 069.95 руб.) - 11.06.2018;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12.06.2018 в 0:0 (502 455.96 руб.) - 18.06.2018;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19.06.2018 в 0:0 (376 841.97 руб.) - 25.06.2018;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26.06.2018 в 0:0 (251 227.98 руб.) - 02.07.2018;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03.07.2018 в 0:0 (125 613.99 руб.) - 09.07.2018;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01.05.2018 в 0:0 (3 551 427.00 руб.) - 07.05.2018;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08.05.2018 в 0:0 (3 196 284.30 руб.) - 14.05.2018;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15.05.2018 в 0:0 (2 841 141.60 руб.) - 21.05.2018;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22.05.2018 в 0:0 (2 485 998.90 руб.) - 28.05.2018;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0:0 (2 130 856.20 руб.) - 04.06.2018;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0:0 (1 775 713.50 руб.) - 11.06.2018;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12.06.2018 в 0:0 (1 420 570.80 руб.) - 18.06.2018;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19.06.2018 в 0:0 (1 065 428.10 руб.) - </w:t>
            </w:r>
            <w:r>
              <w:rPr>
                <w:color w:val="auto"/>
                <w:sz w:val="28"/>
                <w:szCs w:val="28"/>
              </w:rPr>
              <w:lastRenderedPageBreak/>
              <w:t>25.06.2018;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26.06.2018 в 0:0 (710 285.40 руб.) - 02.07.2018;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03.07.2018 в 0:0 (355 142.70 руб.) - 09.07.2018;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01.05.2018 в 0:0 (1 626 230.70 руб.) - 07.05.2018;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08.05.2018 в 0:0 (1 463 607.63 руб.) - 14.05.2018;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15.05.2018 в 0:0 (1 300 984.56 руб.) - 21.05.2018;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22.05.2018 в 0:0 (1 138 361.49 руб.) - 28.05.2018;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0:0 (975 738.42 руб.) - 04.06.2018;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0:0 (813 115.35 руб.) - 11.06.2018;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12.06.2018 в 0:0 (650 492.28 руб.) - 18.06.2018;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19.06.2018 в 0:0 (487 869.21 руб.) - 25.06.2018;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26.06.2018 в 0:0 (325 246.14 руб.) - 02.07.2018;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03.07.2018 в 0:0 (162 623.07 руб.) - 09.07.2018;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01.05.2018 в 0:0 (2 119 283.10 руб.) - 07.05.2018;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08.05.2018 в 0:0 (1 907 354.79 руб.) - 14.05.2018;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15.05.2018 в 0:0 (1 695 426.48 руб.) - 21.05.2018;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22.05.2018 в 0:0 (1 483 498.17 руб.) - 28.05.2018;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0:0 (1 271 569.86 руб.) - 04.06.2018;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0:0 (1 059 641.55 руб.) - 11.06.2018;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12.06.2018 в 0:0 (847 713.24 руб.) - 18.06.2018;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19.06.2018 в 0:0 (635 784.93 руб.) - 25.06.2018;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26.06.2018 в 0:0 (423 856.62 руб.) - 02.07.2018;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03.07.2018 в 0:0 (211 928.31 руб.) - 09.07.2018;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01.05.2018 в 0:0 (1 051 202.70 руб.) - 07.05.2018;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08.05.2018 в 0:0 (946 082.43 руб.) - 14.05.2018;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15.05.2018 в 0:0 (840 962.16 руб.) - 21.05.2018;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22.05.2018 в 0:0 (735 841.89 руб.) - 28.05.2018;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0:0 (630 721.62 руб.) - 04.06.2018;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0:0 (525 601.35 руб.) - 11.06.2018;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12.06.2018 в 0:0 (420 481.08 руб.) - 18.06.2018;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19.06.2018 в 0:0 (315 360.81 руб.) - 25.06.2018;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26.06.2018 в 0:0 (210 240.54 руб.) - 02.07.2018;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03.07.2018 в 0:0 (105 120.27 руб.) - 09.07.2018;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01.05.2018 в 0:0 (1 180 192.50 руб.) - 07.05.2018;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08.05.2018 в 0:0 (1 062 173.25 руб.) - 14.05.2018;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15.05.2018 в 0:0 (944 154.00 руб.) - 21.05.2018;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22.05.2018 в 0:0 (826 134.75 руб.) - 28.05.2018;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0:0 (708 115.50 руб.) - 04.06.2018;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05.06.2018 в 0:0 (590 096.25 руб.) - 11.06.2018;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12.06.2018 в 0:0 (472 077.00 руб.) - 18.06.2018;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19.06.2018 в 0:0 (354 057.75 руб.) - 25.06.2018;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26.06.2018 в 0:0 (236 038.50 руб.) - 02.07.2018;</w:t>
            </w:r>
          </w:p>
          <w:p w:rsidR="00716733" w:rsidRDefault="0071673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03.07.2018 в 0:0 (118 019.25 руб.) - 09.07.2018;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3203B" w:rsidRDefault="00716733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1673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продажи имущества посредством публичного предложения (определение победителя) производится в последний день срока действия ценового предложения, в течение которого были поданы заявки по лоту по месту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1673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по результатам торгов между продавцом и победителем заключается в срок не позднее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подведения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3203B" w:rsidRDefault="0071673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производится в течение 30 дней с момента его заключения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16733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716733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"Агентство Правовой Помощи"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733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6659121449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6733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665801001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16733" w:rsidRPr="00D32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620014, г. Екатеринбург, ул. </w:t>
            </w:r>
            <w:r w:rsidR="007167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Антона Валека, д.13 офис 515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1673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9122831945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71673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bankrotural@yandex.ru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1673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28.04.2018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16733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203B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11138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2010-11-10T11:05:00Z</cp:lastPrinted>
  <dcterms:created xsi:type="dcterms:W3CDTF">2018-07-08T17:46:00Z</dcterms:created>
  <dcterms:modified xsi:type="dcterms:W3CDTF">2018-07-08T17:46:00Z</dcterms:modified>
</cp:coreProperties>
</file>