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4B" w:rsidRPr="00163446" w:rsidRDefault="00D46C4B" w:rsidP="00D46C4B">
      <w:pPr>
        <w:pStyle w:val="a3"/>
        <w:spacing w:after="0"/>
        <w:jc w:val="right"/>
        <w:rPr>
          <w:i w:val="0"/>
        </w:rPr>
      </w:pPr>
      <w:bookmarkStart w:id="0" w:name="_GoBack"/>
      <w:bookmarkEnd w:id="0"/>
      <w:r w:rsidRPr="00163446">
        <w:rPr>
          <w:i w:val="0"/>
        </w:rPr>
        <w:t>ПРОЕКТ</w:t>
      </w:r>
    </w:p>
    <w:p w:rsidR="00D46C4B" w:rsidRPr="00163446" w:rsidRDefault="00F64A03" w:rsidP="00D46C4B">
      <w:pPr>
        <w:pStyle w:val="a3"/>
        <w:spacing w:after="0"/>
        <w:jc w:val="center"/>
        <w:rPr>
          <w:i w:val="0"/>
        </w:rPr>
      </w:pPr>
      <w:r w:rsidRPr="00163446">
        <w:rPr>
          <w:i w:val="0"/>
        </w:rPr>
        <w:t>Договор</w:t>
      </w:r>
      <w:r w:rsidR="00D46C4B" w:rsidRPr="00163446">
        <w:rPr>
          <w:i w:val="0"/>
        </w:rPr>
        <w:t xml:space="preserve"> о задатке лот № </w:t>
      </w:r>
      <w:r w:rsidR="00402AF9" w:rsidRPr="00163446">
        <w:rPr>
          <w:i w:val="0"/>
        </w:rPr>
        <w:t>___</w:t>
      </w:r>
      <w:r w:rsidR="00D46C4B" w:rsidRPr="00163446">
        <w:rPr>
          <w:i w:val="0"/>
        </w:rPr>
        <w:t xml:space="preserve"> </w:t>
      </w:r>
    </w:p>
    <w:p w:rsidR="00D46C4B" w:rsidRPr="00163446" w:rsidRDefault="00D46C4B" w:rsidP="00D46C4B">
      <w:pPr>
        <w:pStyle w:val="a3"/>
        <w:spacing w:after="0"/>
        <w:jc w:val="center"/>
        <w:rPr>
          <w:i w:val="0"/>
        </w:rPr>
      </w:pPr>
    </w:p>
    <w:p w:rsidR="00D46C4B" w:rsidRPr="00163446" w:rsidRDefault="00D46C4B" w:rsidP="00163446">
      <w:pPr>
        <w:pStyle w:val="a3"/>
        <w:spacing w:after="0"/>
        <w:ind w:firstLine="709"/>
        <w:jc w:val="center"/>
        <w:rPr>
          <w:i w:val="0"/>
        </w:rPr>
      </w:pPr>
      <w:r w:rsidRPr="00163446">
        <w:rPr>
          <w:i w:val="0"/>
        </w:rPr>
        <w:t xml:space="preserve">г. </w:t>
      </w:r>
      <w:r w:rsidR="00402AF9" w:rsidRPr="00163446">
        <w:rPr>
          <w:i w:val="0"/>
        </w:rPr>
        <w:t>Иваново</w:t>
      </w:r>
      <w:r w:rsidRPr="00163446">
        <w:rPr>
          <w:i w:val="0"/>
        </w:rPr>
        <w:t xml:space="preserve">                                                                                                               «___» ____________ 201</w:t>
      </w:r>
      <w:r w:rsidR="00C27A79">
        <w:rPr>
          <w:i w:val="0"/>
        </w:rPr>
        <w:t>8</w:t>
      </w:r>
      <w:r w:rsidRPr="00163446">
        <w:rPr>
          <w:i w:val="0"/>
        </w:rPr>
        <w:t xml:space="preserve"> г.</w:t>
      </w:r>
    </w:p>
    <w:p w:rsidR="00D46C4B" w:rsidRPr="00163446" w:rsidRDefault="00D46C4B" w:rsidP="00D46C4B">
      <w:pPr>
        <w:pStyle w:val="a3"/>
        <w:spacing w:after="0"/>
        <w:rPr>
          <w:b w:val="0"/>
          <w:i w:val="0"/>
        </w:rPr>
      </w:pPr>
    </w:p>
    <w:p w:rsidR="00402AF9" w:rsidRPr="00163446" w:rsidRDefault="00F636E2" w:rsidP="00402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6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Общество с ограниченной </w:t>
      </w:r>
      <w:r w:rsidR="00163446" w:rsidRPr="00163446">
        <w:rPr>
          <w:rFonts w:ascii="Times New Roman" w:eastAsia="Times New Roman" w:hAnsi="Times New Roman" w:cs="Times New Roman"/>
          <w:b/>
          <w:bCs/>
          <w:sz w:val="20"/>
          <w:szCs w:val="20"/>
        </w:rPr>
        <w:t>ответственностью</w:t>
      </w:r>
      <w:r w:rsidR="00BE2EF0" w:rsidRPr="0016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«</w:t>
      </w:r>
      <w:r w:rsidR="00C27A79">
        <w:rPr>
          <w:rFonts w:ascii="Times New Roman" w:eastAsia="Times New Roman" w:hAnsi="Times New Roman" w:cs="Times New Roman"/>
          <w:b/>
          <w:bCs/>
          <w:sz w:val="20"/>
          <w:szCs w:val="20"/>
        </w:rPr>
        <w:t>ТД Александрия</w:t>
      </w:r>
      <w:r w:rsidR="00BE2EF0" w:rsidRPr="00163446">
        <w:rPr>
          <w:rFonts w:ascii="Times New Roman" w:eastAsia="Times New Roman" w:hAnsi="Times New Roman" w:cs="Times New Roman"/>
          <w:b/>
          <w:bCs/>
          <w:sz w:val="20"/>
          <w:szCs w:val="20"/>
        </w:rPr>
        <w:t>»</w:t>
      </w:r>
      <w:r w:rsidR="00402AF9" w:rsidRPr="00163446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 w:rsidR="00402AF9" w:rsidRPr="00163446">
        <w:rPr>
          <w:rFonts w:ascii="Times New Roman" w:eastAsia="Times New Roman" w:hAnsi="Times New Roman" w:cs="Times New Roman"/>
          <w:bCs/>
          <w:sz w:val="20"/>
          <w:szCs w:val="20"/>
        </w:rPr>
        <w:t xml:space="preserve"> именуемое в дальнейшем «</w:t>
      </w:r>
      <w:r w:rsidR="00402AF9" w:rsidRPr="00163446">
        <w:rPr>
          <w:rFonts w:ascii="Times New Roman" w:eastAsia="Times New Roman" w:hAnsi="Times New Roman" w:cs="Times New Roman"/>
          <w:b/>
          <w:bCs/>
          <w:sz w:val="20"/>
          <w:szCs w:val="20"/>
        </w:rPr>
        <w:t>Продавец</w:t>
      </w:r>
      <w:r w:rsidR="00402AF9" w:rsidRPr="00163446">
        <w:rPr>
          <w:rFonts w:ascii="Times New Roman" w:eastAsia="Times New Roman" w:hAnsi="Times New Roman" w:cs="Times New Roman"/>
          <w:bCs/>
          <w:sz w:val="20"/>
          <w:szCs w:val="20"/>
        </w:rPr>
        <w:t>», в лице конкурсного управляющего Баевой Марии Вячеславовны, действующе</w:t>
      </w:r>
      <w:r w:rsidR="005869ED" w:rsidRPr="00163446">
        <w:rPr>
          <w:rFonts w:ascii="Times New Roman" w:eastAsia="Times New Roman" w:hAnsi="Times New Roman" w:cs="Times New Roman"/>
          <w:bCs/>
          <w:sz w:val="20"/>
          <w:szCs w:val="20"/>
        </w:rPr>
        <w:t>й</w:t>
      </w:r>
      <w:r w:rsidR="00402AF9" w:rsidRPr="00163446">
        <w:rPr>
          <w:rFonts w:ascii="Times New Roman" w:eastAsia="Times New Roman" w:hAnsi="Times New Roman" w:cs="Times New Roman"/>
          <w:bCs/>
          <w:sz w:val="20"/>
          <w:szCs w:val="20"/>
        </w:rPr>
        <w:t xml:space="preserve"> на основании </w:t>
      </w:r>
      <w:r w:rsidR="00BE2EF0" w:rsidRPr="00163446">
        <w:rPr>
          <w:rFonts w:ascii="Times New Roman" w:eastAsia="Times New Roman" w:hAnsi="Times New Roman" w:cs="Times New Roman"/>
          <w:bCs/>
          <w:sz w:val="20"/>
          <w:szCs w:val="20"/>
        </w:rPr>
        <w:t>решения</w:t>
      </w:r>
      <w:r w:rsidR="00AD1C44" w:rsidRPr="0016344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402AF9" w:rsidRPr="00163446">
        <w:rPr>
          <w:rFonts w:ascii="Times New Roman" w:eastAsia="Times New Roman" w:hAnsi="Times New Roman" w:cs="Times New Roman"/>
          <w:bCs/>
          <w:sz w:val="20"/>
          <w:szCs w:val="20"/>
        </w:rPr>
        <w:t xml:space="preserve">Арбитражного суда </w:t>
      </w:r>
      <w:r w:rsidR="00BE2EF0" w:rsidRPr="00163446">
        <w:rPr>
          <w:rFonts w:ascii="Times New Roman" w:eastAsia="Times New Roman" w:hAnsi="Times New Roman" w:cs="Times New Roman"/>
          <w:bCs/>
          <w:sz w:val="20"/>
          <w:szCs w:val="20"/>
        </w:rPr>
        <w:t xml:space="preserve">Ивановской </w:t>
      </w:r>
      <w:r w:rsidR="00402AF9" w:rsidRPr="00163446">
        <w:rPr>
          <w:rFonts w:ascii="Times New Roman" w:eastAsia="Times New Roman" w:hAnsi="Times New Roman" w:cs="Times New Roman"/>
          <w:bCs/>
          <w:sz w:val="20"/>
          <w:szCs w:val="20"/>
        </w:rPr>
        <w:t xml:space="preserve">области от </w:t>
      </w:r>
      <w:r w:rsidRPr="00163446">
        <w:rPr>
          <w:rFonts w:ascii="Times New Roman" w:eastAsia="Times New Roman" w:hAnsi="Times New Roman" w:cs="Times New Roman"/>
          <w:bCs/>
          <w:sz w:val="20"/>
          <w:szCs w:val="20"/>
        </w:rPr>
        <w:t>0</w:t>
      </w:r>
      <w:r w:rsidR="00C27A79">
        <w:rPr>
          <w:rFonts w:ascii="Times New Roman" w:eastAsia="Times New Roman" w:hAnsi="Times New Roman" w:cs="Times New Roman"/>
          <w:bCs/>
          <w:sz w:val="20"/>
          <w:szCs w:val="20"/>
        </w:rPr>
        <w:t>8</w:t>
      </w:r>
      <w:r w:rsidR="00402AF9" w:rsidRPr="00163446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C27A79">
        <w:rPr>
          <w:rFonts w:ascii="Times New Roman" w:eastAsia="Times New Roman" w:hAnsi="Times New Roman" w:cs="Times New Roman"/>
          <w:bCs/>
          <w:sz w:val="20"/>
          <w:szCs w:val="20"/>
        </w:rPr>
        <w:t>02</w:t>
      </w:r>
      <w:r w:rsidR="00402AF9" w:rsidRPr="00163446">
        <w:rPr>
          <w:rFonts w:ascii="Times New Roman" w:eastAsia="Times New Roman" w:hAnsi="Times New Roman" w:cs="Times New Roman"/>
          <w:bCs/>
          <w:sz w:val="20"/>
          <w:szCs w:val="20"/>
        </w:rPr>
        <w:t>.201</w:t>
      </w:r>
      <w:r w:rsidR="00C27A79">
        <w:rPr>
          <w:rFonts w:ascii="Times New Roman" w:eastAsia="Times New Roman" w:hAnsi="Times New Roman" w:cs="Times New Roman"/>
          <w:bCs/>
          <w:sz w:val="20"/>
          <w:szCs w:val="20"/>
        </w:rPr>
        <w:t>8</w:t>
      </w:r>
      <w:r w:rsidR="00402AF9" w:rsidRPr="00163446">
        <w:rPr>
          <w:rFonts w:ascii="Times New Roman" w:eastAsia="Times New Roman" w:hAnsi="Times New Roman" w:cs="Times New Roman"/>
          <w:bCs/>
          <w:sz w:val="20"/>
          <w:szCs w:val="20"/>
        </w:rPr>
        <w:t>г. по делу № А</w:t>
      </w:r>
      <w:r w:rsidR="00BE2EF0" w:rsidRPr="00163446">
        <w:rPr>
          <w:rFonts w:ascii="Times New Roman" w:eastAsia="Times New Roman" w:hAnsi="Times New Roman" w:cs="Times New Roman"/>
          <w:bCs/>
          <w:sz w:val="20"/>
          <w:szCs w:val="20"/>
        </w:rPr>
        <w:t>17</w:t>
      </w:r>
      <w:r w:rsidR="00402AF9" w:rsidRPr="00163446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 w:rsidR="00C27A79">
        <w:rPr>
          <w:rFonts w:ascii="Times New Roman" w:eastAsia="Times New Roman" w:hAnsi="Times New Roman" w:cs="Times New Roman"/>
          <w:bCs/>
          <w:sz w:val="20"/>
          <w:szCs w:val="20"/>
        </w:rPr>
        <w:t>10363</w:t>
      </w:r>
      <w:r w:rsidR="00402AF9" w:rsidRPr="00163446">
        <w:rPr>
          <w:rFonts w:ascii="Times New Roman" w:eastAsia="Times New Roman" w:hAnsi="Times New Roman" w:cs="Times New Roman"/>
          <w:bCs/>
          <w:sz w:val="20"/>
          <w:szCs w:val="20"/>
        </w:rPr>
        <w:t>/201</w:t>
      </w:r>
      <w:r w:rsidR="00C27A79">
        <w:rPr>
          <w:rFonts w:ascii="Times New Roman" w:eastAsia="Times New Roman" w:hAnsi="Times New Roman" w:cs="Times New Roman"/>
          <w:bCs/>
          <w:sz w:val="20"/>
          <w:szCs w:val="20"/>
        </w:rPr>
        <w:t>7</w:t>
      </w:r>
      <w:r w:rsidR="00402AF9" w:rsidRPr="00163446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D46C4B" w:rsidRPr="00163446" w:rsidRDefault="00D46C4B" w:rsidP="00D46C4B">
      <w:pPr>
        <w:pStyle w:val="a3"/>
        <w:spacing w:after="0"/>
        <w:ind w:firstLine="709"/>
        <w:jc w:val="both"/>
        <w:rPr>
          <w:b w:val="0"/>
          <w:i w:val="0"/>
          <w:iCs w:val="0"/>
          <w:lang w:eastAsia="ru-RU"/>
        </w:rPr>
      </w:pPr>
      <w:r w:rsidRPr="00163446">
        <w:rPr>
          <w:b w:val="0"/>
          <w:i w:val="0"/>
          <w:iCs w:val="0"/>
          <w:lang w:eastAsia="ru-RU"/>
        </w:rPr>
        <w:t>и _______________________, именуемый в дальнейшем «Претендент», с другой стороны, вместе именуемые «Стороны», заключили настоящий договор о нижеследующем:</w:t>
      </w:r>
    </w:p>
    <w:p w:rsidR="00D46C4B" w:rsidRPr="00163446" w:rsidRDefault="00D46C4B" w:rsidP="00D46C4B">
      <w:pPr>
        <w:pStyle w:val="a3"/>
        <w:spacing w:after="0"/>
        <w:ind w:firstLine="709"/>
        <w:jc w:val="both"/>
        <w:rPr>
          <w:b w:val="0"/>
          <w:i w:val="0"/>
        </w:rPr>
      </w:pPr>
    </w:p>
    <w:p w:rsidR="00D46C4B" w:rsidRPr="00163446" w:rsidRDefault="00D46C4B" w:rsidP="00D46C4B">
      <w:pPr>
        <w:pStyle w:val="a3"/>
        <w:spacing w:after="0"/>
        <w:jc w:val="center"/>
        <w:rPr>
          <w:bCs w:val="0"/>
          <w:i w:val="0"/>
        </w:rPr>
      </w:pPr>
      <w:r w:rsidRPr="00163446">
        <w:rPr>
          <w:i w:val="0"/>
        </w:rPr>
        <w:t xml:space="preserve">1. Предмет </w:t>
      </w:r>
      <w:r w:rsidR="00F64A03" w:rsidRPr="00163446">
        <w:rPr>
          <w:i w:val="0"/>
        </w:rPr>
        <w:t>договора</w:t>
      </w:r>
    </w:p>
    <w:p w:rsidR="00D46C4B" w:rsidRPr="00163446" w:rsidRDefault="00D46C4B" w:rsidP="00D46C4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63446">
        <w:rPr>
          <w:rFonts w:ascii="Times New Roman" w:eastAsia="Arial Unicode MS" w:hAnsi="Times New Roman"/>
          <w:kern w:val="1"/>
          <w:sz w:val="20"/>
          <w:szCs w:val="20"/>
        </w:rPr>
        <w:t>1.1. Претендент для участия в торгах</w:t>
      </w:r>
      <w:r w:rsidR="00402AF9" w:rsidRPr="00163446">
        <w:rPr>
          <w:rFonts w:ascii="Times New Roman" w:eastAsia="Arial Unicode MS" w:hAnsi="Times New Roman"/>
          <w:kern w:val="1"/>
          <w:sz w:val="20"/>
          <w:szCs w:val="20"/>
        </w:rPr>
        <w:t>, проводимых</w:t>
      </w:r>
      <w:r w:rsidRPr="00163446">
        <w:rPr>
          <w:rFonts w:ascii="Times New Roman" w:eastAsia="Arial Unicode MS" w:hAnsi="Times New Roman"/>
          <w:kern w:val="1"/>
          <w:sz w:val="20"/>
          <w:szCs w:val="20"/>
        </w:rPr>
        <w:t xml:space="preserve"> </w:t>
      </w:r>
      <w:r w:rsidR="00402AF9" w:rsidRPr="00163446">
        <w:rPr>
          <w:rFonts w:ascii="Times New Roman" w:eastAsia="Arial Unicode MS" w:hAnsi="Times New Roman"/>
          <w:kern w:val="1"/>
          <w:sz w:val="20"/>
          <w:szCs w:val="20"/>
        </w:rPr>
        <w:t xml:space="preserve">в процедуре несостоятельности (банкротства) Продавца, </w:t>
      </w:r>
      <w:r w:rsidRPr="00163446">
        <w:rPr>
          <w:rFonts w:ascii="Times New Roman" w:eastAsia="Arial Unicode MS" w:hAnsi="Times New Roman"/>
          <w:kern w:val="1"/>
          <w:sz w:val="20"/>
          <w:szCs w:val="20"/>
        </w:rPr>
        <w:t xml:space="preserve">по продаже имущества </w:t>
      </w:r>
      <w:r w:rsidR="00402AF9" w:rsidRPr="00163446">
        <w:rPr>
          <w:rFonts w:ascii="Times New Roman" w:eastAsia="Arial Unicode MS" w:hAnsi="Times New Roman"/>
          <w:kern w:val="1"/>
          <w:sz w:val="20"/>
          <w:szCs w:val="20"/>
        </w:rPr>
        <w:t>Продавца</w:t>
      </w:r>
      <w:r w:rsidRPr="00163446">
        <w:rPr>
          <w:rFonts w:ascii="Times New Roman" w:eastAsia="Arial Unicode MS" w:hAnsi="Times New Roman"/>
          <w:kern w:val="1"/>
          <w:sz w:val="20"/>
          <w:szCs w:val="20"/>
        </w:rPr>
        <w:t xml:space="preserve">, </w:t>
      </w:r>
      <w:proofErr w:type="gramStart"/>
      <w:r w:rsidRPr="00163446">
        <w:rPr>
          <w:rFonts w:ascii="Times New Roman" w:hAnsi="Times New Roman"/>
          <w:sz w:val="20"/>
          <w:szCs w:val="20"/>
        </w:rPr>
        <w:t>сообщение</w:t>
      </w:r>
      <w:proofErr w:type="gramEnd"/>
      <w:r w:rsidRPr="00163446">
        <w:rPr>
          <w:rFonts w:ascii="Times New Roman" w:hAnsi="Times New Roman"/>
          <w:sz w:val="20"/>
          <w:szCs w:val="20"/>
        </w:rPr>
        <w:t xml:space="preserve"> о </w:t>
      </w:r>
      <w:r w:rsidR="00AD1C44" w:rsidRPr="00163446">
        <w:rPr>
          <w:rFonts w:ascii="Times New Roman" w:hAnsi="Times New Roman"/>
          <w:sz w:val="20"/>
          <w:szCs w:val="20"/>
        </w:rPr>
        <w:t xml:space="preserve">продаже которого опубликовано </w:t>
      </w:r>
      <w:r w:rsidRPr="00163446">
        <w:rPr>
          <w:rFonts w:ascii="Times New Roman" w:hAnsi="Times New Roman"/>
          <w:sz w:val="20"/>
          <w:szCs w:val="20"/>
        </w:rPr>
        <w:t>в газете «</w:t>
      </w:r>
      <w:proofErr w:type="spellStart"/>
      <w:r w:rsidRPr="00163446">
        <w:rPr>
          <w:rFonts w:ascii="Times New Roman" w:hAnsi="Times New Roman"/>
          <w:sz w:val="20"/>
          <w:szCs w:val="20"/>
        </w:rPr>
        <w:t>КоммерсантЪ</w:t>
      </w:r>
      <w:proofErr w:type="spellEnd"/>
      <w:r w:rsidRPr="00163446">
        <w:rPr>
          <w:rFonts w:ascii="Times New Roman" w:hAnsi="Times New Roman"/>
          <w:sz w:val="20"/>
          <w:szCs w:val="20"/>
        </w:rPr>
        <w:t xml:space="preserve">» </w:t>
      </w:r>
      <w:r w:rsidR="00402AF9" w:rsidRPr="00163446">
        <w:rPr>
          <w:rFonts w:ascii="Times New Roman" w:hAnsi="Times New Roman"/>
          <w:sz w:val="20"/>
          <w:szCs w:val="20"/>
        </w:rPr>
        <w:t xml:space="preserve">№ </w:t>
      </w:r>
      <w:r w:rsidR="00AD1C44" w:rsidRPr="00163446">
        <w:rPr>
          <w:rFonts w:ascii="Times New Roman" w:hAnsi="Times New Roman"/>
          <w:sz w:val="20"/>
          <w:szCs w:val="20"/>
        </w:rPr>
        <w:t>___</w:t>
      </w:r>
      <w:r w:rsidR="00402AF9" w:rsidRPr="00163446">
        <w:rPr>
          <w:rFonts w:ascii="Times New Roman" w:hAnsi="Times New Roman"/>
          <w:sz w:val="20"/>
          <w:szCs w:val="20"/>
        </w:rPr>
        <w:t xml:space="preserve"> от </w:t>
      </w:r>
      <w:r w:rsidR="00AD1C44" w:rsidRPr="00163446">
        <w:rPr>
          <w:rFonts w:ascii="Times New Roman" w:hAnsi="Times New Roman"/>
          <w:sz w:val="20"/>
          <w:szCs w:val="20"/>
        </w:rPr>
        <w:t>___</w:t>
      </w:r>
      <w:r w:rsidR="00402AF9" w:rsidRPr="00163446">
        <w:rPr>
          <w:rFonts w:ascii="Times New Roman" w:hAnsi="Times New Roman"/>
          <w:sz w:val="20"/>
          <w:szCs w:val="20"/>
        </w:rPr>
        <w:t>.</w:t>
      </w:r>
      <w:r w:rsidR="00AD1C44" w:rsidRPr="00163446">
        <w:rPr>
          <w:rFonts w:ascii="Times New Roman" w:hAnsi="Times New Roman"/>
          <w:sz w:val="20"/>
          <w:szCs w:val="20"/>
        </w:rPr>
        <w:t>___</w:t>
      </w:r>
      <w:r w:rsidR="00402AF9" w:rsidRPr="00163446">
        <w:rPr>
          <w:rFonts w:ascii="Times New Roman" w:hAnsi="Times New Roman"/>
          <w:sz w:val="20"/>
          <w:szCs w:val="20"/>
        </w:rPr>
        <w:t>.201</w:t>
      </w:r>
      <w:r w:rsidR="00C27A79">
        <w:rPr>
          <w:rFonts w:ascii="Times New Roman" w:hAnsi="Times New Roman"/>
          <w:sz w:val="20"/>
          <w:szCs w:val="20"/>
        </w:rPr>
        <w:t>8</w:t>
      </w:r>
      <w:r w:rsidR="00402AF9" w:rsidRPr="00163446">
        <w:rPr>
          <w:rFonts w:ascii="Times New Roman" w:hAnsi="Times New Roman"/>
          <w:sz w:val="20"/>
          <w:szCs w:val="20"/>
        </w:rPr>
        <w:t>г. на стр.</w:t>
      </w:r>
      <w:r w:rsidR="00AD1C44" w:rsidRPr="00163446">
        <w:rPr>
          <w:rFonts w:ascii="Times New Roman" w:hAnsi="Times New Roman"/>
          <w:sz w:val="20"/>
          <w:szCs w:val="20"/>
        </w:rPr>
        <w:t>___</w:t>
      </w:r>
      <w:r w:rsidR="00402AF9" w:rsidRPr="00163446">
        <w:rPr>
          <w:rFonts w:ascii="Times New Roman" w:hAnsi="Times New Roman"/>
          <w:sz w:val="20"/>
          <w:szCs w:val="20"/>
        </w:rPr>
        <w:t xml:space="preserve">, в ЕФРСБ в сообщении № </w:t>
      </w:r>
      <w:r w:rsidR="00AD1C44" w:rsidRPr="00163446">
        <w:rPr>
          <w:rFonts w:ascii="Times New Roman" w:hAnsi="Times New Roman"/>
          <w:sz w:val="20"/>
          <w:szCs w:val="20"/>
        </w:rPr>
        <w:t>___________</w:t>
      </w:r>
      <w:r w:rsidR="00402AF9" w:rsidRPr="00163446">
        <w:rPr>
          <w:rFonts w:ascii="Times New Roman" w:hAnsi="Times New Roman"/>
          <w:sz w:val="20"/>
          <w:szCs w:val="20"/>
        </w:rPr>
        <w:t xml:space="preserve"> от </w:t>
      </w:r>
      <w:r w:rsidR="00AD1C44" w:rsidRPr="00163446">
        <w:rPr>
          <w:rFonts w:ascii="Times New Roman" w:hAnsi="Times New Roman"/>
          <w:sz w:val="20"/>
          <w:szCs w:val="20"/>
        </w:rPr>
        <w:t>___</w:t>
      </w:r>
      <w:r w:rsidR="00402AF9" w:rsidRPr="00163446">
        <w:rPr>
          <w:rFonts w:ascii="Times New Roman" w:hAnsi="Times New Roman"/>
          <w:sz w:val="20"/>
          <w:szCs w:val="20"/>
        </w:rPr>
        <w:t>.</w:t>
      </w:r>
      <w:r w:rsidR="00AD1C44" w:rsidRPr="00163446">
        <w:rPr>
          <w:rFonts w:ascii="Times New Roman" w:hAnsi="Times New Roman"/>
          <w:sz w:val="20"/>
          <w:szCs w:val="20"/>
        </w:rPr>
        <w:t>____</w:t>
      </w:r>
      <w:r w:rsidR="00402AF9" w:rsidRPr="00163446">
        <w:rPr>
          <w:rFonts w:ascii="Times New Roman" w:hAnsi="Times New Roman"/>
          <w:sz w:val="20"/>
          <w:szCs w:val="20"/>
        </w:rPr>
        <w:t>.201</w:t>
      </w:r>
      <w:r w:rsidR="00C27A79">
        <w:rPr>
          <w:rFonts w:ascii="Times New Roman" w:hAnsi="Times New Roman"/>
          <w:sz w:val="20"/>
          <w:szCs w:val="20"/>
        </w:rPr>
        <w:t>8</w:t>
      </w:r>
      <w:r w:rsidR="00402AF9" w:rsidRPr="00163446">
        <w:rPr>
          <w:rFonts w:ascii="Times New Roman" w:hAnsi="Times New Roman"/>
          <w:sz w:val="20"/>
          <w:szCs w:val="20"/>
        </w:rPr>
        <w:t>г.</w:t>
      </w:r>
      <w:r w:rsidRPr="00163446">
        <w:rPr>
          <w:rFonts w:ascii="Times New Roman" w:hAnsi="Times New Roman"/>
          <w:sz w:val="20"/>
          <w:szCs w:val="20"/>
        </w:rPr>
        <w:t>:</w:t>
      </w:r>
    </w:p>
    <w:p w:rsidR="00D46C4B" w:rsidRPr="00163446" w:rsidRDefault="00D46C4B" w:rsidP="00D46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63446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 w:rsidR="00402AF9" w:rsidRPr="00163446">
        <w:rPr>
          <w:rFonts w:ascii="Times New Roman" w:hAnsi="Times New Roman" w:cs="Times New Roman"/>
          <w:b/>
          <w:sz w:val="20"/>
          <w:szCs w:val="20"/>
        </w:rPr>
        <w:t>____ (далее именуется «Лот»)</w:t>
      </w:r>
      <w:r w:rsidRPr="00163446">
        <w:rPr>
          <w:rFonts w:ascii="Times New Roman" w:hAnsi="Times New Roman" w:cs="Times New Roman"/>
          <w:b/>
          <w:sz w:val="20"/>
          <w:szCs w:val="20"/>
        </w:rPr>
        <w:t>:</w:t>
      </w:r>
      <w:r w:rsidRPr="00163446">
        <w:rPr>
          <w:rFonts w:ascii="Times New Roman" w:hAnsi="Times New Roman" w:cs="Times New Roman"/>
          <w:sz w:val="20"/>
          <w:szCs w:val="20"/>
        </w:rPr>
        <w:t xml:space="preserve"> </w:t>
      </w:r>
      <w:r w:rsidR="00402AF9" w:rsidRPr="00163446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402AF9" w:rsidRPr="00163446" w:rsidRDefault="00402AF9" w:rsidP="00D46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6344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402AF9" w:rsidRPr="00163446" w:rsidRDefault="00402AF9" w:rsidP="00402AF9">
      <w:pPr>
        <w:spacing w:after="0" w:line="240" w:lineRule="auto"/>
        <w:ind w:firstLine="567"/>
        <w:jc w:val="center"/>
        <w:rPr>
          <w:rFonts w:ascii="Times New Roman" w:hAnsi="Times New Roman"/>
          <w:i/>
          <w:sz w:val="20"/>
          <w:szCs w:val="20"/>
        </w:rPr>
      </w:pPr>
      <w:r w:rsidRPr="00163446">
        <w:rPr>
          <w:rFonts w:ascii="Times New Roman" w:hAnsi="Times New Roman" w:cs="Times New Roman"/>
          <w:i/>
          <w:sz w:val="20"/>
          <w:szCs w:val="20"/>
        </w:rPr>
        <w:t>(описание лота, начальная цена лота (здесь и далее НДС не облагается)</w:t>
      </w:r>
    </w:p>
    <w:p w:rsidR="00D46C4B" w:rsidRPr="00163446" w:rsidRDefault="00D46C4B" w:rsidP="00D46C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0"/>
          <w:szCs w:val="20"/>
        </w:rPr>
      </w:pPr>
      <w:r w:rsidRPr="00163446">
        <w:rPr>
          <w:rFonts w:ascii="Times New Roman" w:eastAsia="Arial Unicode MS" w:hAnsi="Times New Roman"/>
          <w:kern w:val="1"/>
          <w:sz w:val="20"/>
          <w:szCs w:val="20"/>
        </w:rPr>
        <w:t xml:space="preserve">обязуется перечислить, а </w:t>
      </w:r>
      <w:r w:rsidR="00402AF9" w:rsidRPr="00163446">
        <w:rPr>
          <w:rFonts w:ascii="Times New Roman" w:eastAsia="Arial Unicode MS" w:hAnsi="Times New Roman"/>
          <w:kern w:val="1"/>
          <w:sz w:val="20"/>
          <w:szCs w:val="20"/>
        </w:rPr>
        <w:t>Продавец</w:t>
      </w:r>
      <w:r w:rsidRPr="00163446">
        <w:rPr>
          <w:rFonts w:ascii="Times New Roman" w:eastAsia="Arial Unicode MS" w:hAnsi="Times New Roman"/>
          <w:kern w:val="1"/>
          <w:sz w:val="20"/>
          <w:szCs w:val="20"/>
        </w:rPr>
        <w:t xml:space="preserve"> торгов принимает на счет, указанный в п. 1.2 настоящего договора задаток в размере</w:t>
      </w:r>
      <w:r w:rsidRPr="00163446">
        <w:rPr>
          <w:rFonts w:ascii="Times New Roman" w:hAnsi="Times New Roman"/>
          <w:sz w:val="20"/>
          <w:szCs w:val="20"/>
        </w:rPr>
        <w:t xml:space="preserve"> </w:t>
      </w:r>
      <w:r w:rsidR="00BE2EF0" w:rsidRPr="00163446">
        <w:rPr>
          <w:rFonts w:ascii="Times New Roman" w:hAnsi="Times New Roman"/>
          <w:sz w:val="20"/>
          <w:szCs w:val="20"/>
        </w:rPr>
        <w:t>____</w:t>
      </w:r>
      <w:r w:rsidRPr="00163446">
        <w:rPr>
          <w:rFonts w:ascii="Times New Roman" w:hAnsi="Times New Roman"/>
          <w:sz w:val="20"/>
          <w:szCs w:val="20"/>
        </w:rPr>
        <w:t xml:space="preserve">% от начальной </w:t>
      </w:r>
      <w:r w:rsidR="00402AF9" w:rsidRPr="00163446">
        <w:rPr>
          <w:rFonts w:ascii="Times New Roman" w:hAnsi="Times New Roman"/>
          <w:sz w:val="20"/>
          <w:szCs w:val="20"/>
        </w:rPr>
        <w:t>цены</w:t>
      </w:r>
      <w:r w:rsidRPr="00163446">
        <w:rPr>
          <w:rFonts w:ascii="Times New Roman" w:hAnsi="Times New Roman"/>
          <w:sz w:val="20"/>
          <w:szCs w:val="20"/>
        </w:rPr>
        <w:t xml:space="preserve"> лота</w:t>
      </w:r>
      <w:r w:rsidR="00402AF9" w:rsidRPr="00163446">
        <w:rPr>
          <w:rFonts w:ascii="Times New Roman" w:hAnsi="Times New Roman"/>
          <w:sz w:val="20"/>
          <w:szCs w:val="20"/>
        </w:rPr>
        <w:t xml:space="preserve">, указанной в п.1.1. настоящего </w:t>
      </w:r>
      <w:r w:rsidR="00F64A03" w:rsidRPr="00163446">
        <w:rPr>
          <w:rFonts w:ascii="Times New Roman" w:hAnsi="Times New Roman"/>
          <w:sz w:val="20"/>
          <w:szCs w:val="20"/>
        </w:rPr>
        <w:t>договора</w:t>
      </w:r>
      <w:r w:rsidR="00402AF9" w:rsidRPr="00163446">
        <w:rPr>
          <w:rFonts w:ascii="Times New Roman" w:hAnsi="Times New Roman"/>
          <w:sz w:val="20"/>
          <w:szCs w:val="20"/>
        </w:rPr>
        <w:t>, что со</w:t>
      </w:r>
      <w:r w:rsidR="00BE2EF0" w:rsidRPr="00163446">
        <w:rPr>
          <w:rFonts w:ascii="Times New Roman" w:hAnsi="Times New Roman"/>
          <w:sz w:val="20"/>
          <w:szCs w:val="20"/>
        </w:rPr>
        <w:t>ставляет ______________ рублей,</w:t>
      </w:r>
      <w:r w:rsidRPr="00163446">
        <w:rPr>
          <w:rFonts w:ascii="Times New Roman" w:hAnsi="Times New Roman"/>
          <w:sz w:val="20"/>
          <w:szCs w:val="20"/>
        </w:rPr>
        <w:t xml:space="preserve"> </w:t>
      </w:r>
      <w:r w:rsidRPr="00163446">
        <w:rPr>
          <w:rFonts w:ascii="Times New Roman" w:eastAsia="Arial Unicode MS" w:hAnsi="Times New Roman"/>
          <w:kern w:val="1"/>
          <w:sz w:val="20"/>
          <w:szCs w:val="20"/>
        </w:rPr>
        <w:t xml:space="preserve">в срок до даты </w:t>
      </w:r>
      <w:r w:rsidR="00BE2EF0" w:rsidRPr="00163446">
        <w:rPr>
          <w:rFonts w:ascii="Times New Roman" w:eastAsia="Arial Unicode MS" w:hAnsi="Times New Roman"/>
          <w:kern w:val="1"/>
          <w:sz w:val="20"/>
          <w:szCs w:val="20"/>
        </w:rPr>
        <w:t>окончания срока приема заявок на участие в торгах</w:t>
      </w:r>
      <w:r w:rsidRPr="00163446">
        <w:rPr>
          <w:rFonts w:ascii="Times New Roman" w:eastAsia="Arial Unicode MS" w:hAnsi="Times New Roman"/>
          <w:kern w:val="1"/>
          <w:sz w:val="20"/>
          <w:szCs w:val="20"/>
        </w:rPr>
        <w:t>.</w:t>
      </w:r>
    </w:p>
    <w:p w:rsidR="00D46C4B" w:rsidRPr="00163446" w:rsidRDefault="00D46C4B" w:rsidP="00D46C4B">
      <w:pPr>
        <w:pStyle w:val="a3"/>
        <w:tabs>
          <w:tab w:val="left" w:pos="851"/>
        </w:tabs>
        <w:spacing w:after="0"/>
        <w:ind w:firstLine="567"/>
        <w:jc w:val="both"/>
        <w:rPr>
          <w:rFonts w:eastAsia="Arial Unicode MS"/>
          <w:b w:val="0"/>
          <w:i w:val="0"/>
          <w:kern w:val="1"/>
        </w:rPr>
      </w:pPr>
      <w:r w:rsidRPr="00163446">
        <w:rPr>
          <w:rFonts w:eastAsia="Arial Unicode MS"/>
          <w:b w:val="0"/>
          <w:i w:val="0"/>
          <w:kern w:val="1"/>
        </w:rPr>
        <w:t>1.2. Задаток вносится Претендентом в качестве обеспечения участия Претендента в торгах в форме открытого аукциона с открытой формой представления предложений о цене по продаже имущества, входящего в состав лота на реквизиты:</w:t>
      </w:r>
    </w:p>
    <w:p w:rsidR="00D46C4B" w:rsidRPr="00163446" w:rsidRDefault="00AD1C44" w:rsidP="00AD1C44">
      <w:pPr>
        <w:pStyle w:val="ConsNonformat"/>
        <w:ind w:firstLine="567"/>
        <w:jc w:val="both"/>
        <w:rPr>
          <w:rFonts w:ascii="Times New Roman" w:hAnsi="Times New Roman" w:cs="Times New Roman"/>
          <w:bCs/>
          <w:i/>
          <w:spacing w:val="-2"/>
        </w:rPr>
      </w:pPr>
      <w:r w:rsidRPr="00163446">
        <w:rPr>
          <w:rFonts w:ascii="Times New Roman" w:hAnsi="Times New Roman" w:cs="Times New Roman"/>
          <w:bCs/>
          <w:i/>
          <w:spacing w:val="-2"/>
        </w:rPr>
        <w:t xml:space="preserve">Получатель: </w:t>
      </w:r>
      <w:r w:rsidR="004A2457" w:rsidRPr="00163446">
        <w:rPr>
          <w:rFonts w:ascii="Times New Roman" w:hAnsi="Times New Roman" w:cs="Times New Roman"/>
          <w:bCs/>
          <w:i/>
          <w:spacing w:val="-2"/>
        </w:rPr>
        <w:t>ООО</w:t>
      </w:r>
      <w:r w:rsidR="00BE2EF0" w:rsidRPr="00163446">
        <w:rPr>
          <w:rFonts w:ascii="Times New Roman" w:hAnsi="Times New Roman" w:cs="Times New Roman"/>
          <w:bCs/>
          <w:i/>
          <w:spacing w:val="-2"/>
        </w:rPr>
        <w:t xml:space="preserve"> «</w:t>
      </w:r>
      <w:r w:rsidR="00C27A79">
        <w:rPr>
          <w:rFonts w:ascii="Times New Roman" w:hAnsi="Times New Roman" w:cs="Times New Roman"/>
          <w:bCs/>
          <w:i/>
          <w:spacing w:val="-2"/>
        </w:rPr>
        <w:t>ТД Александрия</w:t>
      </w:r>
      <w:r w:rsidR="00BE2EF0" w:rsidRPr="00163446">
        <w:rPr>
          <w:rFonts w:ascii="Times New Roman" w:hAnsi="Times New Roman" w:cs="Times New Roman"/>
          <w:bCs/>
          <w:i/>
          <w:spacing w:val="-2"/>
        </w:rPr>
        <w:t>» (адрес:</w:t>
      </w:r>
      <w:r w:rsidR="00C27A79">
        <w:rPr>
          <w:rFonts w:ascii="Times New Roman" w:hAnsi="Times New Roman" w:cs="Times New Roman"/>
          <w:bCs/>
          <w:i/>
          <w:spacing w:val="-2"/>
        </w:rPr>
        <w:t xml:space="preserve">153043, </w:t>
      </w:r>
      <w:proofErr w:type="spellStart"/>
      <w:r w:rsidR="00C27A79">
        <w:rPr>
          <w:rFonts w:ascii="Times New Roman" w:hAnsi="Times New Roman" w:cs="Times New Roman"/>
          <w:bCs/>
          <w:i/>
          <w:spacing w:val="-2"/>
        </w:rPr>
        <w:t>г</w:t>
      </w:r>
      <w:proofErr w:type="gramStart"/>
      <w:r w:rsidR="00C27A79">
        <w:rPr>
          <w:rFonts w:ascii="Times New Roman" w:hAnsi="Times New Roman" w:cs="Times New Roman"/>
          <w:bCs/>
          <w:i/>
          <w:spacing w:val="-2"/>
        </w:rPr>
        <w:t>.И</w:t>
      </w:r>
      <w:proofErr w:type="gramEnd"/>
      <w:r w:rsidR="00C27A79">
        <w:rPr>
          <w:rFonts w:ascii="Times New Roman" w:hAnsi="Times New Roman" w:cs="Times New Roman"/>
          <w:bCs/>
          <w:i/>
          <w:spacing w:val="-2"/>
        </w:rPr>
        <w:t>ваново</w:t>
      </w:r>
      <w:proofErr w:type="spellEnd"/>
      <w:r w:rsidR="00BE2EF0" w:rsidRPr="00163446">
        <w:rPr>
          <w:rFonts w:ascii="Times New Roman" w:hAnsi="Times New Roman" w:cs="Times New Roman"/>
          <w:bCs/>
          <w:i/>
          <w:spacing w:val="-2"/>
        </w:rPr>
        <w:t>,</w:t>
      </w:r>
      <w:r w:rsidR="00C27A79">
        <w:rPr>
          <w:rFonts w:ascii="Times New Roman" w:hAnsi="Times New Roman" w:cs="Times New Roman"/>
          <w:bCs/>
          <w:i/>
          <w:spacing w:val="-2"/>
        </w:rPr>
        <w:t xml:space="preserve"> </w:t>
      </w:r>
      <w:proofErr w:type="spellStart"/>
      <w:r w:rsidR="00C27A79">
        <w:rPr>
          <w:rFonts w:ascii="Times New Roman" w:hAnsi="Times New Roman" w:cs="Times New Roman"/>
          <w:bCs/>
          <w:i/>
          <w:spacing w:val="-2"/>
        </w:rPr>
        <w:t>ул.Калашникова</w:t>
      </w:r>
      <w:proofErr w:type="spellEnd"/>
      <w:r w:rsidR="00C27A79">
        <w:rPr>
          <w:rFonts w:ascii="Times New Roman" w:hAnsi="Times New Roman" w:cs="Times New Roman"/>
          <w:bCs/>
          <w:i/>
          <w:spacing w:val="-2"/>
        </w:rPr>
        <w:t xml:space="preserve">, д.26, </w:t>
      </w:r>
      <w:r w:rsidR="00BE2EF0" w:rsidRPr="00163446">
        <w:rPr>
          <w:rFonts w:ascii="Times New Roman" w:hAnsi="Times New Roman" w:cs="Times New Roman"/>
          <w:bCs/>
          <w:i/>
          <w:spacing w:val="-2"/>
        </w:rPr>
        <w:t xml:space="preserve"> ИНН:</w:t>
      </w:r>
      <w:r w:rsidR="004A2457" w:rsidRPr="00163446">
        <w:rPr>
          <w:rFonts w:ascii="Times New Roman" w:hAnsi="Times New Roman" w:cs="Times New Roman"/>
          <w:bCs/>
          <w:i/>
          <w:spacing w:val="-2"/>
        </w:rPr>
        <w:t xml:space="preserve"> </w:t>
      </w:r>
      <w:r w:rsidR="00C27A79">
        <w:rPr>
          <w:rFonts w:ascii="Times New Roman" w:hAnsi="Times New Roman" w:cs="Times New Roman"/>
          <w:bCs/>
          <w:i/>
          <w:spacing w:val="-2"/>
        </w:rPr>
        <w:t>3702684540</w:t>
      </w:r>
      <w:r w:rsidR="00BE2EF0" w:rsidRPr="00163446">
        <w:rPr>
          <w:rFonts w:ascii="Times New Roman" w:hAnsi="Times New Roman" w:cs="Times New Roman"/>
          <w:bCs/>
          <w:i/>
          <w:spacing w:val="-2"/>
        </w:rPr>
        <w:t>, ОГРН:</w:t>
      </w:r>
      <w:r w:rsidR="004A2457" w:rsidRPr="00163446">
        <w:rPr>
          <w:rFonts w:ascii="Times New Roman" w:hAnsi="Times New Roman" w:cs="Times New Roman"/>
          <w:bCs/>
          <w:i/>
          <w:spacing w:val="-2"/>
        </w:rPr>
        <w:t xml:space="preserve"> </w:t>
      </w:r>
      <w:r w:rsidR="00C27A79">
        <w:rPr>
          <w:rFonts w:ascii="Times New Roman" w:hAnsi="Times New Roman" w:cs="Times New Roman"/>
          <w:bCs/>
          <w:i/>
          <w:spacing w:val="-2"/>
        </w:rPr>
        <w:t>1123702029956</w:t>
      </w:r>
      <w:r w:rsidR="00BE2EF0" w:rsidRPr="00163446">
        <w:rPr>
          <w:rFonts w:ascii="Times New Roman" w:hAnsi="Times New Roman" w:cs="Times New Roman"/>
          <w:bCs/>
          <w:i/>
          <w:spacing w:val="-2"/>
        </w:rPr>
        <w:t>, дело № А17-</w:t>
      </w:r>
      <w:r w:rsidR="00C27A79">
        <w:rPr>
          <w:rFonts w:ascii="Times New Roman" w:hAnsi="Times New Roman" w:cs="Times New Roman"/>
          <w:bCs/>
          <w:i/>
          <w:spacing w:val="-2"/>
        </w:rPr>
        <w:t>10363/</w:t>
      </w:r>
      <w:r w:rsidR="00BE2EF0" w:rsidRPr="00163446">
        <w:rPr>
          <w:rFonts w:ascii="Times New Roman" w:hAnsi="Times New Roman" w:cs="Times New Roman"/>
          <w:bCs/>
          <w:i/>
          <w:spacing w:val="-2"/>
        </w:rPr>
        <w:t>201</w:t>
      </w:r>
      <w:r w:rsidR="00C27A79">
        <w:rPr>
          <w:rFonts w:ascii="Times New Roman" w:hAnsi="Times New Roman" w:cs="Times New Roman"/>
          <w:bCs/>
          <w:i/>
          <w:spacing w:val="-2"/>
        </w:rPr>
        <w:t>7</w:t>
      </w:r>
      <w:r w:rsidR="00BE2EF0" w:rsidRPr="00163446">
        <w:rPr>
          <w:rFonts w:ascii="Times New Roman" w:hAnsi="Times New Roman" w:cs="Times New Roman"/>
          <w:bCs/>
          <w:i/>
          <w:spacing w:val="-2"/>
        </w:rPr>
        <w:t xml:space="preserve"> в производстве Арбитражного суда Ивановской области)</w:t>
      </w:r>
      <w:r w:rsidRPr="00163446">
        <w:rPr>
          <w:rFonts w:ascii="Times New Roman" w:hAnsi="Times New Roman" w:cs="Times New Roman"/>
          <w:bCs/>
          <w:i/>
          <w:spacing w:val="-2"/>
        </w:rPr>
        <w:t>,.</w:t>
      </w:r>
      <w:r w:rsidR="00C27A79" w:rsidRPr="00C27A79">
        <w:t xml:space="preserve"> </w:t>
      </w:r>
      <w:r w:rsidR="00C27A79" w:rsidRPr="00C27A79">
        <w:rPr>
          <w:rFonts w:ascii="Times New Roman" w:hAnsi="Times New Roman" w:cs="Times New Roman"/>
          <w:bCs/>
          <w:i/>
          <w:spacing w:val="-2"/>
        </w:rPr>
        <w:t>р/с 40702810217000010351 в Отделении №8639 Сбербанка России г. Иваново, БИК 042406608, к/с 30101810000000000608.</w:t>
      </w:r>
      <w:r w:rsidR="00402AF9" w:rsidRPr="00163446">
        <w:rPr>
          <w:rFonts w:ascii="Times New Roman" w:hAnsi="Times New Roman" w:cs="Times New Roman"/>
          <w:bCs/>
          <w:i/>
          <w:spacing w:val="-2"/>
        </w:rPr>
        <w:t xml:space="preserve"> </w:t>
      </w:r>
      <w:r w:rsidR="00D46C4B" w:rsidRPr="00163446">
        <w:rPr>
          <w:rFonts w:ascii="Times New Roman" w:hAnsi="Times New Roman" w:cs="Times New Roman"/>
          <w:bCs/>
          <w:i/>
          <w:spacing w:val="-2"/>
        </w:rPr>
        <w:t xml:space="preserve">Назначение платежа при внесении задатка: «Перечисление задатка за участие в торгах по продаже имущества </w:t>
      </w:r>
      <w:r w:rsidR="00A46022" w:rsidRPr="00163446">
        <w:rPr>
          <w:rFonts w:ascii="Times New Roman" w:hAnsi="Times New Roman" w:cs="Times New Roman"/>
          <w:bCs/>
          <w:i/>
          <w:spacing w:val="-2"/>
        </w:rPr>
        <w:t>ООО</w:t>
      </w:r>
      <w:r w:rsidR="00BE2EF0" w:rsidRPr="00163446">
        <w:rPr>
          <w:rFonts w:ascii="Times New Roman" w:hAnsi="Times New Roman" w:cs="Times New Roman"/>
          <w:bCs/>
          <w:i/>
          <w:spacing w:val="-2"/>
        </w:rPr>
        <w:t xml:space="preserve"> «</w:t>
      </w:r>
      <w:r w:rsidR="00C27A79">
        <w:rPr>
          <w:rFonts w:ascii="Times New Roman" w:hAnsi="Times New Roman" w:cs="Times New Roman"/>
          <w:bCs/>
          <w:i/>
          <w:spacing w:val="-2"/>
        </w:rPr>
        <w:t>ТД Александрия</w:t>
      </w:r>
      <w:r w:rsidR="00BE2EF0" w:rsidRPr="00163446">
        <w:rPr>
          <w:rFonts w:ascii="Times New Roman" w:hAnsi="Times New Roman" w:cs="Times New Roman"/>
          <w:bCs/>
          <w:i/>
          <w:spacing w:val="-2"/>
        </w:rPr>
        <w:t>»</w:t>
      </w:r>
      <w:r w:rsidR="00D46C4B" w:rsidRPr="00163446">
        <w:rPr>
          <w:rFonts w:ascii="Times New Roman" w:hAnsi="Times New Roman" w:cs="Times New Roman"/>
          <w:bCs/>
          <w:i/>
          <w:spacing w:val="-2"/>
        </w:rPr>
        <w:t xml:space="preserve">, лот № </w:t>
      </w:r>
      <w:r w:rsidR="00402AF9" w:rsidRPr="00163446">
        <w:rPr>
          <w:rFonts w:ascii="Times New Roman" w:hAnsi="Times New Roman" w:cs="Times New Roman"/>
          <w:bCs/>
          <w:i/>
          <w:spacing w:val="-2"/>
        </w:rPr>
        <w:t>____</w:t>
      </w:r>
      <w:r w:rsidR="00D46C4B" w:rsidRPr="00163446">
        <w:rPr>
          <w:rFonts w:ascii="Times New Roman" w:hAnsi="Times New Roman" w:cs="Times New Roman"/>
          <w:bCs/>
          <w:i/>
          <w:spacing w:val="-2"/>
        </w:rPr>
        <w:t>».</w:t>
      </w:r>
    </w:p>
    <w:p w:rsidR="00D46C4B" w:rsidRPr="00163446" w:rsidRDefault="00D46C4B" w:rsidP="00D46C4B">
      <w:pPr>
        <w:pStyle w:val="ConsNonformat"/>
        <w:ind w:firstLine="567"/>
        <w:jc w:val="both"/>
        <w:rPr>
          <w:rFonts w:ascii="Times New Roman" w:hAnsi="Times New Roman" w:cs="Times New Roman"/>
        </w:rPr>
      </w:pPr>
    </w:p>
    <w:p w:rsidR="00D46C4B" w:rsidRPr="00163446" w:rsidRDefault="00D46C4B" w:rsidP="00D46C4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0"/>
          <w:szCs w:val="20"/>
        </w:rPr>
      </w:pPr>
      <w:r w:rsidRPr="00163446">
        <w:rPr>
          <w:rFonts w:ascii="Times New Roman" w:hAnsi="Times New Roman"/>
          <w:b/>
          <w:bCs/>
          <w:sz w:val="20"/>
          <w:szCs w:val="20"/>
        </w:rPr>
        <w:t>2.Права и обязанности сторон</w:t>
      </w:r>
    </w:p>
    <w:p w:rsidR="00D46C4B" w:rsidRPr="00163446" w:rsidRDefault="00D46C4B" w:rsidP="00D46C4B">
      <w:pPr>
        <w:pStyle w:val="a3"/>
        <w:spacing w:after="0"/>
        <w:ind w:firstLine="567"/>
        <w:jc w:val="both"/>
        <w:rPr>
          <w:b w:val="0"/>
          <w:i w:val="0"/>
        </w:rPr>
      </w:pPr>
      <w:r w:rsidRPr="00163446">
        <w:rPr>
          <w:b w:val="0"/>
          <w:i w:val="0"/>
        </w:rPr>
        <w:t xml:space="preserve">2.1. В случае, если Претендент не будет признан победителем торгов по </w:t>
      </w:r>
      <w:r w:rsidR="00402AF9" w:rsidRPr="00163446">
        <w:rPr>
          <w:b w:val="0"/>
          <w:i w:val="0"/>
        </w:rPr>
        <w:t>Л</w:t>
      </w:r>
      <w:r w:rsidRPr="00163446">
        <w:rPr>
          <w:b w:val="0"/>
          <w:i w:val="0"/>
        </w:rPr>
        <w:t xml:space="preserve">оту, Организатор торгов обязуется возвратить </w:t>
      </w:r>
      <w:r w:rsidR="00402AF9" w:rsidRPr="00163446">
        <w:rPr>
          <w:b w:val="0"/>
          <w:i w:val="0"/>
        </w:rPr>
        <w:t xml:space="preserve">полученный от Претендента </w:t>
      </w:r>
      <w:r w:rsidRPr="00163446">
        <w:rPr>
          <w:b w:val="0"/>
          <w:i w:val="0"/>
        </w:rPr>
        <w:t xml:space="preserve">задаток </w:t>
      </w:r>
      <w:r w:rsidR="00402AF9" w:rsidRPr="00163446">
        <w:rPr>
          <w:b w:val="0"/>
          <w:i w:val="0"/>
        </w:rPr>
        <w:t>в течение</w:t>
      </w:r>
      <w:r w:rsidRPr="00163446">
        <w:rPr>
          <w:b w:val="0"/>
          <w:i w:val="0"/>
        </w:rPr>
        <w:t xml:space="preserve"> 5 (пяти) рабочих дней с</w:t>
      </w:r>
      <w:r w:rsidR="00402AF9" w:rsidRPr="00163446">
        <w:rPr>
          <w:b w:val="0"/>
          <w:i w:val="0"/>
        </w:rPr>
        <w:t>о</w:t>
      </w:r>
      <w:r w:rsidRPr="00163446">
        <w:rPr>
          <w:b w:val="0"/>
          <w:i w:val="0"/>
        </w:rPr>
        <w:t xml:space="preserve"> </w:t>
      </w:r>
      <w:r w:rsidR="00402AF9" w:rsidRPr="00163446">
        <w:rPr>
          <w:b w:val="0"/>
          <w:i w:val="0"/>
        </w:rPr>
        <w:t xml:space="preserve">дня </w:t>
      </w:r>
      <w:r w:rsidRPr="00163446">
        <w:rPr>
          <w:b w:val="0"/>
          <w:i w:val="0"/>
        </w:rPr>
        <w:t xml:space="preserve">подписания протокола </w:t>
      </w:r>
      <w:r w:rsidR="00402AF9" w:rsidRPr="00163446">
        <w:rPr>
          <w:b w:val="0"/>
          <w:i w:val="0"/>
        </w:rPr>
        <w:t xml:space="preserve">о результатах </w:t>
      </w:r>
      <w:r w:rsidRPr="00163446">
        <w:rPr>
          <w:b w:val="0"/>
          <w:i w:val="0"/>
        </w:rPr>
        <w:t>проведения торгов</w:t>
      </w:r>
      <w:r w:rsidR="00402AF9" w:rsidRPr="00163446">
        <w:rPr>
          <w:b w:val="0"/>
          <w:i w:val="0"/>
        </w:rPr>
        <w:t xml:space="preserve"> (п.15 ст.110 ФЗ РФ «О несостоятельности (банкротстве)»)</w:t>
      </w:r>
      <w:r w:rsidRPr="00163446">
        <w:rPr>
          <w:b w:val="0"/>
          <w:i w:val="0"/>
        </w:rPr>
        <w:t xml:space="preserve"> на счет Претендента, указанный в разделе 4 настоящего договора. </w:t>
      </w:r>
    </w:p>
    <w:p w:rsidR="00D46C4B" w:rsidRPr="00163446" w:rsidRDefault="00D46C4B" w:rsidP="00D46C4B">
      <w:pPr>
        <w:pStyle w:val="a3"/>
        <w:spacing w:after="0"/>
        <w:ind w:firstLine="567"/>
        <w:jc w:val="both"/>
        <w:rPr>
          <w:b w:val="0"/>
          <w:i w:val="0"/>
        </w:rPr>
      </w:pPr>
      <w:r w:rsidRPr="00163446">
        <w:rPr>
          <w:b w:val="0"/>
          <w:i w:val="0"/>
        </w:rPr>
        <w:t>2.2. В случае признания Претендента победителем торгов сумма задатка засчитывается в счет оплаты за приобретенное имущество.</w:t>
      </w:r>
    </w:p>
    <w:p w:rsidR="00D46C4B" w:rsidRPr="00163446" w:rsidRDefault="00D46C4B" w:rsidP="00D46C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</w:rPr>
      </w:pPr>
      <w:r w:rsidRPr="00163446">
        <w:rPr>
          <w:rFonts w:ascii="Times New Roman" w:hAnsi="Times New Roman"/>
          <w:sz w:val="20"/>
          <w:szCs w:val="20"/>
        </w:rPr>
        <w:t>2.3. В случае отказа или уклонения победителя торгов от подписания договора купли-продажи имущества в течение пяти дней с даты получения договора купли-продажи внесенный задаток ему не возвращается.</w:t>
      </w:r>
    </w:p>
    <w:p w:rsidR="00B208EF" w:rsidRPr="00163446" w:rsidRDefault="00B208EF" w:rsidP="00D46C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D46C4B" w:rsidRPr="00163446" w:rsidRDefault="00D46C4B" w:rsidP="00D46C4B">
      <w:pPr>
        <w:pStyle w:val="a3"/>
        <w:spacing w:after="0"/>
        <w:ind w:firstLine="567"/>
        <w:jc w:val="center"/>
        <w:rPr>
          <w:i w:val="0"/>
        </w:rPr>
      </w:pPr>
      <w:r w:rsidRPr="00163446">
        <w:rPr>
          <w:i w:val="0"/>
        </w:rPr>
        <w:t xml:space="preserve">3.Срок действия </w:t>
      </w:r>
      <w:r w:rsidR="00F64A03" w:rsidRPr="00163446">
        <w:rPr>
          <w:i w:val="0"/>
        </w:rPr>
        <w:t>договора</w:t>
      </w:r>
    </w:p>
    <w:p w:rsidR="00D46C4B" w:rsidRPr="00163446" w:rsidRDefault="00D46C4B" w:rsidP="00D46C4B">
      <w:pPr>
        <w:pStyle w:val="a3"/>
        <w:spacing w:after="0"/>
        <w:ind w:firstLine="567"/>
        <w:jc w:val="both"/>
        <w:rPr>
          <w:b w:val="0"/>
          <w:i w:val="0"/>
        </w:rPr>
      </w:pPr>
      <w:r w:rsidRPr="00163446">
        <w:rPr>
          <w:b w:val="0"/>
          <w:i w:val="0"/>
        </w:rPr>
        <w:t>3.1.Настоящий договор вступает в силу с момента его подписания сторонами и прекращает свое действие с момента исполнения сторонами обязательств, предусмотренных договором, или другим основаниям в соответствие с действующим законодательством Российской Федерации.</w:t>
      </w:r>
    </w:p>
    <w:p w:rsidR="00D46C4B" w:rsidRPr="00163446" w:rsidRDefault="00D46C4B" w:rsidP="00D46C4B">
      <w:pPr>
        <w:pStyle w:val="a3"/>
        <w:spacing w:after="0"/>
        <w:ind w:firstLine="567"/>
        <w:jc w:val="both"/>
        <w:rPr>
          <w:b w:val="0"/>
          <w:i w:val="0"/>
        </w:rPr>
      </w:pPr>
      <w:r w:rsidRPr="00163446">
        <w:rPr>
          <w:b w:val="0"/>
          <w:i w:val="0"/>
        </w:rPr>
        <w:t>3.2. Все возможные споры и разногласия, возникшие между сторонами, решаются сторонами путем переговоров. В случае невозможности разрешения споров путем переговоров, стороны передают их для разрешения в арбитражный суд в соответствии с законодательством РФ.</w:t>
      </w:r>
    </w:p>
    <w:p w:rsidR="00D46C4B" w:rsidRPr="00163446" w:rsidRDefault="00D46C4B" w:rsidP="00D46C4B">
      <w:pPr>
        <w:pStyle w:val="a3"/>
        <w:spacing w:after="0"/>
        <w:ind w:firstLine="567"/>
        <w:jc w:val="both"/>
        <w:rPr>
          <w:b w:val="0"/>
          <w:i w:val="0"/>
        </w:rPr>
      </w:pPr>
      <w:r w:rsidRPr="00163446">
        <w:rPr>
          <w:b w:val="0"/>
          <w:i w:val="0"/>
        </w:rPr>
        <w:t>3.3. Настоящ</w:t>
      </w:r>
      <w:r w:rsidR="00F64A03" w:rsidRPr="00163446">
        <w:rPr>
          <w:b w:val="0"/>
          <w:i w:val="0"/>
        </w:rPr>
        <w:t>ий</w:t>
      </w:r>
      <w:r w:rsidRPr="00163446">
        <w:rPr>
          <w:b w:val="0"/>
          <w:i w:val="0"/>
        </w:rPr>
        <w:t xml:space="preserve"> </w:t>
      </w:r>
      <w:r w:rsidR="00F64A03" w:rsidRPr="00163446">
        <w:rPr>
          <w:b w:val="0"/>
          <w:i w:val="0"/>
        </w:rPr>
        <w:t>договор</w:t>
      </w:r>
      <w:r w:rsidRPr="00163446">
        <w:rPr>
          <w:b w:val="0"/>
          <w:i w:val="0"/>
        </w:rPr>
        <w:t xml:space="preserve"> составлен в двух экземплярах, имеющих одинаковую юридическую силу, по одному экземпляру для каждой из сторон.</w:t>
      </w:r>
    </w:p>
    <w:p w:rsidR="005869ED" w:rsidRPr="00163446" w:rsidRDefault="005869ED" w:rsidP="00D46C4B">
      <w:pPr>
        <w:pStyle w:val="a3"/>
        <w:spacing w:after="0"/>
        <w:ind w:left="357"/>
        <w:jc w:val="center"/>
        <w:rPr>
          <w:i w:val="0"/>
        </w:rPr>
      </w:pPr>
    </w:p>
    <w:p w:rsidR="00D46C4B" w:rsidRPr="00163446" w:rsidRDefault="00D46C4B" w:rsidP="00D46C4B">
      <w:pPr>
        <w:pStyle w:val="a3"/>
        <w:spacing w:after="0"/>
        <w:ind w:left="357"/>
        <w:jc w:val="center"/>
        <w:rPr>
          <w:i w:val="0"/>
        </w:rPr>
      </w:pPr>
      <w:r w:rsidRPr="00163446">
        <w:rPr>
          <w:i w:val="0"/>
        </w:rPr>
        <w:t>4. Адреса и реквизиты, подписи сторон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51"/>
      </w:tblGrid>
      <w:tr w:rsidR="00D46C4B" w:rsidRPr="00163446" w:rsidTr="00F64A03">
        <w:trPr>
          <w:trHeight w:val="332"/>
        </w:trPr>
        <w:tc>
          <w:tcPr>
            <w:tcW w:w="5070" w:type="dxa"/>
          </w:tcPr>
          <w:p w:rsidR="00D46C4B" w:rsidRPr="00163446" w:rsidRDefault="00F64A03" w:rsidP="00F64A03">
            <w:pPr>
              <w:pStyle w:val="1"/>
              <w:tabs>
                <w:tab w:val="clear" w:pos="432"/>
              </w:tabs>
              <w:snapToGrid w:val="0"/>
              <w:ind w:left="0" w:firstLine="0"/>
              <w:jc w:val="left"/>
              <w:rPr>
                <w:sz w:val="20"/>
                <w:szCs w:val="20"/>
              </w:rPr>
            </w:pPr>
            <w:r w:rsidRPr="00163446">
              <w:rPr>
                <w:sz w:val="20"/>
                <w:szCs w:val="20"/>
              </w:rPr>
              <w:t>Продавец</w:t>
            </w:r>
          </w:p>
        </w:tc>
        <w:tc>
          <w:tcPr>
            <w:tcW w:w="4651" w:type="dxa"/>
          </w:tcPr>
          <w:p w:rsidR="00D46C4B" w:rsidRPr="00163446" w:rsidRDefault="00D46C4B" w:rsidP="00F64A03">
            <w:pPr>
              <w:pStyle w:val="1"/>
              <w:tabs>
                <w:tab w:val="clear" w:pos="432"/>
              </w:tabs>
              <w:snapToGrid w:val="0"/>
              <w:ind w:left="33" w:firstLine="0"/>
              <w:jc w:val="left"/>
              <w:rPr>
                <w:b w:val="0"/>
                <w:sz w:val="20"/>
                <w:szCs w:val="20"/>
              </w:rPr>
            </w:pPr>
            <w:r w:rsidRPr="00163446">
              <w:rPr>
                <w:sz w:val="20"/>
                <w:szCs w:val="20"/>
              </w:rPr>
              <w:t>Претендент</w:t>
            </w:r>
          </w:p>
        </w:tc>
      </w:tr>
      <w:tr w:rsidR="00D46C4B" w:rsidRPr="00163446" w:rsidTr="00F64A03">
        <w:trPr>
          <w:trHeight w:val="1374"/>
        </w:trPr>
        <w:tc>
          <w:tcPr>
            <w:tcW w:w="5070" w:type="dxa"/>
          </w:tcPr>
          <w:p w:rsidR="00AD1C44" w:rsidRPr="00163446" w:rsidRDefault="00A46022" w:rsidP="00F64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63446">
              <w:rPr>
                <w:rFonts w:ascii="Times New Roman" w:hAnsi="Times New Roman" w:cs="Times New Roman"/>
                <w:bCs/>
                <w:i/>
                <w:spacing w:val="-2"/>
                <w:sz w:val="20"/>
                <w:szCs w:val="20"/>
              </w:rPr>
              <w:t>ОО</w:t>
            </w:r>
            <w:r w:rsidR="005869ED" w:rsidRPr="00163446">
              <w:rPr>
                <w:rFonts w:ascii="Times New Roman" w:hAnsi="Times New Roman" w:cs="Times New Roman"/>
                <w:bCs/>
                <w:i/>
                <w:spacing w:val="-2"/>
                <w:sz w:val="20"/>
                <w:szCs w:val="20"/>
              </w:rPr>
              <w:t>О «</w:t>
            </w:r>
            <w:r w:rsidR="00C27A79">
              <w:rPr>
                <w:rFonts w:ascii="Times New Roman" w:hAnsi="Times New Roman" w:cs="Times New Roman"/>
                <w:bCs/>
                <w:i/>
                <w:spacing w:val="-2"/>
                <w:sz w:val="20"/>
                <w:szCs w:val="20"/>
              </w:rPr>
              <w:t>ТД Александрия</w:t>
            </w:r>
            <w:r w:rsidR="005869ED" w:rsidRPr="00163446">
              <w:rPr>
                <w:rFonts w:ascii="Times New Roman" w:hAnsi="Times New Roman" w:cs="Times New Roman"/>
                <w:bCs/>
                <w:i/>
                <w:spacing w:val="-2"/>
                <w:sz w:val="20"/>
                <w:szCs w:val="20"/>
              </w:rPr>
              <w:t>» (адрес:</w:t>
            </w:r>
            <w:r w:rsidR="00C27A79">
              <w:rPr>
                <w:rFonts w:ascii="Times New Roman" w:hAnsi="Times New Roman" w:cs="Times New Roman"/>
                <w:bCs/>
                <w:i/>
                <w:spacing w:val="-2"/>
                <w:sz w:val="20"/>
                <w:szCs w:val="20"/>
              </w:rPr>
              <w:t xml:space="preserve">153043, </w:t>
            </w:r>
            <w:proofErr w:type="spellStart"/>
            <w:r w:rsidR="00C27A79">
              <w:rPr>
                <w:rFonts w:ascii="Times New Roman" w:hAnsi="Times New Roman" w:cs="Times New Roman"/>
                <w:bCs/>
                <w:i/>
                <w:spacing w:val="-2"/>
                <w:sz w:val="20"/>
                <w:szCs w:val="20"/>
              </w:rPr>
              <w:t>г.Иваново</w:t>
            </w:r>
            <w:proofErr w:type="spellEnd"/>
            <w:r w:rsidR="00C27A79">
              <w:rPr>
                <w:rFonts w:ascii="Times New Roman" w:hAnsi="Times New Roman" w:cs="Times New Roman"/>
                <w:bCs/>
                <w:i/>
                <w:spacing w:val="-2"/>
                <w:sz w:val="20"/>
                <w:szCs w:val="20"/>
              </w:rPr>
              <w:t xml:space="preserve">, </w:t>
            </w:r>
            <w:proofErr w:type="spellStart"/>
            <w:r w:rsidR="00C27A79">
              <w:rPr>
                <w:rFonts w:ascii="Times New Roman" w:hAnsi="Times New Roman" w:cs="Times New Roman"/>
                <w:bCs/>
                <w:i/>
                <w:spacing w:val="-2"/>
                <w:sz w:val="20"/>
                <w:szCs w:val="20"/>
              </w:rPr>
              <w:t>ул.Калашникова</w:t>
            </w:r>
            <w:proofErr w:type="spellEnd"/>
            <w:r w:rsidR="00C27A79">
              <w:rPr>
                <w:rFonts w:ascii="Times New Roman" w:hAnsi="Times New Roman" w:cs="Times New Roman"/>
                <w:bCs/>
                <w:i/>
                <w:spacing w:val="-2"/>
                <w:sz w:val="20"/>
                <w:szCs w:val="20"/>
              </w:rPr>
              <w:t>, д.26</w:t>
            </w:r>
            <w:r w:rsidR="005869ED" w:rsidRPr="00163446">
              <w:rPr>
                <w:rFonts w:ascii="Times New Roman" w:hAnsi="Times New Roman" w:cs="Times New Roman"/>
                <w:bCs/>
                <w:i/>
                <w:spacing w:val="-2"/>
                <w:sz w:val="20"/>
                <w:szCs w:val="20"/>
              </w:rPr>
              <w:t xml:space="preserve"> ИНН:</w:t>
            </w:r>
            <w:r w:rsidRPr="00163446">
              <w:rPr>
                <w:rFonts w:ascii="Times New Roman" w:hAnsi="Times New Roman" w:cs="Times New Roman"/>
                <w:bCs/>
                <w:i/>
                <w:spacing w:val="-2"/>
                <w:sz w:val="20"/>
                <w:szCs w:val="20"/>
              </w:rPr>
              <w:t xml:space="preserve"> </w:t>
            </w:r>
            <w:r w:rsidR="00C27A79">
              <w:rPr>
                <w:rFonts w:ascii="Times New Roman" w:hAnsi="Times New Roman" w:cs="Times New Roman"/>
                <w:bCs/>
                <w:i/>
                <w:spacing w:val="-2"/>
                <w:sz w:val="20"/>
                <w:szCs w:val="20"/>
              </w:rPr>
              <w:t>3702684540</w:t>
            </w:r>
            <w:r w:rsidR="005869ED" w:rsidRPr="00163446">
              <w:rPr>
                <w:rFonts w:ascii="Times New Roman" w:hAnsi="Times New Roman" w:cs="Times New Roman"/>
                <w:bCs/>
                <w:i/>
                <w:spacing w:val="-2"/>
                <w:sz w:val="20"/>
                <w:szCs w:val="20"/>
              </w:rPr>
              <w:t xml:space="preserve">, ОГРН: </w:t>
            </w:r>
            <w:r w:rsidR="00C27A79">
              <w:rPr>
                <w:rFonts w:ascii="Times New Roman" w:hAnsi="Times New Roman" w:cs="Times New Roman"/>
                <w:bCs/>
                <w:i/>
                <w:spacing w:val="-2"/>
                <w:sz w:val="20"/>
                <w:szCs w:val="20"/>
              </w:rPr>
              <w:t>1123702029956</w:t>
            </w:r>
            <w:r w:rsidR="00163446">
              <w:rPr>
                <w:rFonts w:ascii="Times New Roman" w:hAnsi="Times New Roman" w:cs="Times New Roman"/>
                <w:bCs/>
                <w:i/>
                <w:spacing w:val="-2"/>
                <w:sz w:val="20"/>
                <w:szCs w:val="20"/>
              </w:rPr>
              <w:t>).</w:t>
            </w:r>
          </w:p>
          <w:p w:rsidR="00F64A03" w:rsidRPr="00163446" w:rsidRDefault="00F64A03" w:rsidP="00F64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634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Контактный адрес: 153012 </w:t>
            </w:r>
            <w:proofErr w:type="spellStart"/>
            <w:r w:rsidRPr="001634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г.Иваново</w:t>
            </w:r>
            <w:proofErr w:type="spellEnd"/>
            <w:r w:rsidRPr="001634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1634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ул.Советская</w:t>
            </w:r>
            <w:proofErr w:type="spellEnd"/>
            <w:r w:rsidRPr="001634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д.22-а, оф.308. Тел.8-910-985-60-30.</w:t>
            </w:r>
          </w:p>
          <w:p w:rsidR="00F64A03" w:rsidRPr="00163446" w:rsidRDefault="00F64A03" w:rsidP="00F64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6C4B" w:rsidRDefault="00F64A03" w:rsidP="00F64A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634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Конкурсный управляющий _____________ /Баева М.В./</w:t>
            </w:r>
          </w:p>
          <w:p w:rsidR="00163446" w:rsidRPr="00163446" w:rsidRDefault="00163446" w:rsidP="00F64A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1" w:type="dxa"/>
          </w:tcPr>
          <w:p w:rsidR="00D46C4B" w:rsidRPr="00163446" w:rsidRDefault="00D46C4B" w:rsidP="00D46C4B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D46C4B" w:rsidRPr="00163446" w:rsidRDefault="00D46C4B" w:rsidP="00D46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46C4B" w:rsidRPr="00163446" w:rsidSect="00213039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>
    <w:nsid w:val="75E106BD"/>
    <w:multiLevelType w:val="singleLevel"/>
    <w:tmpl w:val="3F622456"/>
    <w:lvl w:ilvl="0">
      <w:start w:val="2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D7"/>
    <w:rsid w:val="00024A18"/>
    <w:rsid w:val="000270A0"/>
    <w:rsid w:val="00051C5A"/>
    <w:rsid w:val="00057538"/>
    <w:rsid w:val="00084F06"/>
    <w:rsid w:val="000A66EA"/>
    <w:rsid w:val="000D7A74"/>
    <w:rsid w:val="00107FE0"/>
    <w:rsid w:val="00113ED2"/>
    <w:rsid w:val="00122612"/>
    <w:rsid w:val="00131CF3"/>
    <w:rsid w:val="00163446"/>
    <w:rsid w:val="0018721C"/>
    <w:rsid w:val="00197F60"/>
    <w:rsid w:val="001B718B"/>
    <w:rsid w:val="001D34F4"/>
    <w:rsid w:val="001E2C5E"/>
    <w:rsid w:val="001F7427"/>
    <w:rsid w:val="00210A8A"/>
    <w:rsid w:val="00213039"/>
    <w:rsid w:val="00230B80"/>
    <w:rsid w:val="00231B91"/>
    <w:rsid w:val="00233BD5"/>
    <w:rsid w:val="00245AB3"/>
    <w:rsid w:val="002549AC"/>
    <w:rsid w:val="002C02E1"/>
    <w:rsid w:val="002C3DFE"/>
    <w:rsid w:val="002D3DAB"/>
    <w:rsid w:val="002E666E"/>
    <w:rsid w:val="00312249"/>
    <w:rsid w:val="003165ED"/>
    <w:rsid w:val="00356104"/>
    <w:rsid w:val="00383D16"/>
    <w:rsid w:val="003944FE"/>
    <w:rsid w:val="003954C2"/>
    <w:rsid w:val="003F1F70"/>
    <w:rsid w:val="00402AF9"/>
    <w:rsid w:val="00410104"/>
    <w:rsid w:val="00414D0F"/>
    <w:rsid w:val="004402CC"/>
    <w:rsid w:val="0044311D"/>
    <w:rsid w:val="0044480F"/>
    <w:rsid w:val="004554BA"/>
    <w:rsid w:val="004750F4"/>
    <w:rsid w:val="00475A00"/>
    <w:rsid w:val="004943A7"/>
    <w:rsid w:val="00496BC6"/>
    <w:rsid w:val="004A2457"/>
    <w:rsid w:val="004C22AE"/>
    <w:rsid w:val="004D0473"/>
    <w:rsid w:val="004F413A"/>
    <w:rsid w:val="004F629A"/>
    <w:rsid w:val="00546CEC"/>
    <w:rsid w:val="00580699"/>
    <w:rsid w:val="005850B2"/>
    <w:rsid w:val="005869ED"/>
    <w:rsid w:val="00593CBE"/>
    <w:rsid w:val="005C03A2"/>
    <w:rsid w:val="005C09F8"/>
    <w:rsid w:val="005C5D69"/>
    <w:rsid w:val="00651EA7"/>
    <w:rsid w:val="00662CDD"/>
    <w:rsid w:val="00674D09"/>
    <w:rsid w:val="00692D82"/>
    <w:rsid w:val="006A63E6"/>
    <w:rsid w:val="006E1DB3"/>
    <w:rsid w:val="006F7718"/>
    <w:rsid w:val="00723135"/>
    <w:rsid w:val="007331A2"/>
    <w:rsid w:val="007868A3"/>
    <w:rsid w:val="007A1D4F"/>
    <w:rsid w:val="007A7A46"/>
    <w:rsid w:val="00831089"/>
    <w:rsid w:val="0087605B"/>
    <w:rsid w:val="00877FDA"/>
    <w:rsid w:val="00880536"/>
    <w:rsid w:val="00882DF3"/>
    <w:rsid w:val="008D1697"/>
    <w:rsid w:val="008F3493"/>
    <w:rsid w:val="008F6C51"/>
    <w:rsid w:val="008F6DBB"/>
    <w:rsid w:val="00903E9B"/>
    <w:rsid w:val="00930229"/>
    <w:rsid w:val="00944189"/>
    <w:rsid w:val="0094525E"/>
    <w:rsid w:val="00947257"/>
    <w:rsid w:val="0095007E"/>
    <w:rsid w:val="00957F30"/>
    <w:rsid w:val="00996ACD"/>
    <w:rsid w:val="009B272B"/>
    <w:rsid w:val="009D0DC8"/>
    <w:rsid w:val="009E1BC8"/>
    <w:rsid w:val="009F60F4"/>
    <w:rsid w:val="00A152F6"/>
    <w:rsid w:val="00A33114"/>
    <w:rsid w:val="00A46022"/>
    <w:rsid w:val="00A73FF4"/>
    <w:rsid w:val="00A96C44"/>
    <w:rsid w:val="00AD1C44"/>
    <w:rsid w:val="00AD31E2"/>
    <w:rsid w:val="00AE005D"/>
    <w:rsid w:val="00B208EF"/>
    <w:rsid w:val="00B32C6A"/>
    <w:rsid w:val="00B6353B"/>
    <w:rsid w:val="00B827C1"/>
    <w:rsid w:val="00BA777C"/>
    <w:rsid w:val="00BC667C"/>
    <w:rsid w:val="00BE2EF0"/>
    <w:rsid w:val="00C11D4A"/>
    <w:rsid w:val="00C247E3"/>
    <w:rsid w:val="00C269C3"/>
    <w:rsid w:val="00C27A79"/>
    <w:rsid w:val="00C4433E"/>
    <w:rsid w:val="00C5012F"/>
    <w:rsid w:val="00C6171B"/>
    <w:rsid w:val="00C675CC"/>
    <w:rsid w:val="00C95215"/>
    <w:rsid w:val="00C964F9"/>
    <w:rsid w:val="00C96891"/>
    <w:rsid w:val="00CD5020"/>
    <w:rsid w:val="00CF4FDF"/>
    <w:rsid w:val="00D00DF4"/>
    <w:rsid w:val="00D30AA5"/>
    <w:rsid w:val="00D401D7"/>
    <w:rsid w:val="00D46C4B"/>
    <w:rsid w:val="00D70CAE"/>
    <w:rsid w:val="00D73856"/>
    <w:rsid w:val="00D85968"/>
    <w:rsid w:val="00DC5D27"/>
    <w:rsid w:val="00DE0990"/>
    <w:rsid w:val="00DF4EAD"/>
    <w:rsid w:val="00E00DDD"/>
    <w:rsid w:val="00E0715C"/>
    <w:rsid w:val="00E10F54"/>
    <w:rsid w:val="00E124B9"/>
    <w:rsid w:val="00E30BBC"/>
    <w:rsid w:val="00E35B98"/>
    <w:rsid w:val="00E36CA1"/>
    <w:rsid w:val="00E46783"/>
    <w:rsid w:val="00E541D3"/>
    <w:rsid w:val="00E81B9D"/>
    <w:rsid w:val="00E955F7"/>
    <w:rsid w:val="00EE26EE"/>
    <w:rsid w:val="00F028A6"/>
    <w:rsid w:val="00F03687"/>
    <w:rsid w:val="00F11CD7"/>
    <w:rsid w:val="00F3565E"/>
    <w:rsid w:val="00F41441"/>
    <w:rsid w:val="00F46F2A"/>
    <w:rsid w:val="00F503A6"/>
    <w:rsid w:val="00F636E2"/>
    <w:rsid w:val="00F64A03"/>
    <w:rsid w:val="00F825C6"/>
    <w:rsid w:val="00F879E3"/>
    <w:rsid w:val="00F91797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F4"/>
  </w:style>
  <w:style w:type="paragraph" w:styleId="1">
    <w:name w:val="heading 1"/>
    <w:basedOn w:val="a"/>
    <w:next w:val="a"/>
    <w:link w:val="10"/>
    <w:qFormat/>
    <w:rsid w:val="0094525E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1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401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D40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D401D7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D401D7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styleId="a5">
    <w:name w:val="Strong"/>
    <w:basedOn w:val="a0"/>
    <w:qFormat/>
    <w:rsid w:val="00D401D7"/>
    <w:rPr>
      <w:b/>
      <w:bCs/>
    </w:rPr>
  </w:style>
  <w:style w:type="character" w:customStyle="1" w:styleId="WW-Absatz-Standardschriftart11">
    <w:name w:val="WW-Absatz-Standardschriftart11"/>
    <w:rsid w:val="0044480F"/>
  </w:style>
  <w:style w:type="character" w:customStyle="1" w:styleId="10">
    <w:name w:val="Заголовок 1 Знак"/>
    <w:basedOn w:val="a0"/>
    <w:link w:val="1"/>
    <w:rsid w:val="0094525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10A8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F4"/>
  </w:style>
  <w:style w:type="paragraph" w:styleId="1">
    <w:name w:val="heading 1"/>
    <w:basedOn w:val="a"/>
    <w:next w:val="a"/>
    <w:link w:val="10"/>
    <w:qFormat/>
    <w:rsid w:val="0094525E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1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401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D40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D401D7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D401D7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styleId="a5">
    <w:name w:val="Strong"/>
    <w:basedOn w:val="a0"/>
    <w:qFormat/>
    <w:rsid w:val="00D401D7"/>
    <w:rPr>
      <w:b/>
      <w:bCs/>
    </w:rPr>
  </w:style>
  <w:style w:type="character" w:customStyle="1" w:styleId="WW-Absatz-Standardschriftart11">
    <w:name w:val="WW-Absatz-Standardschriftart11"/>
    <w:rsid w:val="0044480F"/>
  </w:style>
  <w:style w:type="character" w:customStyle="1" w:styleId="10">
    <w:name w:val="Заголовок 1 Знак"/>
    <w:basedOn w:val="a0"/>
    <w:link w:val="1"/>
    <w:rsid w:val="0094525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10A8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Профконсалт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1</cp:lastModifiedBy>
  <cp:revision>2</cp:revision>
  <dcterms:created xsi:type="dcterms:W3CDTF">2018-04-20T06:52:00Z</dcterms:created>
  <dcterms:modified xsi:type="dcterms:W3CDTF">2018-04-20T06:52:00Z</dcterms:modified>
</cp:coreProperties>
</file>