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E3246E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E3246E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E3246E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E3246E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E3246E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E3246E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E3246E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3246E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1E72CD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, 2/11, 2, ОГРН 1037710023108, ИНН 7710458616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E72CD" w:rsidRPr="00DE1C16" w:rsidRDefault="001E72CD" w:rsidP="00377F8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366201001, ag</w:t>
            </w:r>
            <w:r w:rsidR="00377F8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rokapital36@gmail.com) сообщает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проведении на электронной торговой площадке ОАО «Российский аукционный дом» (</w:t>
            </w:r>
            <w:proofErr w:type="spellStart"/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567601" w:rsidRPr="00567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08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</w:t>
            </w:r>
            <w:r w:rsidR="00567601" w:rsidRPr="00567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.2018г. в 12.00ч. повторных открытых торгов (аукцион на повышение, форма подачи предложений открытая) по продаже имущества Пестовского РАЙПО:</w:t>
            </w:r>
            <w:proofErr w:type="gramEnd"/>
          </w:p>
          <w:p w:rsidR="007C2B6F" w:rsidRPr="00DE1C16" w:rsidRDefault="007C2B6F" w:rsidP="007C2B6F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Лот №2: </w:t>
            </w:r>
            <w:r w:rsidRPr="00DE1C16">
              <w:rPr>
                <w:rFonts w:ascii="Times New Roman" w:hAnsi="Times New Roman"/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Pr="00DE1C16">
              <w:rPr>
                <w:rFonts w:ascii="Times New Roman" w:hAnsi="Times New Roman"/>
                <w:bCs/>
                <w:sz w:val="20"/>
                <w:szCs w:val="20"/>
              </w:rPr>
              <w:t>Хвойнинский</w:t>
            </w:r>
            <w:proofErr w:type="spellEnd"/>
            <w:r w:rsidRPr="00DE1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E1C16">
              <w:rPr>
                <w:rFonts w:ascii="Times New Roman" w:hAnsi="Times New Roman"/>
                <w:bCs/>
                <w:sz w:val="20"/>
                <w:szCs w:val="20"/>
              </w:rPr>
              <w:t>пивзавод</w:t>
            </w:r>
            <w:proofErr w:type="spellEnd"/>
            <w:r w:rsidRPr="00DE1C16">
              <w:rPr>
                <w:rFonts w:ascii="Times New Roman" w:hAnsi="Times New Roman"/>
                <w:bCs/>
                <w:sz w:val="20"/>
                <w:szCs w:val="20"/>
              </w:rPr>
              <w:t>» (ИНН 5316006368)</w:t>
            </w:r>
          </w:p>
          <w:p w:rsidR="007C2B6F" w:rsidRPr="00DE1C16" w:rsidRDefault="007C2B6F" w:rsidP="001E72CD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C2B6F" w:rsidRPr="00DE1C16" w:rsidRDefault="001E72CD" w:rsidP="001E72CD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Начальная цена продажи лота №</w:t>
            </w:r>
            <w:r w:rsidR="007C2B6F"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7C2B6F"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9 000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руб.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Пестовское РАЙПО, ИНН 5313013769, КПП 531301001, </w:t>
            </w:r>
            <w:proofErr w:type="spellStart"/>
            <w:proofErr w:type="gramStart"/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/с №40703810413000000769 в Центрально-Черноземном банке ПАО Сбербанк г. Воронеж, к/с 30101810600000000681, БИК 042007681. Для участия в торгах необходимо в срок с 09 ч. 00 мин. </w:t>
            </w:r>
            <w:r w:rsidR="00567601" w:rsidRPr="00567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03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</w:t>
            </w:r>
            <w:r w:rsidR="00567601" w:rsidRPr="005676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.2018г. до 17 ч. 00 мин. </w:t>
            </w:r>
            <w:r w:rsidR="0056760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07</w:t>
            </w:r>
            <w:r w:rsidR="00DE1C16"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</w:t>
            </w:r>
            <w:r w:rsidR="0056760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.2018 г. подать заявку на участие в торгах и оплатить задаток в вышеуказанном порядке. </w:t>
            </w:r>
          </w:p>
          <w:p w:rsidR="001E72CD" w:rsidRPr="001E72CD" w:rsidRDefault="001E72CD" w:rsidP="001E72CD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E1C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Заявка оформляется в форме электронного документа и должна содержать</w:t>
            </w:r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1C21F9" w:rsidRPr="007C2B6F" w:rsidRDefault="001E72CD" w:rsidP="007C2B6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Пестовское РАЙПО ИНН 5313013769, КПП 531301001, </w:t>
            </w:r>
            <w:proofErr w:type="spellStart"/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/с №40703810800400008975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1E72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lastRenderedPageBreak/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E3246E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0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64" w:rsidRDefault="007A4B64" w:rsidP="00F9179D">
      <w:r>
        <w:separator/>
      </w:r>
    </w:p>
  </w:endnote>
  <w:endnote w:type="continuationSeparator" w:id="0">
    <w:p w:rsidR="007A4B64" w:rsidRDefault="007A4B64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64" w:rsidRDefault="007A4B64" w:rsidP="00F9179D">
      <w:r>
        <w:separator/>
      </w:r>
    </w:p>
  </w:footnote>
  <w:footnote w:type="continuationSeparator" w:id="0">
    <w:p w:rsidR="007A4B64" w:rsidRDefault="007A4B64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1E72CD" w:rsidRPr="001E72CD">
      <w:rPr>
        <w:b/>
        <w:sz w:val="20"/>
        <w:szCs w:val="20"/>
      </w:rPr>
      <w:t>06</w:t>
    </w:r>
    <w:r>
      <w:rPr>
        <w:b/>
        <w:sz w:val="20"/>
        <w:szCs w:val="20"/>
      </w:rPr>
      <w:t>.</w:t>
    </w:r>
    <w:r w:rsidR="001E72CD" w:rsidRPr="001E72CD">
      <w:rPr>
        <w:b/>
        <w:sz w:val="20"/>
        <w:szCs w:val="20"/>
      </w:rPr>
      <w:t>03</w:t>
    </w:r>
    <w:r>
      <w:rPr>
        <w:b/>
        <w:sz w:val="20"/>
        <w:szCs w:val="20"/>
      </w:rPr>
      <w:t>.201</w:t>
    </w:r>
    <w:r w:rsidR="001E72CD" w:rsidRPr="001E72CD">
      <w:rPr>
        <w:b/>
        <w:sz w:val="20"/>
        <w:szCs w:val="20"/>
      </w:rPr>
      <w:t>8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E72CD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77F83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601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4B64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B6F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4A72"/>
    <w:rsid w:val="00A45796"/>
    <w:rsid w:val="00A46746"/>
    <w:rsid w:val="00A46877"/>
    <w:rsid w:val="00A46E5F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1A80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64E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36A5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1C16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246E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B7F2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YFFFwEtgFC1QUCNROZUZ4MGm/71ZHgsKxVIgTUw6Clw=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IiYVywYQQhl5JgLpfTPsrJO3fqm0wUHNUJxqUOVx7Aeqa1zA8JBERmiAn3ZXk4VmZFQI8bxY
    N4UkRHnEd/E6yw==
  </SignatureValue>
  <KeyInfo>
    <X509Data>
      <X509Certificate>
          MIII3zCCCI6gAwIBAgIQHNfMZx4AyIDoEZwFYI/9+TAIBgYqhQMCAgMwggElMRkwFwYJKoZI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HNCe0J7QniDQotCaICLQmtC+0L3RgtCw0LrRgiIxJTAjBgNVBAMMHNCe0J7QniDQotCaICLQ
          mtC+0L3RgtCw0LrRgiIwHhcNMTgwMTMwMDg1NzIxWhcNMTkwMTMwMDkwNzIxWjCCAfAxPjA8
          BgkqhkiG9w0BCQIML0lOTj0zNjY2MDg1MDczL0tQUD0zNjYyMDEwMDEvT0dSTj0xMDIzNjAy
          NjE3OTUwMRowGAYIKoUDA4EDAQESDDAwMzY2NjA4NTA3MzEWMBQGBSqFA2QDEgsxNDAzMzg1
          OTAzODEYMBYGBSqFA2QBEg0xMDIzNjAyNjE3OTUwMSUwIwYDVQQJDBzQv9GALdC60YIg0KLR
          gNGD0LTQsCwg0LQuIDY1MSQwIgYJKoZIhvcNAQkBFhVzcHVyc2Z1bjU1NUB5YW5kZXgucnUx
          CzAJBgNVBAYTAlJVMTEwLwYDVQQIDCgzNiDQktC+0YDQvtC90LXQttGB0LrQsNGPINC+0LHQ
          u9Cw0YHRgtGMMRcwFQYDVQQHDA7QktC+0YDQvtC90LXQtjEoMCYGA1UECgwf0J7QntCeICLQ
          kNCz0YDQvtC60LDQv9C40YLQsNC7IjEZMBcGA1UEDAwQ0LTQuNGA0LXQutGC0L7RgDEwMC4G
          A1UEKgwn0JDQu9C10LrRgdCw0L3QtNGAINCS0LjQutGC0L7RgNC+0LLQuNGHMRkwFwYDVQQE
          DBDQkdCw0YDQsdCw0YjQuNC9MSgwJgYDVQQDDB/QntCe0J4gItCQ0LPRgNC+0LrQsNC/0LjR
          gtCw0LsiMGMwHAYGKoUDAgITMBIGByqFAwICJAAGByqFAwICHgEDQwAEQMYrSNkCed0CoiKy
          aQmeiFcFT3tH6K+OUxQuOaxxppQyoVHrFj4gTZ1acG3hppaQJF+TdwsCzpAQClilrpPijEuj
          ggTHMIIEwzAOBgNVHQ8BAf8EBAMCBPAwHQYDVR0OBBYEFDSKg920ExoqA/9L3KYw+z+85tTK
          MEYGA1UdJQQ/MD0GCCsGAQUFBwMCBggrBgEFBQcDBAYFKoUDBgMGBSqFAwYHBggqhQMDCGQB
          KgYFKoUDBg8GCCqFAwYsAQEBMIIBhgYDVR0jBIIBfTCCAXmAFHq70WgbiJf4GbOUEDetxGfz
          zIw1oYIBUqSCAU4wggFKMR4wHAYJKoZIhvcNAQkBFg9kaXRAbWluc3Z5YXoucnUxCzAJBgNV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0Y/RjtGJ0LjQuSDRhtC10L3RgtGAggsAy9IwewAAAAAB4zAdBgNVHSAEFjAUMAgGBiqFA2Rx
          ATAIBgYqhQNkcQIwKwYDVR0QBCQwIoAPMjAxODAxMzAwODU3MjFagQ8yMDE5MDEzMDA4NTcy
          MVowggEGBgUqhQNkcASB/DCB+QwpItCa0YDQuNC/0YLQvtCf0YDQviBDU1AiINCy0LXRgNGB
          0LjRjyAzLjkMKiLQmtGA0LjQv9GC0L7Qn9GA0L4g0KPQpiIg0LLQtdGA0YHQuNC4IDIuMAxP
          0KHQtdGA0YLQuNGE0LjQutCw0YIg0YHQvtC+0YLQstC10YLRgdGC0LLQuNGPIOKEliDQodCk
          LzEyNC0zMDExINC+0YIgMzAuMTIuMjAxNgxP0KHQtdGA0YLQuNGE0LjQutCw0YIg0YHQvtC+
          0YLQstC10YLRgdGC0LLQuNGPIOKEliDQodCkLzEyOC0yODgxINC+0YIgMTIuMDQuMjAxNjA0
          BgUqhQNkbwQrDCki0JrRgNC40L/RgtC+0J/RgNC+IENTUCIg0LLQtdGA0YHQuNGPIDMuOTCB
          oAYDVR0fBIGYMIGVMEigRqBEhkJodHRwOi8vdWMua3RrdC5ydS9jZHAvN2FiYmQxNjgxYjg4
          OTdmODE5YjM5NDEwMzdhZGM0NjdmM2NjOGMzNS5jcmwwSaBHoEWGQ2h0dHA6Ly91YzIua3Rr
          dC5ydS9jZHAvN2FiYmQxNjgxYjg4OTdmODE5YjM5NDEwMzdhZGM0NjdmM2NjOGMzNS5jcmww
          gZAGCCsGAQUFBwEBBIGDMIGAMC4GCCsGAQUFBzABhiJodHRwOi8vdWMua3RrdC5ydS9vY3Nw
          LWczL29jc3Auc3JmME4GCCsGAQUFBzAChkJodHRwOi8vdWMua3RrdC5ydS9haWEvN2FiYmQx
          NjgxYjg4OTdmODE5YjM5NDEwMzdhZGM0NjdmM2NjOGMzNS5jcnQwCAYGKoUDAgIDA0EAaVoj
          YBnJv2RwOgCO4tsVDzseF0wwsNKi/ND0IX1AvznBLHnJoOVuF7Ff0BDaeMdH9Ljc9l7AwDWW
          c16rBUVe5Q==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eH/LR692N5popHc19MXHDUiVsb8=</DigestValue>
      </Reference>
      <Reference URI="/word/document.xml?ContentType=application/vnd.openxmlformats-officedocument.wordprocessingml.document.main+xml">
        <DigestMethod Algorithm="http://www.w3.org/2000/09/xmldsig#sha1"/>
        <DigestValue>kuTMqdU0snXf1Klyb3IWbz7Ps+w=</DigestValue>
      </Reference>
      <Reference URI="/word/endnotes.xml?ContentType=application/vnd.openxmlformats-officedocument.wordprocessingml.endnotes+xml">
        <DigestMethod Algorithm="http://www.w3.org/2000/09/xmldsig#sha1"/>
        <DigestValue>7xKT8yuTqFN02mBqpAdJguzIb6k=</DigestValue>
      </Reference>
      <Reference URI="/word/fontTable.xml?ContentType=application/vnd.openxmlformats-officedocument.wordprocessingml.fontTable+xml">
        <DigestMethod Algorithm="http://www.w3.org/2000/09/xmldsig#sha1"/>
        <DigestValue>oxDQBuy5NRSZPd1P0w+0fAa3eoQ=</DigestValue>
      </Reference>
      <Reference URI="/word/footnotes.xml?ContentType=application/vnd.openxmlformats-officedocument.wordprocessingml.footnotes+xml">
        <DigestMethod Algorithm="http://www.w3.org/2000/09/xmldsig#sha1"/>
        <DigestValue>eJiMz1/fCDpE5VdVPvYwKLat4J4=</DigestValue>
      </Reference>
      <Reference URI="/word/header1.xml?ContentType=application/vnd.openxmlformats-officedocument.wordprocessingml.header+xml">
        <DigestMethod Algorithm="http://www.w3.org/2000/09/xmldsig#sha1"/>
        <DigestValue>0mof+6RwYKlhW2qU+d2UxROx53w=</DigestValue>
      </Reference>
      <Reference URI="/word/numbering.xml?ContentType=application/vnd.openxmlformats-officedocument.wordprocessingml.numbering+xml">
        <DigestMethod Algorithm="http://www.w3.org/2000/09/xmldsig#sha1"/>
        <DigestValue>fPmeWPvCv3RtgqdyeaKHb6ZgF9E=</DigestValue>
      </Reference>
      <Reference URI="/word/settings.xml?ContentType=application/vnd.openxmlformats-officedocument.wordprocessingml.settings+xml">
        <DigestMethod Algorithm="http://www.w3.org/2000/09/xmldsig#sha1"/>
        <DigestValue>PDkMgLS2kZ+EGbvBHHzNbCDVscY=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m0BlEdzIojThSgiz7mf6pXM7NpA=</DigestValue>
      </Reference>
    </Manifest>
    <SignatureProperties>
      <SignatureProperty Id="idSignatureTime" Target="#idPackageSignature">
        <mdssi:SignatureTime>
          <mdssi:Format>YYYY-MM-DDThh:mm:ssTZD</mdssi:Format>
          <mdssi:Value>2018-04-25T13:33:29Z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10</cp:revision>
  <cp:lastPrinted>2017-04-03T13:18:00Z</cp:lastPrinted>
  <dcterms:created xsi:type="dcterms:W3CDTF">2016-08-09T08:37:00Z</dcterms:created>
  <dcterms:modified xsi:type="dcterms:W3CDTF">2018-04-24T10:12:00Z</dcterms:modified>
</cp:coreProperties>
</file>