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02230" w:rsidRDefault="00773297">
      <w:pPr>
        <w:jc w:val="center"/>
        <w:rPr>
          <w:b/>
          <w:sz w:val="22"/>
          <w:szCs w:val="22"/>
        </w:rPr>
      </w:pPr>
      <w:r w:rsidRPr="00402230">
        <w:rPr>
          <w:b/>
          <w:sz w:val="22"/>
          <w:szCs w:val="22"/>
        </w:rPr>
        <w:t xml:space="preserve">ДОГОВОР О ЗАДАТКЕ № </w:t>
      </w:r>
    </w:p>
    <w:tbl>
      <w:tblPr>
        <w:tblW w:w="10137" w:type="dxa"/>
        <w:tblLayout w:type="fixed"/>
        <w:tblLook w:val="0000" w:firstRow="0" w:lastRow="0" w:firstColumn="0" w:lastColumn="0" w:noHBand="0" w:noVBand="0"/>
      </w:tblPr>
      <w:tblGrid>
        <w:gridCol w:w="5068"/>
        <w:gridCol w:w="5069"/>
      </w:tblGrid>
      <w:tr w:rsidR="00773297" w:rsidRPr="00402230" w:rsidTr="000D4AF8">
        <w:tc>
          <w:tcPr>
            <w:tcW w:w="5068" w:type="dxa"/>
            <w:shd w:val="clear" w:color="auto" w:fill="auto"/>
          </w:tcPr>
          <w:p w:rsidR="00773297" w:rsidRPr="00402230" w:rsidRDefault="00773297">
            <w:pPr>
              <w:snapToGrid w:val="0"/>
              <w:rPr>
                <w:sz w:val="22"/>
                <w:szCs w:val="22"/>
              </w:rPr>
            </w:pPr>
            <w:r w:rsidRPr="00402230">
              <w:rPr>
                <w:sz w:val="22"/>
                <w:szCs w:val="22"/>
              </w:rPr>
              <w:t>г. Ейск</w:t>
            </w:r>
          </w:p>
        </w:tc>
        <w:tc>
          <w:tcPr>
            <w:tcW w:w="5069" w:type="dxa"/>
            <w:shd w:val="clear" w:color="auto" w:fill="auto"/>
          </w:tcPr>
          <w:p w:rsidR="00773297" w:rsidRPr="00402230" w:rsidRDefault="00773297" w:rsidP="004070E7">
            <w:pPr>
              <w:snapToGrid w:val="0"/>
              <w:jc w:val="right"/>
              <w:rPr>
                <w:sz w:val="22"/>
                <w:szCs w:val="22"/>
              </w:rPr>
            </w:pPr>
            <w:r w:rsidRPr="00402230">
              <w:rPr>
                <w:sz w:val="22"/>
                <w:szCs w:val="22"/>
              </w:rPr>
              <w:t>«   » _____________ 201</w:t>
            </w:r>
            <w:r w:rsidR="004070E7">
              <w:rPr>
                <w:sz w:val="22"/>
                <w:szCs w:val="22"/>
              </w:rPr>
              <w:t>8</w:t>
            </w:r>
            <w:r w:rsidRPr="00402230">
              <w:rPr>
                <w:sz w:val="22"/>
                <w:szCs w:val="22"/>
              </w:rPr>
              <w:t>г.</w:t>
            </w:r>
          </w:p>
        </w:tc>
      </w:tr>
    </w:tbl>
    <w:p w:rsidR="005211A7" w:rsidRPr="00402230" w:rsidRDefault="00402230" w:rsidP="007C6459">
      <w:pPr>
        <w:ind w:firstLine="567"/>
        <w:jc w:val="both"/>
        <w:rPr>
          <w:sz w:val="22"/>
          <w:szCs w:val="22"/>
        </w:rPr>
      </w:pPr>
      <w:r>
        <w:rPr>
          <w:sz w:val="22"/>
          <w:szCs w:val="22"/>
        </w:rPr>
        <w:t xml:space="preserve">Финансовый </w:t>
      </w:r>
      <w:r w:rsidR="0052732D" w:rsidRPr="00402230">
        <w:rPr>
          <w:sz w:val="22"/>
          <w:szCs w:val="22"/>
        </w:rPr>
        <w:t xml:space="preserve">управляющий ИП </w:t>
      </w:r>
      <w:r w:rsidR="00CA5EE4">
        <w:rPr>
          <w:sz w:val="22"/>
          <w:szCs w:val="22"/>
        </w:rPr>
        <w:t>Зим</w:t>
      </w:r>
      <w:r w:rsidR="001A4688">
        <w:rPr>
          <w:sz w:val="22"/>
          <w:szCs w:val="22"/>
        </w:rPr>
        <w:t>ы</w:t>
      </w:r>
      <w:r w:rsidR="00CA5EE4">
        <w:rPr>
          <w:sz w:val="22"/>
          <w:szCs w:val="22"/>
        </w:rPr>
        <w:t xml:space="preserve"> В.Д.</w:t>
      </w:r>
      <w:r w:rsidR="00F26DF9" w:rsidRPr="00402230">
        <w:rPr>
          <w:sz w:val="22"/>
          <w:szCs w:val="22"/>
        </w:rPr>
        <w:t xml:space="preserve"> Клименко Дмитрий Иванович, действующ</w:t>
      </w:r>
      <w:r w:rsidR="00505154" w:rsidRPr="00402230">
        <w:rPr>
          <w:sz w:val="22"/>
          <w:szCs w:val="22"/>
        </w:rPr>
        <w:t>ий</w:t>
      </w:r>
      <w:r w:rsidR="00F26DF9" w:rsidRPr="00402230">
        <w:rPr>
          <w:sz w:val="22"/>
          <w:szCs w:val="22"/>
        </w:rPr>
        <w:t xml:space="preserve"> на основании </w:t>
      </w:r>
      <w:r w:rsidR="00505154" w:rsidRPr="00402230">
        <w:rPr>
          <w:sz w:val="22"/>
          <w:szCs w:val="22"/>
        </w:rPr>
        <w:t xml:space="preserve">решения Арбитражного суда </w:t>
      </w:r>
      <w:r w:rsidR="0028047D">
        <w:rPr>
          <w:sz w:val="22"/>
          <w:szCs w:val="22"/>
        </w:rPr>
        <w:t>Республики Адыгея</w:t>
      </w:r>
      <w:r w:rsidR="00505154" w:rsidRPr="00402230">
        <w:rPr>
          <w:sz w:val="22"/>
          <w:szCs w:val="22"/>
        </w:rPr>
        <w:t xml:space="preserve"> по делу А</w:t>
      </w:r>
      <w:r w:rsidR="0028047D">
        <w:rPr>
          <w:sz w:val="22"/>
          <w:szCs w:val="22"/>
        </w:rPr>
        <w:t>01</w:t>
      </w:r>
      <w:r w:rsidR="00505154" w:rsidRPr="00402230">
        <w:rPr>
          <w:sz w:val="22"/>
          <w:szCs w:val="22"/>
        </w:rPr>
        <w:t>-</w:t>
      </w:r>
      <w:r w:rsidR="00CA5EE4">
        <w:rPr>
          <w:sz w:val="22"/>
          <w:szCs w:val="22"/>
        </w:rPr>
        <w:t>1705</w:t>
      </w:r>
      <w:r w:rsidR="00505154" w:rsidRPr="00402230">
        <w:rPr>
          <w:sz w:val="22"/>
          <w:szCs w:val="22"/>
        </w:rPr>
        <w:t>/201</w:t>
      </w:r>
      <w:r w:rsidR="0028047D">
        <w:rPr>
          <w:sz w:val="22"/>
          <w:szCs w:val="22"/>
        </w:rPr>
        <w:t>6</w:t>
      </w:r>
      <w:r w:rsidR="00505154" w:rsidRPr="00402230">
        <w:rPr>
          <w:sz w:val="22"/>
          <w:szCs w:val="22"/>
        </w:rPr>
        <w:t xml:space="preserve"> от «</w:t>
      </w:r>
      <w:r w:rsidR="00CA5EE4">
        <w:rPr>
          <w:sz w:val="22"/>
          <w:szCs w:val="22"/>
        </w:rPr>
        <w:t>01</w:t>
      </w:r>
      <w:r w:rsidR="00505154" w:rsidRPr="00402230">
        <w:rPr>
          <w:sz w:val="22"/>
          <w:szCs w:val="22"/>
        </w:rPr>
        <w:t xml:space="preserve">» </w:t>
      </w:r>
      <w:r w:rsidR="00CA5EE4">
        <w:rPr>
          <w:sz w:val="22"/>
          <w:szCs w:val="22"/>
        </w:rPr>
        <w:t>июня</w:t>
      </w:r>
      <w:r w:rsidR="00505154" w:rsidRPr="00402230">
        <w:rPr>
          <w:sz w:val="22"/>
          <w:szCs w:val="22"/>
        </w:rPr>
        <w:t xml:space="preserve"> 20</w:t>
      </w:r>
      <w:r>
        <w:rPr>
          <w:sz w:val="22"/>
          <w:szCs w:val="22"/>
        </w:rPr>
        <w:t>1</w:t>
      </w:r>
      <w:r w:rsidR="00CA5EE4">
        <w:rPr>
          <w:sz w:val="22"/>
          <w:szCs w:val="22"/>
        </w:rPr>
        <w:t>7</w:t>
      </w:r>
      <w:r w:rsidR="00505154" w:rsidRPr="00402230">
        <w:rPr>
          <w:sz w:val="22"/>
          <w:szCs w:val="22"/>
        </w:rPr>
        <w:t>г.</w:t>
      </w:r>
      <w:r w:rsidR="00F26DF9" w:rsidRPr="00402230">
        <w:rPr>
          <w:sz w:val="22"/>
          <w:szCs w:val="22"/>
        </w:rPr>
        <w:t xml:space="preserve">, </w:t>
      </w:r>
      <w:r w:rsidR="006966C2" w:rsidRPr="00402230">
        <w:rPr>
          <w:sz w:val="22"/>
          <w:szCs w:val="22"/>
        </w:rPr>
        <w:t>именуем</w:t>
      </w:r>
      <w:r w:rsidR="00F26DF9" w:rsidRPr="00402230">
        <w:rPr>
          <w:sz w:val="22"/>
          <w:szCs w:val="22"/>
        </w:rPr>
        <w:t>ый</w:t>
      </w:r>
      <w:r w:rsidR="006966C2" w:rsidRPr="00402230">
        <w:rPr>
          <w:sz w:val="22"/>
          <w:szCs w:val="22"/>
        </w:rPr>
        <w:t xml:space="preserve"> в дальнейшем «Организатор торгов»</w:t>
      </w:r>
      <w:r w:rsidR="00773297" w:rsidRPr="00402230">
        <w:rPr>
          <w:sz w:val="22"/>
          <w:szCs w:val="22"/>
        </w:rPr>
        <w:t xml:space="preserve">, с одной стороны, </w:t>
      </w:r>
    </w:p>
    <w:p w:rsidR="00773297" w:rsidRPr="00402230" w:rsidRDefault="00773297" w:rsidP="007C6459">
      <w:pPr>
        <w:ind w:firstLine="567"/>
        <w:jc w:val="both"/>
        <w:rPr>
          <w:sz w:val="22"/>
          <w:szCs w:val="22"/>
        </w:rPr>
      </w:pPr>
      <w:r w:rsidRPr="00402230">
        <w:rPr>
          <w:sz w:val="22"/>
          <w:szCs w:val="22"/>
        </w:rPr>
        <w:t>и Гражданин РФ</w:t>
      </w:r>
      <w:r w:rsidR="00F26DF9" w:rsidRPr="00402230">
        <w:rPr>
          <w:sz w:val="22"/>
          <w:szCs w:val="22"/>
        </w:rPr>
        <w:t xml:space="preserve"> (Общество)</w:t>
      </w:r>
      <w:r w:rsidRPr="00402230">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02230">
        <w:rPr>
          <w:sz w:val="22"/>
          <w:szCs w:val="22"/>
        </w:rPr>
        <w:t xml:space="preserve">опубликованном </w:t>
      </w:r>
      <w:r w:rsidR="002D17BE" w:rsidRPr="00402230">
        <w:rPr>
          <w:sz w:val="22"/>
          <w:szCs w:val="22"/>
        </w:rPr>
        <w:t>на сайте Единого федерального реестра сведений о банкротстве сообщение №</w:t>
      </w:r>
      <w:r w:rsidR="001536CD">
        <w:rPr>
          <w:sz w:val="22"/>
          <w:szCs w:val="22"/>
        </w:rPr>
        <w:t>__</w:t>
      </w:r>
      <w:proofErr w:type="gramStart"/>
      <w:r w:rsidR="001536CD">
        <w:rPr>
          <w:sz w:val="22"/>
          <w:szCs w:val="22"/>
        </w:rPr>
        <w:t>_</w:t>
      </w:r>
      <w:r w:rsidR="002D17BE" w:rsidRPr="00402230">
        <w:rPr>
          <w:sz w:val="22"/>
          <w:szCs w:val="22"/>
        </w:rPr>
        <w:t xml:space="preserve">  от</w:t>
      </w:r>
      <w:proofErr w:type="gramEnd"/>
      <w:r w:rsidR="002D17BE" w:rsidRPr="00402230">
        <w:rPr>
          <w:sz w:val="22"/>
          <w:szCs w:val="22"/>
        </w:rPr>
        <w:t xml:space="preserve"> </w:t>
      </w:r>
      <w:r w:rsidR="001870D5">
        <w:rPr>
          <w:sz w:val="22"/>
          <w:szCs w:val="22"/>
          <w:highlight w:val="yellow"/>
        </w:rPr>
        <w:t>25</w:t>
      </w:r>
      <w:r w:rsidR="0052732D" w:rsidRPr="00402230">
        <w:rPr>
          <w:sz w:val="22"/>
          <w:szCs w:val="22"/>
          <w:highlight w:val="yellow"/>
        </w:rPr>
        <w:t>.</w:t>
      </w:r>
      <w:r w:rsidR="004070E7">
        <w:rPr>
          <w:sz w:val="22"/>
          <w:szCs w:val="22"/>
          <w:highlight w:val="yellow"/>
        </w:rPr>
        <w:t>0</w:t>
      </w:r>
      <w:r w:rsidR="001870D5">
        <w:rPr>
          <w:sz w:val="22"/>
          <w:szCs w:val="22"/>
          <w:highlight w:val="yellow"/>
        </w:rPr>
        <w:t>4</w:t>
      </w:r>
      <w:r w:rsidR="0052732D" w:rsidRPr="00402230">
        <w:rPr>
          <w:sz w:val="22"/>
          <w:szCs w:val="22"/>
          <w:highlight w:val="yellow"/>
        </w:rPr>
        <w:t>.201</w:t>
      </w:r>
      <w:r w:rsidR="004070E7">
        <w:rPr>
          <w:sz w:val="22"/>
          <w:szCs w:val="22"/>
          <w:highlight w:val="yellow"/>
        </w:rPr>
        <w:t>8</w:t>
      </w:r>
      <w:r w:rsidR="002D17BE" w:rsidRPr="00402230">
        <w:rPr>
          <w:sz w:val="22"/>
          <w:szCs w:val="22"/>
          <w:highlight w:val="yellow"/>
        </w:rPr>
        <w:t>г</w:t>
      </w:r>
      <w:r w:rsidR="002D17BE" w:rsidRPr="00402230">
        <w:rPr>
          <w:sz w:val="22"/>
          <w:szCs w:val="22"/>
        </w:rPr>
        <w:t>.</w:t>
      </w:r>
      <w:r w:rsidRPr="00402230">
        <w:rPr>
          <w:sz w:val="22"/>
          <w:szCs w:val="22"/>
        </w:rPr>
        <w:t>, заключили настоящий Договор о нижеследующем.</w:t>
      </w:r>
    </w:p>
    <w:p w:rsidR="00773297" w:rsidRPr="00402230" w:rsidRDefault="00773297">
      <w:pPr>
        <w:jc w:val="both"/>
        <w:rPr>
          <w:sz w:val="22"/>
          <w:szCs w:val="22"/>
        </w:rPr>
      </w:pPr>
    </w:p>
    <w:p w:rsidR="00773297" w:rsidRPr="00402230" w:rsidRDefault="00773297">
      <w:pPr>
        <w:numPr>
          <w:ilvl w:val="0"/>
          <w:numId w:val="1"/>
        </w:numPr>
        <w:rPr>
          <w:b/>
          <w:sz w:val="22"/>
          <w:szCs w:val="22"/>
        </w:rPr>
      </w:pPr>
      <w:r w:rsidRPr="00402230">
        <w:rPr>
          <w:b/>
          <w:sz w:val="22"/>
          <w:szCs w:val="22"/>
        </w:rPr>
        <w:t>ПРЕДМЕТ ДОГОВОРА</w:t>
      </w:r>
    </w:p>
    <w:p w:rsidR="00566CB9" w:rsidRPr="002B4E11" w:rsidRDefault="00566CB9" w:rsidP="00566CB9">
      <w:pPr>
        <w:pStyle w:val="Default"/>
        <w:ind w:firstLine="708"/>
        <w:jc w:val="both"/>
        <w:rPr>
          <w:sz w:val="22"/>
          <w:szCs w:val="22"/>
        </w:rPr>
      </w:pPr>
      <w:r w:rsidRPr="00566CB9">
        <w:rPr>
          <w:sz w:val="22"/>
          <w:szCs w:val="22"/>
        </w:rPr>
        <w:t>1.</w:t>
      </w:r>
      <w:r>
        <w:rPr>
          <w:sz w:val="22"/>
          <w:szCs w:val="22"/>
        </w:rPr>
        <w:t xml:space="preserve">1. </w:t>
      </w:r>
      <w:r w:rsidR="00773297" w:rsidRPr="002B4E11">
        <w:rPr>
          <w:sz w:val="22"/>
          <w:szCs w:val="22"/>
        </w:rPr>
        <w:t xml:space="preserve">Для участия в </w:t>
      </w:r>
      <w:r w:rsidR="00773297" w:rsidRPr="001C2253">
        <w:rPr>
          <w:sz w:val="22"/>
          <w:szCs w:val="22"/>
        </w:rPr>
        <w:t xml:space="preserve">торгах по продаже Имущества, принадлежащего </w:t>
      </w:r>
      <w:r w:rsidR="00CA5EE4">
        <w:rPr>
          <w:sz w:val="22"/>
          <w:szCs w:val="22"/>
        </w:rPr>
        <w:t>Зим</w:t>
      </w:r>
      <w:r w:rsidR="001A4688">
        <w:rPr>
          <w:sz w:val="22"/>
          <w:szCs w:val="22"/>
        </w:rPr>
        <w:t>е</w:t>
      </w:r>
      <w:r w:rsidR="00CA5EE4">
        <w:rPr>
          <w:sz w:val="22"/>
          <w:szCs w:val="22"/>
        </w:rPr>
        <w:t xml:space="preserve"> Виталию Дмитриевичу</w:t>
      </w:r>
      <w:r w:rsidR="006966C2" w:rsidRPr="001C2253">
        <w:rPr>
          <w:sz w:val="22"/>
          <w:szCs w:val="22"/>
        </w:rPr>
        <w:t xml:space="preserve"> </w:t>
      </w:r>
      <w:r w:rsidR="00773297" w:rsidRPr="001C2253">
        <w:rPr>
          <w:sz w:val="22"/>
          <w:szCs w:val="22"/>
        </w:rPr>
        <w:t>(далее именуемое Продавец), состоящего</w:t>
      </w:r>
      <w:r w:rsidR="004412DD" w:rsidRPr="001C2253">
        <w:rPr>
          <w:sz w:val="22"/>
          <w:szCs w:val="22"/>
        </w:rPr>
        <w:t xml:space="preserve"> из</w:t>
      </w:r>
      <w:r w:rsidR="00773297" w:rsidRPr="00CA5EE4">
        <w:rPr>
          <w:sz w:val="22"/>
          <w:szCs w:val="22"/>
        </w:rPr>
        <w:t>:</w:t>
      </w:r>
      <w:r w:rsidR="001536CD" w:rsidRPr="00CA5EE4">
        <w:rPr>
          <w:sz w:val="22"/>
          <w:szCs w:val="22"/>
        </w:rPr>
        <w:t xml:space="preserve"> </w:t>
      </w:r>
      <w:r w:rsidR="00773297" w:rsidRPr="00CA5EE4">
        <w:rPr>
          <w:sz w:val="22"/>
          <w:szCs w:val="22"/>
        </w:rPr>
        <w:t>Лот №</w:t>
      </w:r>
      <w:r w:rsidR="00C96893" w:rsidRPr="00CA5EE4">
        <w:rPr>
          <w:sz w:val="22"/>
          <w:szCs w:val="22"/>
        </w:rPr>
        <w:t>1</w:t>
      </w:r>
      <w:r w:rsidR="004412DD" w:rsidRPr="00CA5EE4">
        <w:rPr>
          <w:sz w:val="22"/>
          <w:szCs w:val="22"/>
        </w:rPr>
        <w:t xml:space="preserve"> </w:t>
      </w:r>
      <w:r w:rsidR="00CA5EE4" w:rsidRPr="00CA5EE4">
        <w:rPr>
          <w:color w:val="auto"/>
          <w:sz w:val="22"/>
          <w:szCs w:val="22"/>
        </w:rPr>
        <w:t xml:space="preserve">Тарный склад, назначение: нежилое, литер Я, Я1, этажность 1, кадастровый номер 23:35:058013:7, общей площадью 507,7 </w:t>
      </w:r>
      <w:proofErr w:type="spellStart"/>
      <w:r w:rsidR="00CA5EE4" w:rsidRPr="00CA5EE4">
        <w:rPr>
          <w:color w:val="auto"/>
          <w:sz w:val="22"/>
          <w:szCs w:val="22"/>
        </w:rPr>
        <w:t>кв.м</w:t>
      </w:r>
      <w:proofErr w:type="spellEnd"/>
      <w:r w:rsidR="00CA5EE4" w:rsidRPr="00CA5EE4">
        <w:rPr>
          <w:color w:val="auto"/>
          <w:sz w:val="22"/>
          <w:szCs w:val="22"/>
        </w:rPr>
        <w:t xml:space="preserve">, расположенный по адресу: Краснодарский край, </w:t>
      </w:r>
      <w:proofErr w:type="spellStart"/>
      <w:r w:rsidR="00CA5EE4" w:rsidRPr="00CA5EE4">
        <w:rPr>
          <w:color w:val="auto"/>
          <w:sz w:val="22"/>
          <w:szCs w:val="22"/>
        </w:rPr>
        <w:t>Усть-Лабинский</w:t>
      </w:r>
      <w:proofErr w:type="spellEnd"/>
      <w:r w:rsidR="00CA5EE4" w:rsidRPr="00CA5EE4">
        <w:rPr>
          <w:color w:val="auto"/>
          <w:sz w:val="22"/>
          <w:szCs w:val="22"/>
        </w:rPr>
        <w:t xml:space="preserve"> район, г. Усть-Лабинск, ул. Кавказская, №40г; земельный участок, категория земель: земли населенных пунктов – для размещения тарного склада, площадь общая 2 381 </w:t>
      </w:r>
      <w:proofErr w:type="spellStart"/>
      <w:r w:rsidR="00CA5EE4" w:rsidRPr="00CA5EE4">
        <w:rPr>
          <w:color w:val="auto"/>
          <w:sz w:val="22"/>
          <w:szCs w:val="22"/>
        </w:rPr>
        <w:t>кв.м</w:t>
      </w:r>
      <w:proofErr w:type="spellEnd"/>
      <w:r w:rsidR="00CA5EE4" w:rsidRPr="00CA5EE4">
        <w:rPr>
          <w:color w:val="auto"/>
          <w:sz w:val="22"/>
          <w:szCs w:val="22"/>
        </w:rPr>
        <w:t xml:space="preserve">, кадастровый номер 23:35:058013:29, расположенный по </w:t>
      </w:r>
      <w:r w:rsidR="00CA5EE4" w:rsidRPr="00C748F6">
        <w:rPr>
          <w:color w:val="auto"/>
          <w:sz w:val="22"/>
          <w:szCs w:val="22"/>
        </w:rPr>
        <w:t xml:space="preserve">адресу: Краснодарский край, </w:t>
      </w:r>
      <w:proofErr w:type="spellStart"/>
      <w:r w:rsidR="00CA5EE4" w:rsidRPr="00C748F6">
        <w:rPr>
          <w:color w:val="auto"/>
          <w:sz w:val="22"/>
          <w:szCs w:val="22"/>
        </w:rPr>
        <w:t>Усть-Лабинский</w:t>
      </w:r>
      <w:proofErr w:type="spellEnd"/>
      <w:r w:rsidR="00CA5EE4" w:rsidRPr="00C748F6">
        <w:rPr>
          <w:color w:val="auto"/>
          <w:sz w:val="22"/>
          <w:szCs w:val="22"/>
        </w:rPr>
        <w:t xml:space="preserve"> район, г. Усть-Лабинск, ул. Кавказская, №40г, </w:t>
      </w:r>
      <w:r w:rsidR="00CA5EE4" w:rsidRPr="000F5D38">
        <w:rPr>
          <w:color w:val="auto"/>
          <w:sz w:val="22"/>
          <w:szCs w:val="22"/>
          <w:highlight w:val="yellow"/>
        </w:rPr>
        <w:t xml:space="preserve">начальная цена – </w:t>
      </w:r>
      <w:r w:rsidR="004070E7" w:rsidRPr="000F5D38">
        <w:rPr>
          <w:color w:val="auto"/>
          <w:sz w:val="22"/>
          <w:szCs w:val="22"/>
          <w:highlight w:val="yellow"/>
        </w:rPr>
        <w:t>3 521 755</w:t>
      </w:r>
      <w:r w:rsidR="00233EC4" w:rsidRPr="000F5D38">
        <w:rPr>
          <w:color w:val="auto"/>
          <w:sz w:val="22"/>
          <w:szCs w:val="22"/>
          <w:highlight w:val="yellow"/>
        </w:rPr>
        <w:t xml:space="preserve"> </w:t>
      </w:r>
      <w:r w:rsidR="008A75FC" w:rsidRPr="000F5D38">
        <w:rPr>
          <w:color w:val="auto"/>
          <w:sz w:val="22"/>
          <w:szCs w:val="22"/>
          <w:highlight w:val="yellow"/>
        </w:rPr>
        <w:t>(</w:t>
      </w:r>
      <w:r w:rsidR="00CA5EE4" w:rsidRPr="000F5D38">
        <w:rPr>
          <w:color w:val="auto"/>
          <w:sz w:val="22"/>
          <w:szCs w:val="22"/>
          <w:highlight w:val="yellow"/>
        </w:rPr>
        <w:t>Три</w:t>
      </w:r>
      <w:r w:rsidR="008A75FC" w:rsidRPr="000F5D38">
        <w:rPr>
          <w:color w:val="auto"/>
          <w:sz w:val="22"/>
          <w:szCs w:val="22"/>
          <w:highlight w:val="yellow"/>
        </w:rPr>
        <w:t xml:space="preserve"> миллион</w:t>
      </w:r>
      <w:r w:rsidR="00CA5EE4" w:rsidRPr="000F5D38">
        <w:rPr>
          <w:color w:val="auto"/>
          <w:sz w:val="22"/>
          <w:szCs w:val="22"/>
          <w:highlight w:val="yellow"/>
        </w:rPr>
        <w:t>а</w:t>
      </w:r>
      <w:r w:rsidR="008A75FC" w:rsidRPr="000F5D38">
        <w:rPr>
          <w:color w:val="auto"/>
          <w:sz w:val="22"/>
          <w:szCs w:val="22"/>
          <w:highlight w:val="yellow"/>
        </w:rPr>
        <w:t xml:space="preserve"> </w:t>
      </w:r>
      <w:r w:rsidR="004070E7" w:rsidRPr="000F5D38">
        <w:rPr>
          <w:color w:val="auto"/>
          <w:sz w:val="22"/>
          <w:szCs w:val="22"/>
          <w:highlight w:val="yellow"/>
        </w:rPr>
        <w:t>пятьсот двадцать одна</w:t>
      </w:r>
      <w:r w:rsidR="00CA5EE4" w:rsidRPr="000F5D38">
        <w:rPr>
          <w:color w:val="auto"/>
          <w:sz w:val="22"/>
          <w:szCs w:val="22"/>
          <w:highlight w:val="yellow"/>
        </w:rPr>
        <w:t xml:space="preserve"> </w:t>
      </w:r>
      <w:r w:rsidR="001536CD" w:rsidRPr="000F5D38">
        <w:rPr>
          <w:color w:val="auto"/>
          <w:sz w:val="22"/>
          <w:szCs w:val="22"/>
          <w:highlight w:val="yellow"/>
        </w:rPr>
        <w:t>тысяч</w:t>
      </w:r>
      <w:r w:rsidR="004070E7" w:rsidRPr="000F5D38">
        <w:rPr>
          <w:color w:val="auto"/>
          <w:sz w:val="22"/>
          <w:szCs w:val="22"/>
          <w:highlight w:val="yellow"/>
        </w:rPr>
        <w:t>а</w:t>
      </w:r>
      <w:r w:rsidR="00C748F6" w:rsidRPr="000F5D38">
        <w:rPr>
          <w:color w:val="auto"/>
          <w:sz w:val="22"/>
          <w:szCs w:val="22"/>
          <w:highlight w:val="yellow"/>
        </w:rPr>
        <w:t xml:space="preserve"> </w:t>
      </w:r>
      <w:r w:rsidR="004070E7" w:rsidRPr="000F5D38">
        <w:rPr>
          <w:color w:val="auto"/>
          <w:sz w:val="22"/>
          <w:szCs w:val="22"/>
          <w:highlight w:val="yellow"/>
        </w:rPr>
        <w:t>семьсот пятьдесят пять</w:t>
      </w:r>
      <w:r w:rsidR="001536CD" w:rsidRPr="000F5D38">
        <w:rPr>
          <w:color w:val="auto"/>
          <w:sz w:val="22"/>
          <w:szCs w:val="22"/>
          <w:highlight w:val="yellow"/>
        </w:rPr>
        <w:t>) рубл</w:t>
      </w:r>
      <w:r w:rsidR="004070E7" w:rsidRPr="000F5D38">
        <w:rPr>
          <w:color w:val="auto"/>
          <w:sz w:val="22"/>
          <w:szCs w:val="22"/>
          <w:highlight w:val="yellow"/>
        </w:rPr>
        <w:t>ей</w:t>
      </w:r>
      <w:r w:rsidR="001536CD" w:rsidRPr="000F5D38">
        <w:rPr>
          <w:color w:val="auto"/>
          <w:sz w:val="22"/>
          <w:szCs w:val="22"/>
          <w:highlight w:val="yellow"/>
        </w:rPr>
        <w:t xml:space="preserve"> </w:t>
      </w:r>
      <w:r w:rsidR="004070E7" w:rsidRPr="000F5D38">
        <w:rPr>
          <w:color w:val="auto"/>
          <w:sz w:val="22"/>
          <w:szCs w:val="22"/>
          <w:highlight w:val="yellow"/>
        </w:rPr>
        <w:t>96</w:t>
      </w:r>
      <w:r w:rsidR="001536CD" w:rsidRPr="000F5D38">
        <w:rPr>
          <w:color w:val="auto"/>
          <w:sz w:val="22"/>
          <w:szCs w:val="22"/>
          <w:highlight w:val="yellow"/>
        </w:rPr>
        <w:t xml:space="preserve"> коп</w:t>
      </w:r>
      <w:r w:rsidR="00233EC4" w:rsidRPr="000F5D38">
        <w:rPr>
          <w:color w:val="auto"/>
          <w:sz w:val="22"/>
          <w:szCs w:val="22"/>
          <w:highlight w:val="yellow"/>
        </w:rPr>
        <w:t>еек</w:t>
      </w:r>
      <w:r w:rsidR="00C748F6" w:rsidRPr="00C748F6">
        <w:rPr>
          <w:sz w:val="22"/>
          <w:szCs w:val="22"/>
        </w:rPr>
        <w:t xml:space="preserve">; Лот №2 </w:t>
      </w:r>
      <w:r w:rsidR="00C748F6" w:rsidRPr="00C748F6">
        <w:rPr>
          <w:color w:val="auto"/>
          <w:sz w:val="22"/>
          <w:szCs w:val="22"/>
        </w:rPr>
        <w:t xml:space="preserve">Здание, назначение: нежилое, литер А, этажность 1, кадастровый номер 23:35:058013:59, общей площадью 323,6 </w:t>
      </w:r>
      <w:proofErr w:type="spellStart"/>
      <w:r w:rsidR="00C748F6" w:rsidRPr="00C748F6">
        <w:rPr>
          <w:color w:val="auto"/>
          <w:sz w:val="22"/>
          <w:szCs w:val="22"/>
        </w:rPr>
        <w:t>кв.м</w:t>
      </w:r>
      <w:proofErr w:type="spellEnd"/>
      <w:r w:rsidR="00C748F6" w:rsidRPr="00C748F6">
        <w:rPr>
          <w:color w:val="auto"/>
          <w:sz w:val="22"/>
          <w:szCs w:val="22"/>
        </w:rPr>
        <w:t xml:space="preserve">, расположенное по адресу: Краснодарский край, </w:t>
      </w:r>
      <w:proofErr w:type="spellStart"/>
      <w:r w:rsidR="00C748F6" w:rsidRPr="00C748F6">
        <w:rPr>
          <w:color w:val="auto"/>
          <w:sz w:val="22"/>
          <w:szCs w:val="22"/>
        </w:rPr>
        <w:t>Усть-Лабинский</w:t>
      </w:r>
      <w:proofErr w:type="spellEnd"/>
      <w:r w:rsidR="00C748F6" w:rsidRPr="00C748F6">
        <w:rPr>
          <w:color w:val="auto"/>
          <w:sz w:val="22"/>
          <w:szCs w:val="22"/>
        </w:rPr>
        <w:t xml:space="preserve"> район, г. Усть-Лабинск, ул. Кавказская, №42А; земельный участок, категория земель: земли населенных пунктов – для размещения складских помещений и магазина, площадь общая 878 </w:t>
      </w:r>
      <w:proofErr w:type="spellStart"/>
      <w:r w:rsidR="00C748F6" w:rsidRPr="00C748F6">
        <w:rPr>
          <w:color w:val="auto"/>
          <w:sz w:val="22"/>
          <w:szCs w:val="22"/>
        </w:rPr>
        <w:t>кв.м</w:t>
      </w:r>
      <w:proofErr w:type="spellEnd"/>
      <w:r w:rsidR="00C748F6" w:rsidRPr="00C748F6">
        <w:rPr>
          <w:color w:val="auto"/>
          <w:sz w:val="22"/>
          <w:szCs w:val="22"/>
        </w:rPr>
        <w:t>, кадастровый номер 23:35:058013:0</w:t>
      </w:r>
      <w:bookmarkStart w:id="0" w:name="_GoBack"/>
      <w:bookmarkEnd w:id="0"/>
      <w:r w:rsidR="00C748F6" w:rsidRPr="00C748F6">
        <w:rPr>
          <w:color w:val="auto"/>
          <w:sz w:val="22"/>
          <w:szCs w:val="22"/>
        </w:rPr>
        <w:t xml:space="preserve">032, расположенный по адресу: Краснодарский край, </w:t>
      </w:r>
      <w:proofErr w:type="spellStart"/>
      <w:r w:rsidR="00C748F6" w:rsidRPr="00C748F6">
        <w:rPr>
          <w:color w:val="auto"/>
          <w:sz w:val="22"/>
          <w:szCs w:val="22"/>
        </w:rPr>
        <w:t>Усть-Лабинский</w:t>
      </w:r>
      <w:proofErr w:type="spellEnd"/>
      <w:r w:rsidR="00C748F6" w:rsidRPr="00C748F6">
        <w:rPr>
          <w:color w:val="auto"/>
          <w:sz w:val="22"/>
          <w:szCs w:val="22"/>
        </w:rPr>
        <w:t xml:space="preserve"> район, г. Усть-Лабинск, ул. Кавказская, №42А, </w:t>
      </w:r>
      <w:r w:rsidR="00C748F6" w:rsidRPr="000F5D38">
        <w:rPr>
          <w:color w:val="auto"/>
          <w:sz w:val="22"/>
          <w:szCs w:val="22"/>
          <w:highlight w:val="yellow"/>
        </w:rPr>
        <w:t xml:space="preserve">начальная цена – </w:t>
      </w:r>
      <w:r w:rsidR="004070E7" w:rsidRPr="000F5D38">
        <w:rPr>
          <w:color w:val="auto"/>
          <w:sz w:val="22"/>
          <w:szCs w:val="22"/>
          <w:highlight w:val="yellow"/>
        </w:rPr>
        <w:t>5 699 925</w:t>
      </w:r>
      <w:r w:rsidR="00C748F6" w:rsidRPr="000F5D38">
        <w:rPr>
          <w:color w:val="auto"/>
          <w:sz w:val="22"/>
          <w:szCs w:val="22"/>
          <w:highlight w:val="yellow"/>
        </w:rPr>
        <w:t xml:space="preserve"> (</w:t>
      </w:r>
      <w:r w:rsidR="004070E7" w:rsidRPr="000F5D38">
        <w:rPr>
          <w:color w:val="auto"/>
          <w:sz w:val="22"/>
          <w:szCs w:val="22"/>
          <w:highlight w:val="yellow"/>
        </w:rPr>
        <w:t>Пять</w:t>
      </w:r>
      <w:r w:rsidR="00C748F6" w:rsidRPr="000F5D38">
        <w:rPr>
          <w:color w:val="auto"/>
          <w:sz w:val="22"/>
          <w:szCs w:val="22"/>
          <w:highlight w:val="yellow"/>
        </w:rPr>
        <w:t xml:space="preserve"> миллионов </w:t>
      </w:r>
      <w:r w:rsidR="004070E7" w:rsidRPr="000F5D38">
        <w:rPr>
          <w:color w:val="auto"/>
          <w:sz w:val="22"/>
          <w:szCs w:val="22"/>
          <w:highlight w:val="yellow"/>
        </w:rPr>
        <w:t>шестьсот девяносто девять</w:t>
      </w:r>
      <w:r w:rsidR="00C748F6" w:rsidRPr="000F5D38">
        <w:rPr>
          <w:color w:val="auto"/>
          <w:sz w:val="22"/>
          <w:szCs w:val="22"/>
          <w:highlight w:val="yellow"/>
        </w:rPr>
        <w:t xml:space="preserve"> тысяч </w:t>
      </w:r>
      <w:r w:rsidR="004070E7" w:rsidRPr="000F5D38">
        <w:rPr>
          <w:color w:val="auto"/>
          <w:sz w:val="22"/>
          <w:szCs w:val="22"/>
          <w:highlight w:val="yellow"/>
        </w:rPr>
        <w:t>девятьсот двадцать пять</w:t>
      </w:r>
      <w:r w:rsidR="00C748F6" w:rsidRPr="000F5D38">
        <w:rPr>
          <w:color w:val="auto"/>
          <w:sz w:val="22"/>
          <w:szCs w:val="22"/>
          <w:highlight w:val="yellow"/>
        </w:rPr>
        <w:t xml:space="preserve">) рублей </w:t>
      </w:r>
      <w:r w:rsidR="006043CF" w:rsidRPr="000F5D38">
        <w:rPr>
          <w:color w:val="auto"/>
          <w:sz w:val="22"/>
          <w:szCs w:val="22"/>
          <w:highlight w:val="yellow"/>
        </w:rPr>
        <w:t xml:space="preserve">44 </w:t>
      </w:r>
      <w:r w:rsidR="00C748F6" w:rsidRPr="000F5D38">
        <w:rPr>
          <w:color w:val="auto"/>
          <w:sz w:val="22"/>
          <w:szCs w:val="22"/>
          <w:highlight w:val="yellow"/>
        </w:rPr>
        <w:t>копе</w:t>
      </w:r>
      <w:r w:rsidR="006043CF" w:rsidRPr="000F5D38">
        <w:rPr>
          <w:color w:val="auto"/>
          <w:sz w:val="22"/>
          <w:szCs w:val="22"/>
          <w:highlight w:val="yellow"/>
        </w:rPr>
        <w:t>йки</w:t>
      </w:r>
      <w:r w:rsidR="00C748F6">
        <w:rPr>
          <w:color w:val="auto"/>
          <w:sz w:val="22"/>
          <w:szCs w:val="22"/>
        </w:rPr>
        <w:t xml:space="preserve">, </w:t>
      </w:r>
      <w:r w:rsidR="001870D5">
        <w:rPr>
          <w:sz w:val="22"/>
          <w:szCs w:val="22"/>
        </w:rPr>
        <w:t>все перечисленное имущество находится в залоге ПАО «Сбербанк России»</w:t>
      </w:r>
      <w:r w:rsidR="001870D5">
        <w:rPr>
          <w:sz w:val="22"/>
          <w:szCs w:val="22"/>
        </w:rPr>
        <w:t xml:space="preserve">, </w:t>
      </w:r>
      <w:r w:rsidR="00773297" w:rsidRPr="00C748F6">
        <w:rPr>
          <w:sz w:val="22"/>
          <w:szCs w:val="22"/>
        </w:rPr>
        <w:t>на условиях, содержащихся в</w:t>
      </w:r>
      <w:r w:rsidR="00773297" w:rsidRPr="001C2253">
        <w:rPr>
          <w:sz w:val="22"/>
          <w:szCs w:val="22"/>
        </w:rPr>
        <w:t xml:space="preserve"> информационном сообщении о проведении торгов, опубликованном </w:t>
      </w:r>
      <w:r w:rsidR="0052732D" w:rsidRPr="001C2253">
        <w:rPr>
          <w:sz w:val="22"/>
          <w:szCs w:val="22"/>
        </w:rPr>
        <w:t xml:space="preserve">на сайте Единого федерального реестра сведений о банкротстве сообщение </w:t>
      </w:r>
      <w:r w:rsidR="001536CD" w:rsidRPr="001C2253">
        <w:rPr>
          <w:sz w:val="22"/>
          <w:szCs w:val="22"/>
        </w:rPr>
        <w:t>№___</w:t>
      </w:r>
      <w:r w:rsidR="0052732D" w:rsidRPr="001C2253">
        <w:rPr>
          <w:sz w:val="22"/>
          <w:szCs w:val="22"/>
        </w:rPr>
        <w:t xml:space="preserve"> от </w:t>
      </w:r>
      <w:r w:rsidR="001870D5">
        <w:rPr>
          <w:sz w:val="22"/>
          <w:szCs w:val="22"/>
          <w:highlight w:val="yellow"/>
        </w:rPr>
        <w:t>25</w:t>
      </w:r>
      <w:r w:rsidR="0052732D" w:rsidRPr="001C2253">
        <w:rPr>
          <w:sz w:val="22"/>
          <w:szCs w:val="22"/>
          <w:highlight w:val="yellow"/>
        </w:rPr>
        <w:t>.</w:t>
      </w:r>
      <w:r w:rsidR="006043CF">
        <w:rPr>
          <w:sz w:val="22"/>
          <w:szCs w:val="22"/>
          <w:highlight w:val="yellow"/>
        </w:rPr>
        <w:t>0</w:t>
      </w:r>
      <w:r w:rsidR="001870D5">
        <w:rPr>
          <w:sz w:val="22"/>
          <w:szCs w:val="22"/>
          <w:highlight w:val="yellow"/>
        </w:rPr>
        <w:t>4</w:t>
      </w:r>
      <w:r w:rsidR="0052732D" w:rsidRPr="001C2253">
        <w:rPr>
          <w:sz w:val="22"/>
          <w:szCs w:val="22"/>
          <w:highlight w:val="yellow"/>
        </w:rPr>
        <w:t>.201</w:t>
      </w:r>
      <w:r w:rsidR="006043CF">
        <w:rPr>
          <w:sz w:val="22"/>
          <w:szCs w:val="22"/>
          <w:highlight w:val="yellow"/>
        </w:rPr>
        <w:t>8</w:t>
      </w:r>
      <w:r w:rsidR="0052732D" w:rsidRPr="001C2253">
        <w:rPr>
          <w:sz w:val="22"/>
          <w:szCs w:val="22"/>
          <w:highlight w:val="yellow"/>
        </w:rPr>
        <w:t>г.</w:t>
      </w:r>
      <w:r w:rsidR="00773297" w:rsidRPr="001C2253">
        <w:rPr>
          <w:sz w:val="22"/>
          <w:szCs w:val="22"/>
        </w:rPr>
        <w:t>, Заявитель перечисляет в</w:t>
      </w:r>
      <w:r w:rsidR="00773297" w:rsidRPr="002B4E11">
        <w:rPr>
          <w:sz w:val="22"/>
          <w:szCs w:val="22"/>
        </w:rPr>
        <w:t xml:space="preserve"> качестве задатка денежные средства в размере 10% от начальной цены</w:t>
      </w:r>
      <w:r w:rsidRPr="002B4E11">
        <w:rPr>
          <w:sz w:val="22"/>
          <w:szCs w:val="22"/>
        </w:rPr>
        <w:t xml:space="preserve">, </w:t>
      </w:r>
      <w:r w:rsidR="00773297" w:rsidRPr="002B4E11">
        <w:rPr>
          <w:sz w:val="22"/>
          <w:szCs w:val="22"/>
        </w:rPr>
        <w:t xml:space="preserve">а Организатор торгов принимает задаток на расчетный счет </w:t>
      </w:r>
      <w:r w:rsidR="001A4688">
        <w:rPr>
          <w:sz w:val="22"/>
          <w:szCs w:val="22"/>
        </w:rPr>
        <w:t>Зимы В.Д.</w:t>
      </w:r>
    </w:p>
    <w:p w:rsidR="002D17BE" w:rsidRPr="002B4E11" w:rsidRDefault="00566CB9" w:rsidP="00B63117">
      <w:pPr>
        <w:pStyle w:val="Default"/>
        <w:ind w:firstLine="708"/>
        <w:jc w:val="both"/>
        <w:rPr>
          <w:sz w:val="22"/>
          <w:szCs w:val="22"/>
        </w:rPr>
      </w:pPr>
      <w:r w:rsidRPr="002B4E11">
        <w:rPr>
          <w:sz w:val="22"/>
          <w:szCs w:val="22"/>
        </w:rPr>
        <w:t xml:space="preserve">1.2. </w:t>
      </w:r>
      <w:r w:rsidR="00773297" w:rsidRPr="002B4E11">
        <w:rPr>
          <w:sz w:val="22"/>
          <w:szCs w:val="22"/>
        </w:rPr>
        <w:t>Задаток вносится Заявителем в качестве обеспечения обязательств по оплате</w:t>
      </w:r>
      <w:r w:rsidR="00E04187" w:rsidRPr="002B4E11">
        <w:rPr>
          <w:sz w:val="22"/>
          <w:szCs w:val="22"/>
        </w:rPr>
        <w:t xml:space="preserve"> имущества </w:t>
      </w:r>
      <w:r w:rsidR="001A4688">
        <w:rPr>
          <w:sz w:val="22"/>
          <w:szCs w:val="22"/>
        </w:rPr>
        <w:t>Зимы В.Д.</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2. ПЕРЕДАЧА ДЕНЕЖНЫХ СРЕДСТВ</w:t>
      </w:r>
    </w:p>
    <w:p w:rsidR="00B63117" w:rsidRDefault="00773297" w:rsidP="00CA5F09">
      <w:pPr>
        <w:ind w:firstLine="709"/>
        <w:jc w:val="both"/>
        <w:rPr>
          <w:sz w:val="22"/>
          <w:szCs w:val="22"/>
        </w:rPr>
      </w:pPr>
      <w:r w:rsidRPr="00402230">
        <w:rPr>
          <w:sz w:val="22"/>
          <w:szCs w:val="22"/>
        </w:rPr>
        <w:t xml:space="preserve">2.1. </w:t>
      </w:r>
      <w:r w:rsidR="006966C2" w:rsidRPr="00402230">
        <w:rPr>
          <w:sz w:val="22"/>
          <w:szCs w:val="22"/>
        </w:rPr>
        <w:t xml:space="preserve">Заявитель вносит </w:t>
      </w:r>
      <w:r w:rsidR="00B63117">
        <w:rPr>
          <w:sz w:val="22"/>
          <w:szCs w:val="22"/>
        </w:rPr>
        <w:t>задаток в размере 10% от начальной цены лот</w:t>
      </w:r>
      <w:r w:rsidR="002B4E11">
        <w:rPr>
          <w:sz w:val="22"/>
          <w:szCs w:val="22"/>
        </w:rPr>
        <w:t>а</w:t>
      </w:r>
      <w:r w:rsidR="00B63117">
        <w:rPr>
          <w:sz w:val="22"/>
          <w:szCs w:val="22"/>
        </w:rPr>
        <w:t xml:space="preserve"> на</w:t>
      </w:r>
      <w:r w:rsidR="006966C2" w:rsidRPr="00402230">
        <w:rPr>
          <w:sz w:val="22"/>
          <w:szCs w:val="22"/>
        </w:rPr>
        <w:t xml:space="preserve"> расчетный счет</w:t>
      </w:r>
      <w:r w:rsidR="00591159" w:rsidRPr="00402230">
        <w:rPr>
          <w:sz w:val="22"/>
          <w:szCs w:val="22"/>
        </w:rPr>
        <w:t>:</w:t>
      </w:r>
    </w:p>
    <w:p w:rsidR="001A4688" w:rsidRDefault="001A4688" w:rsidP="00CA5F09">
      <w:pPr>
        <w:ind w:firstLine="1134"/>
        <w:jc w:val="both"/>
        <w:rPr>
          <w:sz w:val="22"/>
          <w:szCs w:val="22"/>
        </w:rPr>
      </w:pPr>
      <w:r w:rsidRPr="001A4688">
        <w:rPr>
          <w:sz w:val="22"/>
          <w:szCs w:val="22"/>
        </w:rPr>
        <w:t>получатель – Зима Виталий Дмитриевич,</w:t>
      </w:r>
    </w:p>
    <w:p w:rsidR="001A4688" w:rsidRDefault="001A4688" w:rsidP="00CA5F09">
      <w:pPr>
        <w:ind w:firstLine="1134"/>
        <w:jc w:val="both"/>
        <w:rPr>
          <w:sz w:val="22"/>
          <w:szCs w:val="22"/>
        </w:rPr>
      </w:pPr>
      <w:r w:rsidRPr="001A4688">
        <w:rPr>
          <w:sz w:val="22"/>
          <w:szCs w:val="22"/>
        </w:rPr>
        <w:t>ИНН – 235602467357,</w:t>
      </w:r>
    </w:p>
    <w:p w:rsidR="001A4688" w:rsidRDefault="001A4688" w:rsidP="00CA5F09">
      <w:pPr>
        <w:ind w:firstLine="1134"/>
        <w:jc w:val="both"/>
        <w:rPr>
          <w:sz w:val="22"/>
          <w:szCs w:val="22"/>
        </w:rPr>
      </w:pPr>
      <w:r w:rsidRPr="001A4688">
        <w:rPr>
          <w:sz w:val="22"/>
          <w:szCs w:val="22"/>
        </w:rPr>
        <w:t xml:space="preserve">Банк – </w:t>
      </w:r>
      <w:proofErr w:type="spellStart"/>
      <w:r w:rsidRPr="001A4688">
        <w:rPr>
          <w:sz w:val="22"/>
          <w:szCs w:val="22"/>
        </w:rPr>
        <w:t>Доп.офис</w:t>
      </w:r>
      <w:proofErr w:type="spellEnd"/>
      <w:r w:rsidRPr="001A4688">
        <w:rPr>
          <w:sz w:val="22"/>
          <w:szCs w:val="22"/>
        </w:rPr>
        <w:t xml:space="preserve"> №8619/0261 ПАО Сбербанк,</w:t>
      </w:r>
    </w:p>
    <w:p w:rsidR="001A4688" w:rsidRDefault="001A4688" w:rsidP="00CA5F09">
      <w:pPr>
        <w:ind w:firstLine="1134"/>
        <w:jc w:val="both"/>
        <w:rPr>
          <w:sz w:val="22"/>
          <w:szCs w:val="22"/>
        </w:rPr>
      </w:pPr>
      <w:r w:rsidRPr="001A4688">
        <w:rPr>
          <w:sz w:val="22"/>
          <w:szCs w:val="22"/>
        </w:rPr>
        <w:t>БИК- 040349602,</w:t>
      </w:r>
    </w:p>
    <w:p w:rsidR="001A4688" w:rsidRDefault="001A4688" w:rsidP="00CA5F09">
      <w:pPr>
        <w:ind w:firstLine="1134"/>
        <w:jc w:val="both"/>
        <w:rPr>
          <w:sz w:val="22"/>
          <w:szCs w:val="22"/>
        </w:rPr>
      </w:pPr>
      <w:r w:rsidRPr="001A4688">
        <w:rPr>
          <w:sz w:val="22"/>
          <w:szCs w:val="22"/>
        </w:rPr>
        <w:t>р/</w:t>
      </w:r>
      <w:proofErr w:type="spellStart"/>
      <w:r w:rsidRPr="001A4688">
        <w:rPr>
          <w:sz w:val="22"/>
          <w:szCs w:val="22"/>
        </w:rPr>
        <w:t>сч</w:t>
      </w:r>
      <w:proofErr w:type="spellEnd"/>
      <w:r w:rsidRPr="001A4688">
        <w:rPr>
          <w:sz w:val="22"/>
          <w:szCs w:val="22"/>
        </w:rPr>
        <w:t xml:space="preserve"> – 42307810130001447362,</w:t>
      </w:r>
    </w:p>
    <w:p w:rsidR="006966C2" w:rsidRPr="001A4688" w:rsidRDefault="001A4688" w:rsidP="00CA5F09">
      <w:pPr>
        <w:ind w:firstLine="1134"/>
        <w:jc w:val="both"/>
        <w:rPr>
          <w:sz w:val="22"/>
          <w:szCs w:val="22"/>
        </w:rPr>
      </w:pPr>
      <w:proofErr w:type="spellStart"/>
      <w:r w:rsidRPr="001A4688">
        <w:rPr>
          <w:sz w:val="22"/>
          <w:szCs w:val="22"/>
        </w:rPr>
        <w:t>кор</w:t>
      </w:r>
      <w:proofErr w:type="spellEnd"/>
      <w:r w:rsidRPr="001A4688">
        <w:rPr>
          <w:sz w:val="22"/>
          <w:szCs w:val="22"/>
        </w:rPr>
        <w:t>/</w:t>
      </w:r>
      <w:proofErr w:type="spellStart"/>
      <w:r w:rsidRPr="001A4688">
        <w:rPr>
          <w:sz w:val="22"/>
          <w:szCs w:val="22"/>
        </w:rPr>
        <w:t>сч</w:t>
      </w:r>
      <w:proofErr w:type="spellEnd"/>
      <w:r w:rsidRPr="001A4688">
        <w:rPr>
          <w:sz w:val="22"/>
          <w:szCs w:val="22"/>
        </w:rPr>
        <w:t xml:space="preserve"> – 30101810100000000602</w:t>
      </w:r>
      <w:r w:rsidR="009E4675" w:rsidRPr="001A4688">
        <w:rPr>
          <w:sz w:val="22"/>
          <w:szCs w:val="22"/>
        </w:rPr>
        <w:t>.</w:t>
      </w:r>
    </w:p>
    <w:p w:rsidR="00773297" w:rsidRPr="00402230" w:rsidRDefault="00773297" w:rsidP="00CA5F09">
      <w:pPr>
        <w:ind w:firstLine="709"/>
        <w:jc w:val="both"/>
        <w:rPr>
          <w:sz w:val="22"/>
          <w:szCs w:val="22"/>
        </w:rPr>
      </w:pPr>
      <w:r w:rsidRPr="00402230">
        <w:rPr>
          <w:sz w:val="22"/>
          <w:szCs w:val="22"/>
        </w:rPr>
        <w:t xml:space="preserve">2.2. </w:t>
      </w:r>
      <w:r w:rsidR="000D4AF8" w:rsidRPr="00402230">
        <w:rPr>
          <w:sz w:val="22"/>
          <w:szCs w:val="22"/>
        </w:rPr>
        <w:t xml:space="preserve">Срок внесения задатка </w:t>
      </w:r>
      <w:r w:rsidR="00094095">
        <w:rPr>
          <w:sz w:val="22"/>
          <w:szCs w:val="22"/>
        </w:rPr>
        <w:t>на указанный</w:t>
      </w:r>
      <w:r w:rsidR="00EB0B85">
        <w:rPr>
          <w:sz w:val="22"/>
          <w:szCs w:val="22"/>
        </w:rPr>
        <w:t xml:space="preserve"> в п. 2.1. настоящего договора</w:t>
      </w:r>
      <w:r w:rsidR="00094095">
        <w:rPr>
          <w:sz w:val="22"/>
          <w:szCs w:val="22"/>
        </w:rPr>
        <w:t xml:space="preserve"> расчетный счет </w:t>
      </w:r>
      <w:r w:rsidRPr="00402230">
        <w:rPr>
          <w:sz w:val="22"/>
          <w:szCs w:val="22"/>
        </w:rPr>
        <w:t xml:space="preserve">не позднее </w:t>
      </w:r>
      <w:r w:rsidR="001870D5" w:rsidRPr="001870D5">
        <w:rPr>
          <w:sz w:val="22"/>
          <w:szCs w:val="22"/>
          <w:highlight w:val="yellow"/>
        </w:rPr>
        <w:t>«___» ________ 2018г. ___ часов ____ минут</w:t>
      </w:r>
      <w:r w:rsidR="001870D5">
        <w:rPr>
          <w:sz w:val="22"/>
          <w:szCs w:val="22"/>
        </w:rPr>
        <w:t xml:space="preserve"> </w:t>
      </w:r>
      <w:r w:rsidR="008B50BA" w:rsidRPr="00402230">
        <w:rPr>
          <w:sz w:val="22"/>
          <w:szCs w:val="22"/>
        </w:rPr>
        <w:t>по Московскому времени</w:t>
      </w:r>
      <w:r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2.3. Задаток считается внесенным с момента зачисления денежных средств </w:t>
      </w:r>
      <w:r w:rsidRPr="00EB0B85">
        <w:rPr>
          <w:sz w:val="22"/>
          <w:szCs w:val="22"/>
        </w:rPr>
        <w:t>на расчетный счет</w:t>
      </w:r>
      <w:r w:rsidR="00D15628" w:rsidRPr="00EB0B85">
        <w:rPr>
          <w:sz w:val="22"/>
          <w:szCs w:val="22"/>
        </w:rPr>
        <w:t>, указанный в п. 2.1</w:t>
      </w:r>
      <w:r w:rsidRPr="00EB0B85">
        <w:rPr>
          <w:sz w:val="22"/>
          <w:szCs w:val="22"/>
        </w:rPr>
        <w:t>. В противном с</w:t>
      </w:r>
      <w:r w:rsidRPr="00402230">
        <w:rPr>
          <w:sz w:val="22"/>
          <w:szCs w:val="22"/>
        </w:rPr>
        <w:t>лучае обязательства Заявителя считаются неисполненными, и он не допускается к участию в торгах.</w:t>
      </w:r>
    </w:p>
    <w:p w:rsidR="00773297" w:rsidRPr="00402230" w:rsidRDefault="00773297">
      <w:pPr>
        <w:ind w:firstLine="708"/>
        <w:jc w:val="both"/>
        <w:rPr>
          <w:sz w:val="22"/>
          <w:szCs w:val="22"/>
        </w:rPr>
      </w:pPr>
      <w:r w:rsidRPr="00402230">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02230" w:rsidRDefault="00773297">
      <w:pPr>
        <w:ind w:firstLine="708"/>
        <w:jc w:val="both"/>
        <w:rPr>
          <w:sz w:val="22"/>
          <w:szCs w:val="22"/>
        </w:rPr>
      </w:pPr>
      <w:r w:rsidRPr="00402230">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02230" w:rsidRDefault="00773297">
      <w:pPr>
        <w:ind w:firstLine="708"/>
        <w:jc w:val="both"/>
        <w:rPr>
          <w:sz w:val="22"/>
          <w:szCs w:val="22"/>
        </w:rPr>
      </w:pPr>
      <w:r w:rsidRPr="00402230">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02230" w:rsidRDefault="00773297">
      <w:pPr>
        <w:ind w:firstLine="708"/>
        <w:jc w:val="both"/>
        <w:rPr>
          <w:sz w:val="22"/>
          <w:szCs w:val="22"/>
        </w:rPr>
      </w:pPr>
      <w:r w:rsidRPr="00402230">
        <w:rPr>
          <w:sz w:val="22"/>
          <w:szCs w:val="22"/>
        </w:rPr>
        <w:t>2.7. На денежные средства, перечисленные в соответствии с настоящим Договором, проценты не начисляются.</w:t>
      </w:r>
    </w:p>
    <w:p w:rsidR="00773297" w:rsidRPr="00402230" w:rsidRDefault="00773297">
      <w:pPr>
        <w:ind w:firstLine="708"/>
        <w:jc w:val="both"/>
        <w:rPr>
          <w:color w:val="000000"/>
          <w:sz w:val="22"/>
          <w:szCs w:val="22"/>
        </w:rPr>
      </w:pPr>
      <w:r w:rsidRPr="00402230">
        <w:rPr>
          <w:sz w:val="22"/>
          <w:szCs w:val="22"/>
        </w:rPr>
        <w:lastRenderedPageBreak/>
        <w:t xml:space="preserve">2.8. </w:t>
      </w:r>
      <w:r w:rsidRPr="00402230">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Получатель - </w:t>
            </w:r>
          </w:p>
        </w:tc>
        <w:tc>
          <w:tcPr>
            <w:tcW w:w="8469" w:type="dxa"/>
            <w:tcBorders>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Кор.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bl>
    <w:p w:rsidR="00773297" w:rsidRPr="00402230" w:rsidRDefault="00773297">
      <w:pPr>
        <w:jc w:val="center"/>
        <w:rPr>
          <w:sz w:val="22"/>
          <w:szCs w:val="22"/>
        </w:rPr>
      </w:pPr>
    </w:p>
    <w:p w:rsidR="00773297" w:rsidRPr="00402230" w:rsidRDefault="00773297">
      <w:pPr>
        <w:jc w:val="center"/>
        <w:rPr>
          <w:b/>
          <w:sz w:val="22"/>
          <w:szCs w:val="22"/>
        </w:rPr>
      </w:pPr>
      <w:r w:rsidRPr="00402230">
        <w:rPr>
          <w:b/>
          <w:sz w:val="22"/>
          <w:szCs w:val="22"/>
        </w:rPr>
        <w:t>3. ВОЗВРАТ ДЕНЕЖНЫХ СРЕДСТВ</w:t>
      </w:r>
    </w:p>
    <w:p w:rsidR="00773297" w:rsidRPr="00402230" w:rsidRDefault="00773297" w:rsidP="00CA5F09">
      <w:pPr>
        <w:ind w:firstLine="709"/>
        <w:jc w:val="both"/>
        <w:rPr>
          <w:sz w:val="22"/>
          <w:szCs w:val="22"/>
        </w:rPr>
      </w:pPr>
      <w:r w:rsidRPr="00402230">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02230" w:rsidRDefault="00773297" w:rsidP="00CA5F09">
      <w:pPr>
        <w:ind w:firstLine="709"/>
        <w:jc w:val="both"/>
        <w:rPr>
          <w:sz w:val="22"/>
          <w:szCs w:val="22"/>
        </w:rPr>
      </w:pPr>
      <w:r w:rsidRPr="00402230">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02230" w:rsidRDefault="00773297" w:rsidP="00CA5F09">
      <w:pPr>
        <w:ind w:firstLine="709"/>
        <w:jc w:val="both"/>
        <w:rPr>
          <w:sz w:val="22"/>
          <w:szCs w:val="22"/>
        </w:rPr>
      </w:pPr>
      <w:r w:rsidRPr="00402230">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4. СРОК ДЕЙСТВИЯ ДОГОВОРА</w:t>
      </w:r>
    </w:p>
    <w:p w:rsidR="00773297" w:rsidRPr="00402230" w:rsidRDefault="00773297" w:rsidP="00B86924">
      <w:pPr>
        <w:ind w:firstLine="709"/>
        <w:jc w:val="both"/>
        <w:rPr>
          <w:sz w:val="22"/>
          <w:szCs w:val="22"/>
        </w:rPr>
      </w:pPr>
      <w:r w:rsidRPr="00402230">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02230" w:rsidRDefault="00773297" w:rsidP="00B86924">
      <w:pPr>
        <w:ind w:firstLine="709"/>
        <w:jc w:val="both"/>
        <w:rPr>
          <w:sz w:val="22"/>
          <w:szCs w:val="22"/>
        </w:rPr>
      </w:pPr>
      <w:r w:rsidRPr="00402230">
        <w:rPr>
          <w:sz w:val="22"/>
          <w:szCs w:val="22"/>
        </w:rPr>
        <w:t>4.2. Настоящий Договор вступает в силу с момента его подписания Сторонами и прекращает свое действие:</w:t>
      </w:r>
    </w:p>
    <w:p w:rsidR="00773297" w:rsidRPr="00402230" w:rsidRDefault="00773297" w:rsidP="00B86924">
      <w:pPr>
        <w:ind w:firstLine="709"/>
        <w:jc w:val="both"/>
        <w:rPr>
          <w:sz w:val="22"/>
          <w:szCs w:val="22"/>
        </w:rPr>
      </w:pPr>
      <w:r w:rsidRPr="00402230">
        <w:rPr>
          <w:sz w:val="22"/>
          <w:szCs w:val="22"/>
        </w:rPr>
        <w:t>- исполнением Сторонами своих обязательств по настоящему Договору;</w:t>
      </w:r>
    </w:p>
    <w:p w:rsidR="00773297" w:rsidRPr="00402230" w:rsidRDefault="00773297" w:rsidP="00B86924">
      <w:pPr>
        <w:ind w:firstLine="709"/>
        <w:jc w:val="both"/>
        <w:rPr>
          <w:sz w:val="22"/>
          <w:szCs w:val="22"/>
        </w:rPr>
      </w:pPr>
      <w:r w:rsidRPr="00402230">
        <w:rPr>
          <w:sz w:val="22"/>
          <w:szCs w:val="22"/>
        </w:rPr>
        <w:t xml:space="preserve">- при возврате или не возврате задатка или зачете его в счет оплаты имущества </w:t>
      </w:r>
      <w:r w:rsidR="00EE37D5">
        <w:rPr>
          <w:sz w:val="22"/>
          <w:szCs w:val="22"/>
        </w:rPr>
        <w:t>Зимы В.Д.</w:t>
      </w:r>
      <w:r w:rsidRPr="00402230">
        <w:rPr>
          <w:sz w:val="22"/>
          <w:szCs w:val="22"/>
        </w:rPr>
        <w:t xml:space="preserve"> в предусмотренных настоящим Договором случаях;</w:t>
      </w:r>
    </w:p>
    <w:p w:rsidR="00773297" w:rsidRPr="00402230" w:rsidRDefault="00B86924" w:rsidP="00B86924">
      <w:pPr>
        <w:ind w:firstLine="709"/>
        <w:jc w:val="both"/>
        <w:rPr>
          <w:sz w:val="22"/>
          <w:szCs w:val="22"/>
        </w:rPr>
      </w:pPr>
      <w:r>
        <w:rPr>
          <w:sz w:val="22"/>
          <w:szCs w:val="22"/>
        </w:rPr>
        <w:t>-</w:t>
      </w:r>
      <w:r w:rsidR="00773297" w:rsidRPr="00402230">
        <w:rPr>
          <w:sz w:val="22"/>
          <w:szCs w:val="22"/>
        </w:rPr>
        <w:t xml:space="preserve"> по иным основаниям, предусмотренным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4.4. Настоящий Договор составлен в двух аутентичных экземплярах, по одному для каждой из Сторон.</w:t>
      </w:r>
    </w:p>
    <w:p w:rsidR="00773297" w:rsidRPr="00402230" w:rsidRDefault="00773297">
      <w:pPr>
        <w:jc w:val="both"/>
        <w:rPr>
          <w:sz w:val="22"/>
          <w:szCs w:val="22"/>
        </w:rPr>
      </w:pPr>
    </w:p>
    <w:p w:rsidR="00773297" w:rsidRPr="00402230" w:rsidRDefault="00773297" w:rsidP="00FF2ADF">
      <w:pPr>
        <w:jc w:val="center"/>
        <w:rPr>
          <w:b/>
          <w:sz w:val="22"/>
          <w:szCs w:val="22"/>
        </w:rPr>
      </w:pPr>
      <w:r w:rsidRPr="00402230">
        <w:rPr>
          <w:b/>
          <w:sz w:val="22"/>
          <w:szCs w:val="22"/>
        </w:rPr>
        <w:t>5. АДРЕСА, РЕКВИЗИТЫ И ПОДПИСИ СТОРОН</w:t>
      </w:r>
    </w:p>
    <w:p w:rsidR="00773297" w:rsidRPr="00402230" w:rsidRDefault="00773297" w:rsidP="00FF2ADF">
      <w:pPr>
        <w:pStyle w:val="a9"/>
        <w:ind w:left="0"/>
        <w:rPr>
          <w:b/>
          <w:bCs/>
          <w:sz w:val="22"/>
          <w:szCs w:val="22"/>
        </w:rPr>
      </w:pPr>
      <w:r w:rsidRPr="00402230">
        <w:rPr>
          <w:b/>
          <w:bCs/>
          <w:sz w:val="22"/>
          <w:szCs w:val="22"/>
        </w:rPr>
        <w:t xml:space="preserve">Организатор </w:t>
      </w:r>
      <w:proofErr w:type="gramStart"/>
      <w:r w:rsidRPr="00402230">
        <w:rPr>
          <w:b/>
          <w:bCs/>
          <w:sz w:val="22"/>
          <w:szCs w:val="22"/>
        </w:rPr>
        <w:t xml:space="preserve">торгов:   </w:t>
      </w:r>
      <w:proofErr w:type="gramEnd"/>
      <w:r w:rsidRPr="00402230">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EB0B85" w:rsidRPr="000D4AF8" w:rsidRDefault="000D4AF8" w:rsidP="00EB0B85">
            <w:pPr>
              <w:pStyle w:val="aa"/>
              <w:jc w:val="both"/>
              <w:rPr>
                <w:rFonts w:ascii="Times New Roman" w:hAnsi="Times New Roman" w:cs="Times New Roman"/>
              </w:rPr>
            </w:pPr>
            <w:r w:rsidRPr="000D4AF8">
              <w:rPr>
                <w:rFonts w:ascii="Times New Roman" w:hAnsi="Times New Roman" w:cs="Times New Roman"/>
              </w:rPr>
              <w:t>Зима Виталий Дмитриевич</w:t>
            </w:r>
          </w:p>
          <w:p w:rsidR="000D4AF8" w:rsidRDefault="000D4AF8" w:rsidP="00EB0B85">
            <w:pPr>
              <w:pStyle w:val="aa"/>
              <w:jc w:val="both"/>
              <w:rPr>
                <w:rFonts w:ascii="Times New Roman" w:hAnsi="Times New Roman" w:cs="Times New Roman"/>
              </w:rPr>
            </w:pPr>
            <w:r w:rsidRPr="000D4AF8">
              <w:rPr>
                <w:rFonts w:ascii="Times New Roman" w:hAnsi="Times New Roman" w:cs="Times New Roman"/>
              </w:rPr>
              <w:t>352330, Краснодарский край, г. Усть-Лабинск, ул. Строительная, д. 11, к. А, кв. 8</w:t>
            </w:r>
          </w:p>
          <w:p w:rsidR="00EB0B85" w:rsidRPr="000D4AF8" w:rsidRDefault="00EB0B85" w:rsidP="00EB0B85">
            <w:pPr>
              <w:pStyle w:val="aa"/>
              <w:jc w:val="both"/>
              <w:rPr>
                <w:rFonts w:ascii="Times New Roman" w:hAnsi="Times New Roman" w:cs="Times New Roman"/>
              </w:rPr>
            </w:pPr>
            <w:r w:rsidRPr="000D4AF8">
              <w:rPr>
                <w:rFonts w:ascii="Times New Roman" w:hAnsi="Times New Roman" w:cs="Times New Roman"/>
              </w:rPr>
              <w:t xml:space="preserve">ИНН – </w:t>
            </w:r>
            <w:r w:rsidR="000D4AF8" w:rsidRPr="001A4688">
              <w:rPr>
                <w:rFonts w:ascii="Times New Roman" w:hAnsi="Times New Roman"/>
              </w:rPr>
              <w:t>235602467357</w:t>
            </w:r>
          </w:p>
          <w:p w:rsidR="00EB0B85" w:rsidRPr="000D4AF8" w:rsidRDefault="00EB0B85" w:rsidP="00EB0B85">
            <w:pPr>
              <w:pStyle w:val="aa"/>
              <w:jc w:val="both"/>
              <w:rPr>
                <w:rFonts w:ascii="Times New Roman" w:hAnsi="Times New Roman" w:cs="Times New Roman"/>
              </w:rPr>
            </w:pPr>
            <w:r w:rsidRPr="000D4AF8">
              <w:rPr>
                <w:rFonts w:ascii="Times New Roman" w:hAnsi="Times New Roman" w:cs="Times New Roman"/>
              </w:rPr>
              <w:t xml:space="preserve">Банк – </w:t>
            </w:r>
            <w:proofErr w:type="spellStart"/>
            <w:r w:rsidR="000D4AF8" w:rsidRPr="001A4688">
              <w:rPr>
                <w:rFonts w:ascii="Times New Roman" w:hAnsi="Times New Roman"/>
              </w:rPr>
              <w:t>Доп.офис</w:t>
            </w:r>
            <w:proofErr w:type="spellEnd"/>
            <w:r w:rsidR="000D4AF8" w:rsidRPr="001A4688">
              <w:rPr>
                <w:rFonts w:ascii="Times New Roman" w:hAnsi="Times New Roman"/>
              </w:rPr>
              <w:t xml:space="preserve"> №8619/0261 ПАО Сбербанк</w:t>
            </w:r>
          </w:p>
          <w:p w:rsidR="00EB0B85" w:rsidRPr="000D4AF8" w:rsidRDefault="00EB0B85" w:rsidP="00EB0B85">
            <w:pPr>
              <w:pStyle w:val="aa"/>
              <w:jc w:val="both"/>
              <w:rPr>
                <w:rFonts w:ascii="Times New Roman" w:hAnsi="Times New Roman" w:cs="Times New Roman"/>
              </w:rPr>
            </w:pPr>
            <w:r w:rsidRPr="000D4AF8">
              <w:rPr>
                <w:rFonts w:ascii="Times New Roman" w:hAnsi="Times New Roman" w:cs="Times New Roman"/>
              </w:rPr>
              <w:t>БИК- 040349602</w:t>
            </w:r>
          </w:p>
          <w:p w:rsidR="00EB0B85" w:rsidRPr="000D4AF8" w:rsidRDefault="00EB0B85" w:rsidP="00EB0B85">
            <w:pPr>
              <w:pStyle w:val="aa"/>
              <w:jc w:val="both"/>
              <w:rPr>
                <w:rFonts w:ascii="Times New Roman" w:hAnsi="Times New Roman" w:cs="Times New Roman"/>
              </w:rPr>
            </w:pPr>
            <w:r w:rsidRPr="000D4AF8">
              <w:rPr>
                <w:rFonts w:ascii="Times New Roman" w:hAnsi="Times New Roman" w:cs="Times New Roman"/>
              </w:rPr>
              <w:t>р/</w:t>
            </w:r>
            <w:proofErr w:type="spellStart"/>
            <w:r w:rsidRPr="000D4AF8">
              <w:rPr>
                <w:rFonts w:ascii="Times New Roman" w:hAnsi="Times New Roman" w:cs="Times New Roman"/>
              </w:rPr>
              <w:t>сч</w:t>
            </w:r>
            <w:proofErr w:type="spellEnd"/>
            <w:r w:rsidRPr="000D4AF8">
              <w:rPr>
                <w:rFonts w:ascii="Times New Roman" w:hAnsi="Times New Roman" w:cs="Times New Roman"/>
              </w:rPr>
              <w:t xml:space="preserve"> – </w:t>
            </w:r>
            <w:r w:rsidR="00EE37D5" w:rsidRPr="001A4688">
              <w:rPr>
                <w:rFonts w:ascii="Times New Roman" w:hAnsi="Times New Roman"/>
              </w:rPr>
              <w:t>42307810130001447362</w:t>
            </w:r>
          </w:p>
          <w:p w:rsidR="00591159" w:rsidRPr="000D4AF8" w:rsidRDefault="00EB0B85" w:rsidP="00EB0B85">
            <w:pPr>
              <w:pStyle w:val="aa"/>
              <w:jc w:val="both"/>
              <w:rPr>
                <w:rFonts w:ascii="Times New Roman" w:hAnsi="Times New Roman" w:cs="Times New Roman"/>
              </w:rPr>
            </w:pPr>
            <w:proofErr w:type="spellStart"/>
            <w:r w:rsidRPr="000D4AF8">
              <w:rPr>
                <w:rFonts w:ascii="Times New Roman" w:hAnsi="Times New Roman" w:cs="Times New Roman"/>
              </w:rPr>
              <w:t>кор</w:t>
            </w:r>
            <w:proofErr w:type="spellEnd"/>
            <w:r w:rsidRPr="000D4AF8">
              <w:rPr>
                <w:rFonts w:ascii="Times New Roman" w:hAnsi="Times New Roman" w:cs="Times New Roman"/>
              </w:rPr>
              <w:t>/</w:t>
            </w:r>
            <w:proofErr w:type="spellStart"/>
            <w:r w:rsidRPr="000D4AF8">
              <w:rPr>
                <w:rFonts w:ascii="Times New Roman" w:hAnsi="Times New Roman" w:cs="Times New Roman"/>
              </w:rPr>
              <w:t>сч</w:t>
            </w:r>
            <w:proofErr w:type="spellEnd"/>
            <w:r w:rsidRPr="000D4AF8">
              <w:rPr>
                <w:rFonts w:ascii="Times New Roman" w:hAnsi="Times New Roman" w:cs="Times New Roman"/>
              </w:rPr>
              <w:t xml:space="preserve"> – 30101810100000000602</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3B3D19" w:rsidP="00591159">
      <w:pPr>
        <w:pStyle w:val="aa"/>
        <w:jc w:val="both"/>
        <w:rPr>
          <w:rFonts w:ascii="Times New Roman" w:hAnsi="Times New Roman" w:cs="Times New Roman"/>
          <w:b/>
        </w:rPr>
      </w:pPr>
      <w:r w:rsidRPr="00402230">
        <w:rPr>
          <w:rFonts w:ascii="Times New Roman" w:hAnsi="Times New Roman" w:cs="Times New Roman"/>
          <w:b/>
        </w:rPr>
        <w:t xml:space="preserve">ИП </w:t>
      </w:r>
      <w:r w:rsidR="00EE37D5">
        <w:rPr>
          <w:rFonts w:ascii="Times New Roman" w:hAnsi="Times New Roman" w:cs="Times New Roman"/>
          <w:b/>
        </w:rPr>
        <w:t>Зимы В.Д.</w:t>
      </w:r>
    </w:p>
    <w:p w:rsidR="00591159" w:rsidRPr="00402230" w:rsidRDefault="00591159" w:rsidP="00591159">
      <w:pPr>
        <w:pStyle w:val="aa"/>
        <w:jc w:val="both"/>
        <w:rPr>
          <w:rFonts w:ascii="Times New Roman" w:hAnsi="Times New Roman" w:cs="Times New Roman"/>
        </w:rPr>
      </w:pPr>
    </w:p>
    <w:p w:rsidR="00773297" w:rsidRPr="00402230" w:rsidRDefault="00591159" w:rsidP="000D4AF8">
      <w:pPr>
        <w:pStyle w:val="aa"/>
        <w:jc w:val="both"/>
        <w:rPr>
          <w:b/>
        </w:rPr>
      </w:pPr>
      <w:r w:rsidRPr="00402230">
        <w:rPr>
          <w:rFonts w:ascii="Times New Roman" w:hAnsi="Times New Roman" w:cs="Times New Roman"/>
        </w:rPr>
        <w:t xml:space="preserve">        ________________</w:t>
      </w:r>
      <w:proofErr w:type="gramStart"/>
      <w:r w:rsidRPr="00402230">
        <w:rPr>
          <w:rFonts w:ascii="Times New Roman" w:hAnsi="Times New Roman" w:cs="Times New Roman"/>
        </w:rPr>
        <w:t xml:space="preserve">_  </w:t>
      </w:r>
      <w:r w:rsidRPr="00402230">
        <w:rPr>
          <w:rFonts w:ascii="Times New Roman" w:hAnsi="Times New Roman" w:cs="Times New Roman"/>
          <w:b/>
        </w:rPr>
        <w:t>Д.И.</w:t>
      </w:r>
      <w:proofErr w:type="gramEnd"/>
      <w:r w:rsidRPr="00402230">
        <w:rPr>
          <w:rFonts w:ascii="Times New Roman" w:hAnsi="Times New Roman" w:cs="Times New Roman"/>
          <w:b/>
        </w:rPr>
        <w:t xml:space="preserve"> Клименко</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sectPr w:rsidR="00773297" w:rsidRPr="00402230"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94095"/>
    <w:rsid w:val="000A180F"/>
    <w:rsid w:val="000C5DE4"/>
    <w:rsid w:val="000D4AF8"/>
    <w:rsid w:val="000F5D38"/>
    <w:rsid w:val="00112365"/>
    <w:rsid w:val="001272A7"/>
    <w:rsid w:val="001536CD"/>
    <w:rsid w:val="001870D5"/>
    <w:rsid w:val="001A4688"/>
    <w:rsid w:val="001B4E09"/>
    <w:rsid w:val="001C2253"/>
    <w:rsid w:val="001E503A"/>
    <w:rsid w:val="002129D0"/>
    <w:rsid w:val="00233EC4"/>
    <w:rsid w:val="0028047D"/>
    <w:rsid w:val="00291119"/>
    <w:rsid w:val="002B4E11"/>
    <w:rsid w:val="002C2560"/>
    <w:rsid w:val="002D17BE"/>
    <w:rsid w:val="002F49C4"/>
    <w:rsid w:val="00302663"/>
    <w:rsid w:val="00335D2C"/>
    <w:rsid w:val="003B1A47"/>
    <w:rsid w:val="003B3D19"/>
    <w:rsid w:val="003D055A"/>
    <w:rsid w:val="00402230"/>
    <w:rsid w:val="004070E7"/>
    <w:rsid w:val="00434CA1"/>
    <w:rsid w:val="004412DD"/>
    <w:rsid w:val="004809AB"/>
    <w:rsid w:val="004D3A9F"/>
    <w:rsid w:val="00505154"/>
    <w:rsid w:val="005211A7"/>
    <w:rsid w:val="005220B5"/>
    <w:rsid w:val="0052732D"/>
    <w:rsid w:val="00566CB9"/>
    <w:rsid w:val="00591159"/>
    <w:rsid w:val="005C0F2A"/>
    <w:rsid w:val="005D396D"/>
    <w:rsid w:val="005D55FD"/>
    <w:rsid w:val="006043CF"/>
    <w:rsid w:val="006662CF"/>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936EC"/>
    <w:rsid w:val="00AE5BF5"/>
    <w:rsid w:val="00B111CB"/>
    <w:rsid w:val="00B63117"/>
    <w:rsid w:val="00B85BD7"/>
    <w:rsid w:val="00B86924"/>
    <w:rsid w:val="00BA4A4D"/>
    <w:rsid w:val="00C748F6"/>
    <w:rsid w:val="00C94C03"/>
    <w:rsid w:val="00C96893"/>
    <w:rsid w:val="00CA5EE4"/>
    <w:rsid w:val="00CA5F09"/>
    <w:rsid w:val="00CB2AA4"/>
    <w:rsid w:val="00CE7342"/>
    <w:rsid w:val="00D15628"/>
    <w:rsid w:val="00DC6BCC"/>
    <w:rsid w:val="00E04187"/>
    <w:rsid w:val="00EB0B85"/>
    <w:rsid w:val="00EE37D5"/>
    <w:rsid w:val="00EF56D3"/>
    <w:rsid w:val="00F26DF9"/>
    <w:rsid w:val="00F81DCF"/>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F64E-64C2-46E5-A56B-85273703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Екатерина С. Гребенкина 2</cp:lastModifiedBy>
  <cp:revision>4</cp:revision>
  <cp:lastPrinted>2010-09-29T15:55:00Z</cp:lastPrinted>
  <dcterms:created xsi:type="dcterms:W3CDTF">2017-12-11T14:13:00Z</dcterms:created>
  <dcterms:modified xsi:type="dcterms:W3CDTF">2018-04-25T12:53:00Z</dcterms:modified>
</cp:coreProperties>
</file>