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39B1" w:rsidRPr="00EF39B1" w:rsidRDefault="00EF39B1" w:rsidP="00EF39B1">
      <w:pPr>
        <w:pageBreakBefore/>
        <w:tabs>
          <w:tab w:val="left" w:pos="3686"/>
        </w:tabs>
        <w:snapToGrid w:val="0"/>
        <w:spacing w:line="276" w:lineRule="auto"/>
        <w:ind w:left="5245"/>
        <w:rPr>
          <w:rFonts w:ascii="Arial" w:hAnsi="Arial" w:cs="Arial"/>
        </w:rPr>
      </w:pPr>
      <w:r w:rsidRPr="00EF39B1">
        <w:rPr>
          <w:rFonts w:ascii="Arial" w:hAnsi="Arial" w:cs="Arial"/>
        </w:rPr>
        <w:t>Приложение №</w:t>
      </w:r>
      <w:r w:rsidR="00375B26">
        <w:rPr>
          <w:rFonts w:ascii="Arial" w:hAnsi="Arial" w:cs="Arial"/>
        </w:rPr>
        <w:t>2</w:t>
      </w:r>
      <w:r w:rsidRPr="00EF39B1">
        <w:rPr>
          <w:rFonts w:ascii="Arial" w:hAnsi="Arial" w:cs="Arial"/>
        </w:rPr>
        <w:t xml:space="preserve"> к «Положению о порядке, сроках и условиях реализации имущества, принадлежащего на праве собственности закрытому акционерному обществу «Полярная геофизическая экспедиция», находящегося в залоге у конкурсного кредитора </w:t>
      </w:r>
      <w:r w:rsidR="00175A39">
        <w:rPr>
          <w:rFonts w:ascii="Arial" w:hAnsi="Arial" w:cs="Arial"/>
        </w:rPr>
        <w:t>Акционерного общества «</w:t>
      </w:r>
      <w:proofErr w:type="spellStart"/>
      <w:r w:rsidR="00175A39">
        <w:rPr>
          <w:rFonts w:ascii="Arial" w:hAnsi="Arial" w:cs="Arial"/>
        </w:rPr>
        <w:t>ЮниКредит</w:t>
      </w:r>
      <w:proofErr w:type="spellEnd"/>
      <w:r w:rsidR="00175A39">
        <w:rPr>
          <w:rFonts w:ascii="Arial" w:hAnsi="Arial" w:cs="Arial"/>
        </w:rPr>
        <w:t xml:space="preserve"> Банк</w:t>
      </w:r>
      <w:r w:rsidRPr="00EF39B1">
        <w:rPr>
          <w:rFonts w:ascii="Arial" w:hAnsi="Arial" w:cs="Arial"/>
        </w:rPr>
        <w:t xml:space="preserve">» </w:t>
      </w:r>
    </w:p>
    <w:p w:rsidR="00EF39B1" w:rsidRPr="00EF39B1" w:rsidRDefault="00EF39B1" w:rsidP="00983CC2">
      <w:pPr>
        <w:tabs>
          <w:tab w:val="left" w:pos="-2977"/>
        </w:tabs>
        <w:snapToGrid w:val="0"/>
        <w:spacing w:line="276" w:lineRule="auto"/>
        <w:rPr>
          <w:rFonts w:ascii="Arial" w:hAnsi="Arial" w:cs="Arial"/>
        </w:rPr>
      </w:pPr>
    </w:p>
    <w:p w:rsidR="00983CC2" w:rsidRPr="00B612FA" w:rsidRDefault="00EF39B1" w:rsidP="00B612FA">
      <w:pPr>
        <w:tabs>
          <w:tab w:val="left" w:pos="-2977"/>
        </w:tabs>
        <w:snapToGrid w:val="0"/>
        <w:spacing w:line="276" w:lineRule="auto"/>
        <w:jc w:val="center"/>
        <w:rPr>
          <w:rFonts w:ascii="Arial" w:hAnsi="Arial" w:cs="Arial"/>
        </w:rPr>
      </w:pPr>
      <w:r w:rsidRPr="00EF39B1">
        <w:rPr>
          <w:rFonts w:ascii="Arial" w:hAnsi="Arial" w:cs="Arial"/>
        </w:rPr>
        <w:t xml:space="preserve">                                                        </w:t>
      </w:r>
      <w:r w:rsidR="00983CC2">
        <w:rPr>
          <w:rFonts w:ascii="Arial" w:hAnsi="Arial" w:cs="Arial"/>
        </w:rPr>
        <w:t xml:space="preserve">  </w:t>
      </w:r>
      <w:r w:rsidRPr="00EF39B1">
        <w:rPr>
          <w:rFonts w:ascii="Arial" w:hAnsi="Arial" w:cs="Arial"/>
        </w:rPr>
        <w:t xml:space="preserve"> Проект договора купли-продажи </w:t>
      </w:r>
    </w:p>
    <w:p w:rsidR="00983CC2" w:rsidRPr="00EF39B1" w:rsidRDefault="00983CC2" w:rsidP="00983CC2">
      <w:pPr>
        <w:pStyle w:val="ConsNormal"/>
        <w:tabs>
          <w:tab w:val="left" w:pos="0"/>
        </w:tabs>
        <w:spacing w:line="276" w:lineRule="auto"/>
        <w:ind w:firstLine="0"/>
      </w:pPr>
    </w:p>
    <w:p w:rsidR="00EF39B1" w:rsidRPr="00EF39B1" w:rsidRDefault="00EF39B1" w:rsidP="00EF39B1">
      <w:pPr>
        <w:tabs>
          <w:tab w:val="left" w:pos="1080"/>
        </w:tabs>
        <w:spacing w:line="276" w:lineRule="auto"/>
        <w:jc w:val="center"/>
        <w:rPr>
          <w:rFonts w:ascii="Arial" w:hAnsi="Arial" w:cs="Arial"/>
          <w:b/>
        </w:rPr>
      </w:pPr>
      <w:r w:rsidRPr="00EF39B1">
        <w:rPr>
          <w:rFonts w:ascii="Arial" w:hAnsi="Arial" w:cs="Arial"/>
          <w:b/>
        </w:rPr>
        <w:t xml:space="preserve">Договор купли-продажи имущества по результатам торгов </w:t>
      </w:r>
    </w:p>
    <w:p w:rsidR="00983CC2" w:rsidRPr="00EF39B1" w:rsidRDefault="00983CC2" w:rsidP="00B612FA">
      <w:pPr>
        <w:tabs>
          <w:tab w:val="left" w:pos="1080"/>
        </w:tabs>
        <w:spacing w:line="276" w:lineRule="auto"/>
        <w:rPr>
          <w:rFonts w:ascii="Arial" w:hAnsi="Arial" w:cs="Arial"/>
        </w:rPr>
      </w:pPr>
    </w:p>
    <w:p w:rsidR="00EF39B1" w:rsidRPr="00EF39B1" w:rsidRDefault="00EF39B1" w:rsidP="00EF39B1">
      <w:pPr>
        <w:spacing w:line="276" w:lineRule="auto"/>
        <w:jc w:val="both"/>
        <w:rPr>
          <w:rFonts w:ascii="Arial" w:hAnsi="Arial" w:cs="Arial"/>
        </w:rPr>
      </w:pPr>
      <w:r w:rsidRPr="00EF39B1">
        <w:rPr>
          <w:rFonts w:ascii="Arial" w:hAnsi="Arial" w:cs="Arial"/>
        </w:rPr>
        <w:t xml:space="preserve">г. Новый Уренгой </w:t>
      </w:r>
      <w:r w:rsidRPr="00EF39B1">
        <w:rPr>
          <w:rFonts w:ascii="Arial" w:hAnsi="Arial" w:cs="Arial"/>
        </w:rPr>
        <w:tab/>
      </w:r>
      <w:r w:rsidRPr="00EF39B1">
        <w:rPr>
          <w:rFonts w:ascii="Arial" w:hAnsi="Arial" w:cs="Arial"/>
        </w:rPr>
        <w:tab/>
      </w:r>
      <w:r w:rsidRPr="00EF39B1">
        <w:rPr>
          <w:rFonts w:ascii="Arial" w:hAnsi="Arial" w:cs="Arial"/>
        </w:rPr>
        <w:tab/>
      </w:r>
      <w:r w:rsidRPr="00EF39B1">
        <w:rPr>
          <w:rFonts w:ascii="Arial" w:hAnsi="Arial" w:cs="Arial"/>
        </w:rPr>
        <w:tab/>
      </w:r>
      <w:r w:rsidRPr="00EF39B1">
        <w:rPr>
          <w:rFonts w:ascii="Arial" w:hAnsi="Arial" w:cs="Arial"/>
        </w:rPr>
        <w:tab/>
      </w:r>
      <w:r w:rsidRPr="00EF39B1">
        <w:rPr>
          <w:rFonts w:ascii="Arial" w:hAnsi="Arial" w:cs="Arial"/>
        </w:rPr>
        <w:tab/>
        <w:t xml:space="preserve">                           </w:t>
      </w:r>
      <w:r>
        <w:rPr>
          <w:rFonts w:ascii="Arial" w:hAnsi="Arial" w:cs="Arial"/>
        </w:rPr>
        <w:t xml:space="preserve">     </w:t>
      </w:r>
      <w:proofErr w:type="gramStart"/>
      <w:r>
        <w:rPr>
          <w:rFonts w:ascii="Arial" w:hAnsi="Arial" w:cs="Arial"/>
        </w:rPr>
        <w:t xml:space="preserve">   </w:t>
      </w:r>
      <w:r w:rsidRPr="00EF39B1">
        <w:rPr>
          <w:rFonts w:ascii="Arial" w:hAnsi="Arial" w:cs="Arial"/>
        </w:rPr>
        <w:t>«</w:t>
      </w:r>
      <w:proofErr w:type="gramEnd"/>
      <w:r w:rsidRPr="00EF39B1">
        <w:rPr>
          <w:rFonts w:ascii="Arial" w:hAnsi="Arial" w:cs="Arial"/>
        </w:rPr>
        <w:t xml:space="preserve">____»  _______ 2018 года                              </w:t>
      </w:r>
    </w:p>
    <w:p w:rsidR="00EF39B1" w:rsidRPr="00EF39B1" w:rsidRDefault="00EF39B1" w:rsidP="00EF39B1">
      <w:pPr>
        <w:tabs>
          <w:tab w:val="left" w:pos="1080"/>
        </w:tabs>
        <w:spacing w:line="276" w:lineRule="auto"/>
        <w:ind w:firstLine="720"/>
        <w:jc w:val="center"/>
        <w:rPr>
          <w:rFonts w:ascii="Arial" w:hAnsi="Arial" w:cs="Arial"/>
        </w:rPr>
      </w:pPr>
    </w:p>
    <w:p w:rsidR="00EF39B1" w:rsidRPr="00EF39B1" w:rsidRDefault="00EF39B1" w:rsidP="00EF39B1">
      <w:pPr>
        <w:tabs>
          <w:tab w:val="left" w:pos="1080"/>
        </w:tabs>
        <w:spacing w:line="276" w:lineRule="auto"/>
        <w:ind w:firstLine="720"/>
        <w:jc w:val="both"/>
        <w:rPr>
          <w:rFonts w:ascii="Arial" w:hAnsi="Arial" w:cs="Arial"/>
        </w:rPr>
      </w:pPr>
      <w:r w:rsidRPr="00EF39B1">
        <w:rPr>
          <w:rFonts w:ascii="Arial" w:hAnsi="Arial" w:cs="Arial"/>
        </w:rPr>
        <w:t xml:space="preserve">ЗАО «Полярная геофизическая экспедиция», именуемое в дальнейшем «Продавец», в лице конкурсного управляющего Бородина Антона Владиславовича, действующего на основании Решения Арбитражного суда Ямало-Ненецкого автономного округа по делу № А81-4800/2013 от 16 января 2014 года, с одной стороны, и </w:t>
      </w:r>
    </w:p>
    <w:p w:rsidR="00EF39B1" w:rsidRPr="00EF39B1" w:rsidRDefault="00EF39B1" w:rsidP="00983CC2">
      <w:pPr>
        <w:tabs>
          <w:tab w:val="left" w:pos="1080"/>
        </w:tabs>
        <w:spacing w:line="276" w:lineRule="auto"/>
        <w:ind w:firstLine="720"/>
        <w:jc w:val="both"/>
        <w:rPr>
          <w:rFonts w:ascii="Arial" w:hAnsi="Arial" w:cs="Arial"/>
        </w:rPr>
      </w:pPr>
      <w:r w:rsidRPr="00EF39B1">
        <w:rPr>
          <w:rFonts w:ascii="Arial" w:hAnsi="Arial" w:cs="Arial"/>
          <w:i/>
        </w:rPr>
        <w:t>(Ф.И.О. либо наименование юридического лица)</w:t>
      </w:r>
      <w:r w:rsidRPr="00EF39B1">
        <w:rPr>
          <w:rFonts w:ascii="Arial" w:hAnsi="Arial" w:cs="Arial"/>
        </w:rPr>
        <w:t>, именуемый в дальнейшем «Покупатель», в лице _______, действующего на основании _______, с другой стороны, а вместе именуемые «Стороны», заключили настоящий Договор (далее - Договор) о нижеследующем:</w:t>
      </w:r>
    </w:p>
    <w:p w:rsidR="00983CC2" w:rsidRPr="00EF39B1" w:rsidRDefault="00983CC2" w:rsidP="00B612FA">
      <w:pPr>
        <w:tabs>
          <w:tab w:val="left" w:pos="1080"/>
        </w:tabs>
        <w:spacing w:line="276" w:lineRule="auto"/>
        <w:rPr>
          <w:rFonts w:ascii="Arial" w:hAnsi="Arial" w:cs="Arial"/>
          <w:b/>
        </w:rPr>
      </w:pPr>
    </w:p>
    <w:p w:rsidR="00EF39B1" w:rsidRPr="00EF39B1" w:rsidRDefault="00EF39B1" w:rsidP="00EF39B1">
      <w:pPr>
        <w:numPr>
          <w:ilvl w:val="0"/>
          <w:numId w:val="1"/>
        </w:numPr>
        <w:tabs>
          <w:tab w:val="left" w:pos="1080"/>
        </w:tabs>
        <w:spacing w:line="276" w:lineRule="auto"/>
        <w:jc w:val="center"/>
        <w:rPr>
          <w:rFonts w:ascii="Arial" w:hAnsi="Arial" w:cs="Arial"/>
          <w:b/>
        </w:rPr>
      </w:pPr>
      <w:r w:rsidRPr="00EF39B1">
        <w:rPr>
          <w:rFonts w:ascii="Arial" w:hAnsi="Arial" w:cs="Arial"/>
          <w:b/>
        </w:rPr>
        <w:t>Предмет и общие условия договора</w:t>
      </w:r>
    </w:p>
    <w:p w:rsidR="00EF39B1" w:rsidRPr="00EF39B1" w:rsidRDefault="00EF39B1" w:rsidP="00EF39B1">
      <w:pPr>
        <w:tabs>
          <w:tab w:val="left" w:pos="0"/>
        </w:tabs>
        <w:spacing w:line="276" w:lineRule="auto"/>
        <w:ind w:firstLine="720"/>
        <w:jc w:val="both"/>
        <w:rPr>
          <w:rFonts w:ascii="Arial" w:hAnsi="Arial" w:cs="Arial"/>
        </w:rPr>
      </w:pPr>
      <w:r w:rsidRPr="00EF39B1">
        <w:rPr>
          <w:rFonts w:ascii="Arial" w:hAnsi="Arial" w:cs="Arial"/>
        </w:rPr>
        <w:t>1.1. Продавец передает в собственность Покупателя, а Покупатель обязуется приять и оплатить следующее имущество: ___________, по результатам торгов в соответствии с Протоколом о результатах открытых торгов в форме аукциона по продаже имущества от «___» ______2018 года №______ (далее по тексту - Протокол).</w:t>
      </w:r>
    </w:p>
    <w:p w:rsidR="00EF39B1" w:rsidRPr="00EF39B1" w:rsidRDefault="00EF39B1" w:rsidP="00EF39B1">
      <w:pPr>
        <w:tabs>
          <w:tab w:val="left" w:pos="1080"/>
        </w:tabs>
        <w:spacing w:line="276" w:lineRule="auto"/>
        <w:ind w:firstLine="720"/>
        <w:jc w:val="both"/>
        <w:rPr>
          <w:rFonts w:ascii="Arial" w:hAnsi="Arial" w:cs="Arial"/>
        </w:rPr>
      </w:pPr>
      <w:r w:rsidRPr="00EF39B1">
        <w:rPr>
          <w:rFonts w:ascii="Arial" w:hAnsi="Arial" w:cs="Arial"/>
        </w:rPr>
        <w:t>Указанное в п. 1.1 настоящего договора имущество на момент их продажи находится под обременением залогом и реализуется о на торгах с учетом требований, предусмотренных ст. 18.1, п. 4 ст. 134, п. 4 ст. 137, ст. 138 Федерального закона РФ «О несостоятельности (банкротстве)» от 26 октября 2002 года № 127-ФЗ, а также указаний Постановления Пленума ВАС РФ от 23 июля 2009 года № 58 «О некоторых вопросах, связанных с удовлетворением требований залогодержателя при банкротстве залогодателя»; при этом продажа заложенного Имущества с публичных торгов влечет за собой в силу закона</w:t>
      </w:r>
      <w:r w:rsidR="00983CC2">
        <w:rPr>
          <w:rFonts w:ascii="Arial" w:hAnsi="Arial" w:cs="Arial"/>
        </w:rPr>
        <w:t xml:space="preserve"> (п.4 ч.1 ст.352 ГК РФ)</w:t>
      </w:r>
      <w:r w:rsidRPr="00EF39B1">
        <w:rPr>
          <w:rFonts w:ascii="Arial" w:hAnsi="Arial" w:cs="Arial"/>
        </w:rPr>
        <w:t xml:space="preserve"> прекращение залога </w:t>
      </w:r>
      <w:r w:rsidR="00983CC2">
        <w:rPr>
          <w:rFonts w:ascii="Arial" w:hAnsi="Arial" w:cs="Arial"/>
        </w:rPr>
        <w:t>в отношении этого имущества</w:t>
      </w:r>
      <w:r w:rsidRPr="00EF39B1">
        <w:rPr>
          <w:rFonts w:ascii="Arial" w:hAnsi="Arial" w:cs="Arial"/>
        </w:rPr>
        <w:t xml:space="preserve">. </w:t>
      </w:r>
    </w:p>
    <w:p w:rsidR="00EF39B1" w:rsidRPr="00EF39B1" w:rsidRDefault="00EF39B1" w:rsidP="00EF39B1">
      <w:pPr>
        <w:tabs>
          <w:tab w:val="left" w:pos="1080"/>
        </w:tabs>
        <w:spacing w:line="276" w:lineRule="auto"/>
        <w:ind w:firstLine="720"/>
        <w:jc w:val="both"/>
        <w:rPr>
          <w:rFonts w:ascii="Arial" w:hAnsi="Arial" w:cs="Arial"/>
        </w:rPr>
      </w:pPr>
      <w:r w:rsidRPr="00EF39B1">
        <w:rPr>
          <w:rFonts w:ascii="Arial" w:hAnsi="Arial" w:cs="Arial"/>
        </w:rPr>
        <w:t>1.4. Продавец, в лице конкурсного управляющего Бородина А.В., подтверждает Покупателю, что им полностью соблюдены правила продажи залогового имущества, а также иные правила, установленные Федеральным законом РФ «О несостоятельности (банкротстве)». В связи с вышеизложенным, ограничений для заключения настоящего договора нет, поэтому Покупатель по договору является добросовестным приобретателем Имущества.</w:t>
      </w:r>
    </w:p>
    <w:p w:rsidR="00EF39B1" w:rsidRPr="00EF39B1" w:rsidRDefault="00EF39B1" w:rsidP="00EF39B1">
      <w:pPr>
        <w:tabs>
          <w:tab w:val="left" w:pos="1080"/>
        </w:tabs>
        <w:spacing w:line="276" w:lineRule="auto"/>
        <w:ind w:firstLine="720"/>
        <w:jc w:val="both"/>
        <w:rPr>
          <w:rFonts w:ascii="Arial" w:hAnsi="Arial" w:cs="Arial"/>
        </w:rPr>
      </w:pPr>
      <w:r w:rsidRPr="00EF39B1">
        <w:rPr>
          <w:rFonts w:ascii="Arial" w:hAnsi="Arial" w:cs="Arial"/>
        </w:rPr>
        <w:t xml:space="preserve">1.5.   Имущество, передается по акту приема-передачи, передача производится </w:t>
      </w:r>
      <w:r w:rsidR="00832DA8">
        <w:rPr>
          <w:rFonts w:ascii="Arial" w:hAnsi="Arial" w:cs="Arial"/>
        </w:rPr>
        <w:t>по месту</w:t>
      </w:r>
      <w:r w:rsidRPr="00EF39B1">
        <w:rPr>
          <w:rFonts w:ascii="Arial" w:hAnsi="Arial" w:cs="Arial"/>
        </w:rPr>
        <w:t xml:space="preserve"> фактического местонахождения имущества по адресу: </w:t>
      </w:r>
      <w:r w:rsidR="00832DA8">
        <w:rPr>
          <w:rFonts w:ascii="Arial" w:hAnsi="Arial" w:cs="Arial"/>
        </w:rPr>
        <w:t>____________</w:t>
      </w:r>
      <w:r w:rsidRPr="00EF39B1">
        <w:rPr>
          <w:rFonts w:ascii="Arial" w:hAnsi="Arial" w:cs="Arial"/>
        </w:rPr>
        <w:t>.</w:t>
      </w:r>
    </w:p>
    <w:p w:rsidR="00EF39B1" w:rsidRPr="00EF39B1" w:rsidRDefault="00EF39B1" w:rsidP="00EF39B1">
      <w:pPr>
        <w:tabs>
          <w:tab w:val="left" w:pos="1080"/>
        </w:tabs>
        <w:spacing w:line="276" w:lineRule="auto"/>
        <w:ind w:firstLine="720"/>
        <w:jc w:val="both"/>
        <w:rPr>
          <w:rFonts w:ascii="Arial" w:hAnsi="Arial" w:cs="Arial"/>
        </w:rPr>
      </w:pPr>
      <w:r w:rsidRPr="00EF39B1">
        <w:rPr>
          <w:rFonts w:ascii="Arial" w:hAnsi="Arial" w:cs="Arial"/>
        </w:rPr>
        <w:t>1.6. Покупатель удовлетворен качественным состоянием имущества, установленным путём внутреннего осмотра, перед заключением данного договора, не обнаружив при осмотре каких-либо дефектов и недостатков, о которых ему не сообщил Продавец.</w:t>
      </w:r>
    </w:p>
    <w:p w:rsidR="00983CC2" w:rsidRPr="00EF39B1" w:rsidRDefault="00983CC2" w:rsidP="00B612FA">
      <w:pPr>
        <w:tabs>
          <w:tab w:val="left" w:pos="1080"/>
        </w:tabs>
        <w:spacing w:line="276" w:lineRule="auto"/>
        <w:jc w:val="both"/>
        <w:rPr>
          <w:rFonts w:ascii="Arial" w:hAnsi="Arial" w:cs="Arial"/>
        </w:rPr>
      </w:pPr>
    </w:p>
    <w:p w:rsidR="00EF39B1" w:rsidRPr="00EF39B1" w:rsidRDefault="00EF39B1" w:rsidP="00EF39B1">
      <w:pPr>
        <w:tabs>
          <w:tab w:val="left" w:pos="1080"/>
        </w:tabs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2</w:t>
      </w:r>
      <w:r w:rsidRPr="00EF39B1">
        <w:rPr>
          <w:rFonts w:ascii="Arial" w:hAnsi="Arial" w:cs="Arial"/>
          <w:b/>
        </w:rPr>
        <w:t>. Обязанности Сторон</w:t>
      </w:r>
    </w:p>
    <w:p w:rsidR="00EF39B1" w:rsidRPr="00EF39B1" w:rsidRDefault="00EF39B1" w:rsidP="00EF39B1">
      <w:pPr>
        <w:tabs>
          <w:tab w:val="left" w:pos="1080"/>
        </w:tabs>
        <w:spacing w:line="276" w:lineRule="auto"/>
        <w:ind w:firstLine="720"/>
        <w:jc w:val="both"/>
        <w:rPr>
          <w:rFonts w:ascii="Arial" w:hAnsi="Arial" w:cs="Arial"/>
        </w:rPr>
      </w:pPr>
      <w:r w:rsidRPr="00EF39B1">
        <w:rPr>
          <w:rFonts w:ascii="Arial" w:hAnsi="Arial" w:cs="Arial"/>
        </w:rPr>
        <w:t>2.1. Продавец обязуется:</w:t>
      </w:r>
    </w:p>
    <w:p w:rsidR="00EF39B1" w:rsidRPr="00EF39B1" w:rsidRDefault="00EF39B1" w:rsidP="00EF39B1">
      <w:pPr>
        <w:tabs>
          <w:tab w:val="left" w:pos="1080"/>
        </w:tabs>
        <w:spacing w:line="276" w:lineRule="auto"/>
        <w:ind w:firstLine="720"/>
        <w:jc w:val="both"/>
        <w:rPr>
          <w:rFonts w:ascii="Arial" w:hAnsi="Arial" w:cs="Arial"/>
        </w:rPr>
      </w:pPr>
      <w:r w:rsidRPr="00EF39B1">
        <w:rPr>
          <w:rFonts w:ascii="Arial" w:hAnsi="Arial" w:cs="Arial"/>
        </w:rPr>
        <w:t>2.1.1. Передать Покупателю Имущество, указанное в п. 1.2 настоящего Договора, в порядке и в сроки, установленные разделом 4 настоящего Договора.</w:t>
      </w:r>
    </w:p>
    <w:p w:rsidR="00EF39B1" w:rsidRPr="00EF39B1" w:rsidRDefault="00EF39B1" w:rsidP="00EF39B1">
      <w:pPr>
        <w:tabs>
          <w:tab w:val="left" w:pos="1080"/>
        </w:tabs>
        <w:spacing w:line="276" w:lineRule="auto"/>
        <w:ind w:firstLine="720"/>
        <w:jc w:val="both"/>
        <w:rPr>
          <w:rFonts w:ascii="Arial" w:hAnsi="Arial" w:cs="Arial"/>
        </w:rPr>
      </w:pPr>
      <w:r w:rsidRPr="00EF39B1">
        <w:rPr>
          <w:rFonts w:ascii="Arial" w:hAnsi="Arial" w:cs="Arial"/>
        </w:rPr>
        <w:t>2.1.2. Обеспечить явку своего уполномоченного представителя для подписания Акта приема-передачи Имущества, а также предоставить Покупателю со своей стороны все необходимые документы для государственной регистрации перехода прав собственности на Имущество.</w:t>
      </w:r>
    </w:p>
    <w:p w:rsidR="00EF39B1" w:rsidRPr="00EF39B1" w:rsidRDefault="00EF39B1" w:rsidP="00EF39B1">
      <w:pPr>
        <w:tabs>
          <w:tab w:val="left" w:pos="1080"/>
        </w:tabs>
        <w:spacing w:line="276" w:lineRule="auto"/>
        <w:ind w:firstLine="720"/>
        <w:jc w:val="both"/>
        <w:rPr>
          <w:rFonts w:ascii="Arial" w:hAnsi="Arial" w:cs="Arial"/>
        </w:rPr>
      </w:pPr>
      <w:r w:rsidRPr="00EF39B1">
        <w:rPr>
          <w:rFonts w:ascii="Arial" w:hAnsi="Arial" w:cs="Arial"/>
        </w:rPr>
        <w:t>2.1.3. Выполнить иные обязательства, предусмотренные настоящим Договором.</w:t>
      </w:r>
    </w:p>
    <w:p w:rsidR="00EF39B1" w:rsidRPr="00EF39B1" w:rsidRDefault="00EF39B1" w:rsidP="00EF39B1">
      <w:pPr>
        <w:tabs>
          <w:tab w:val="left" w:pos="1080"/>
        </w:tabs>
        <w:spacing w:line="276" w:lineRule="auto"/>
        <w:ind w:firstLine="720"/>
        <w:jc w:val="both"/>
        <w:rPr>
          <w:rFonts w:ascii="Arial" w:hAnsi="Arial" w:cs="Arial"/>
        </w:rPr>
      </w:pPr>
      <w:r w:rsidRPr="00EF39B1">
        <w:rPr>
          <w:rFonts w:ascii="Arial" w:hAnsi="Arial" w:cs="Arial"/>
        </w:rPr>
        <w:t>2.2. Покупатель обязан:</w:t>
      </w:r>
    </w:p>
    <w:p w:rsidR="00EF39B1" w:rsidRPr="00EF39B1" w:rsidRDefault="00EF39B1" w:rsidP="00EF39B1">
      <w:pPr>
        <w:tabs>
          <w:tab w:val="left" w:pos="1080"/>
        </w:tabs>
        <w:spacing w:line="276" w:lineRule="auto"/>
        <w:ind w:firstLine="720"/>
        <w:jc w:val="both"/>
        <w:rPr>
          <w:rFonts w:ascii="Arial" w:hAnsi="Arial" w:cs="Arial"/>
        </w:rPr>
      </w:pPr>
      <w:r w:rsidRPr="00EF39B1">
        <w:rPr>
          <w:rFonts w:ascii="Arial" w:hAnsi="Arial" w:cs="Arial"/>
        </w:rPr>
        <w:t>2.2.1. Оплатить полную стоимость имущества в соответствии с настоящим договором.</w:t>
      </w:r>
    </w:p>
    <w:p w:rsidR="00EF39B1" w:rsidRPr="00EF39B1" w:rsidRDefault="00EF39B1" w:rsidP="00EF39B1">
      <w:pPr>
        <w:tabs>
          <w:tab w:val="left" w:pos="1080"/>
        </w:tabs>
        <w:spacing w:line="276" w:lineRule="auto"/>
        <w:ind w:firstLine="720"/>
        <w:jc w:val="both"/>
        <w:rPr>
          <w:rFonts w:ascii="Arial" w:hAnsi="Arial" w:cs="Arial"/>
        </w:rPr>
      </w:pPr>
      <w:r w:rsidRPr="00EF39B1">
        <w:rPr>
          <w:rFonts w:ascii="Arial" w:hAnsi="Arial" w:cs="Arial"/>
        </w:rPr>
        <w:t xml:space="preserve">2.2.2. Обеспечить явку своего уполномоченного представителя для подписания Акта приема-передачи Имущества, принять в собственность вышеуказанное Имущество по подписанному Акту в порядке и в сроки, установленные разделом 4 настоящего Договора. </w:t>
      </w:r>
    </w:p>
    <w:p w:rsidR="00EF39B1" w:rsidRPr="00EF39B1" w:rsidRDefault="00EF39B1" w:rsidP="00EF39B1">
      <w:pPr>
        <w:tabs>
          <w:tab w:val="left" w:pos="1080"/>
        </w:tabs>
        <w:spacing w:line="276" w:lineRule="auto"/>
        <w:ind w:firstLine="720"/>
        <w:jc w:val="both"/>
        <w:rPr>
          <w:rFonts w:ascii="Arial" w:hAnsi="Arial" w:cs="Arial"/>
        </w:rPr>
      </w:pPr>
      <w:r w:rsidRPr="00EF39B1">
        <w:rPr>
          <w:rFonts w:ascii="Arial" w:hAnsi="Arial" w:cs="Arial"/>
        </w:rPr>
        <w:t>2.2.3. Нести все расходы, возложенные на Покупателя по настоящему Договору, в том числе связанные с государственной регистрацией перехода прав собственности Имущества.</w:t>
      </w:r>
    </w:p>
    <w:p w:rsidR="00EF39B1" w:rsidRPr="00EF39B1" w:rsidRDefault="00EF39B1" w:rsidP="00EF39B1">
      <w:pPr>
        <w:tabs>
          <w:tab w:val="left" w:pos="1080"/>
        </w:tabs>
        <w:spacing w:line="276" w:lineRule="auto"/>
        <w:ind w:firstLine="720"/>
        <w:jc w:val="both"/>
        <w:rPr>
          <w:rFonts w:ascii="Arial" w:hAnsi="Arial" w:cs="Arial"/>
        </w:rPr>
      </w:pPr>
      <w:r w:rsidRPr="00EF39B1">
        <w:rPr>
          <w:rFonts w:ascii="Arial" w:hAnsi="Arial" w:cs="Arial"/>
        </w:rPr>
        <w:lastRenderedPageBreak/>
        <w:t>2.2.4. Выполнить иные обязательства, предусмотренные настоящим Договором.</w:t>
      </w:r>
    </w:p>
    <w:p w:rsidR="00983CC2" w:rsidRPr="00EF39B1" w:rsidRDefault="00983CC2" w:rsidP="00B612FA">
      <w:pPr>
        <w:tabs>
          <w:tab w:val="left" w:pos="1080"/>
        </w:tabs>
        <w:spacing w:line="276" w:lineRule="auto"/>
        <w:jc w:val="both"/>
        <w:rPr>
          <w:rFonts w:ascii="Arial" w:hAnsi="Arial" w:cs="Arial"/>
        </w:rPr>
      </w:pPr>
    </w:p>
    <w:p w:rsidR="00EF39B1" w:rsidRPr="00EF39B1" w:rsidRDefault="00EF39B1" w:rsidP="00EF39B1">
      <w:pPr>
        <w:tabs>
          <w:tab w:val="left" w:pos="1080"/>
        </w:tabs>
        <w:spacing w:line="276" w:lineRule="auto"/>
        <w:jc w:val="center"/>
        <w:rPr>
          <w:rFonts w:ascii="Arial" w:hAnsi="Arial" w:cs="Arial"/>
          <w:b/>
        </w:rPr>
      </w:pPr>
      <w:r w:rsidRPr="00EF39B1">
        <w:rPr>
          <w:rFonts w:ascii="Arial" w:hAnsi="Arial" w:cs="Arial"/>
          <w:b/>
        </w:rPr>
        <w:t>3. Цена и порядок расчетов</w:t>
      </w:r>
    </w:p>
    <w:p w:rsidR="00EF39B1" w:rsidRPr="00EF39B1" w:rsidRDefault="00EF39B1" w:rsidP="00EF39B1">
      <w:pPr>
        <w:spacing w:line="276" w:lineRule="auto"/>
        <w:ind w:firstLine="720"/>
        <w:jc w:val="both"/>
        <w:rPr>
          <w:rFonts w:ascii="Arial" w:hAnsi="Arial" w:cs="Arial"/>
        </w:rPr>
      </w:pPr>
      <w:r w:rsidRPr="00EF39B1">
        <w:rPr>
          <w:rFonts w:ascii="Arial" w:hAnsi="Arial" w:cs="Arial"/>
        </w:rPr>
        <w:t xml:space="preserve">3.1. Стоимость имущества составляет </w:t>
      </w:r>
      <w:r>
        <w:rPr>
          <w:rFonts w:ascii="Arial" w:hAnsi="Arial" w:cs="Arial"/>
        </w:rPr>
        <w:t>______</w:t>
      </w:r>
      <w:r w:rsidRPr="00EF39B1">
        <w:rPr>
          <w:rFonts w:ascii="Arial" w:hAnsi="Arial" w:cs="Arial"/>
        </w:rPr>
        <w:t xml:space="preserve"> (</w:t>
      </w:r>
      <w:r>
        <w:rPr>
          <w:rFonts w:ascii="Arial" w:hAnsi="Arial" w:cs="Arial"/>
          <w:i/>
        </w:rPr>
        <w:t>сумма прописью</w:t>
      </w:r>
      <w:r w:rsidRPr="00EF39B1">
        <w:rPr>
          <w:rFonts w:ascii="Arial" w:hAnsi="Arial" w:cs="Arial"/>
        </w:rPr>
        <w:t>) рубл</w:t>
      </w:r>
      <w:r>
        <w:rPr>
          <w:rFonts w:ascii="Arial" w:hAnsi="Arial" w:cs="Arial"/>
        </w:rPr>
        <w:t>ей</w:t>
      </w:r>
      <w:r w:rsidRPr="00EF39B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___</w:t>
      </w:r>
      <w:r w:rsidRPr="00EF39B1">
        <w:rPr>
          <w:rFonts w:ascii="Arial" w:hAnsi="Arial" w:cs="Arial"/>
        </w:rPr>
        <w:t xml:space="preserve"> копеек, НДС не облагается (НДС не облагается на основании </w:t>
      </w:r>
      <w:proofErr w:type="spellStart"/>
      <w:r w:rsidRPr="00EF39B1">
        <w:rPr>
          <w:rFonts w:ascii="Arial" w:hAnsi="Arial" w:cs="Arial"/>
        </w:rPr>
        <w:t>п.п</w:t>
      </w:r>
      <w:proofErr w:type="spellEnd"/>
      <w:r w:rsidRPr="00EF39B1">
        <w:rPr>
          <w:rFonts w:ascii="Arial" w:hAnsi="Arial" w:cs="Arial"/>
        </w:rPr>
        <w:t xml:space="preserve">. «б» п.4 ст.1 и п.1 ст.9 Федерального закона "О внесении изменений в часть вторую Налогового кодекса Российской Федерации и отдельные законодательные акты Российской Федерации" от 24 ноября 2014 № 366-ФЗ).  </w:t>
      </w:r>
    </w:p>
    <w:p w:rsidR="00EF39B1" w:rsidRPr="00EF39B1" w:rsidRDefault="00EF39B1" w:rsidP="00EF39B1">
      <w:pPr>
        <w:spacing w:line="276" w:lineRule="auto"/>
        <w:ind w:firstLine="720"/>
        <w:jc w:val="both"/>
        <w:rPr>
          <w:rFonts w:ascii="Arial" w:hAnsi="Arial" w:cs="Arial"/>
        </w:rPr>
      </w:pPr>
      <w:r w:rsidRPr="00EF39B1">
        <w:rPr>
          <w:rFonts w:ascii="Arial" w:hAnsi="Arial" w:cs="Arial"/>
        </w:rPr>
        <w:t xml:space="preserve">Оплаченный задаток составляет </w:t>
      </w:r>
      <w:r>
        <w:rPr>
          <w:rFonts w:ascii="Arial" w:hAnsi="Arial" w:cs="Arial"/>
        </w:rPr>
        <w:t>______</w:t>
      </w:r>
      <w:r w:rsidRPr="00EF39B1">
        <w:rPr>
          <w:rFonts w:ascii="Arial" w:hAnsi="Arial" w:cs="Arial"/>
        </w:rPr>
        <w:t xml:space="preserve"> (</w:t>
      </w:r>
      <w:r>
        <w:rPr>
          <w:rFonts w:ascii="Arial" w:hAnsi="Arial" w:cs="Arial"/>
          <w:i/>
        </w:rPr>
        <w:t>сумма прописью</w:t>
      </w:r>
      <w:r w:rsidRPr="00EF39B1">
        <w:rPr>
          <w:rFonts w:ascii="Arial" w:hAnsi="Arial" w:cs="Arial"/>
        </w:rPr>
        <w:t xml:space="preserve">) рублей </w:t>
      </w:r>
      <w:r>
        <w:rPr>
          <w:rFonts w:ascii="Arial" w:hAnsi="Arial" w:cs="Arial"/>
        </w:rPr>
        <w:t>___</w:t>
      </w:r>
      <w:r w:rsidRPr="00EF39B1">
        <w:rPr>
          <w:rFonts w:ascii="Arial" w:hAnsi="Arial" w:cs="Arial"/>
        </w:rPr>
        <w:t xml:space="preserve"> копеек,</w:t>
      </w:r>
      <w:r w:rsidRPr="00EF39B1">
        <w:rPr>
          <w:rFonts w:ascii="Arial" w:hAnsi="Arial" w:cs="Arial"/>
          <w:color w:val="000000"/>
        </w:rPr>
        <w:t xml:space="preserve"> который засчитывается в счет оплаты приобретенного на открытых торгах имущества.</w:t>
      </w:r>
    </w:p>
    <w:p w:rsidR="00EF39B1" w:rsidRPr="00EF39B1" w:rsidRDefault="00EF39B1" w:rsidP="00EF39B1">
      <w:pPr>
        <w:spacing w:line="276" w:lineRule="auto"/>
        <w:ind w:firstLine="720"/>
        <w:jc w:val="both"/>
        <w:rPr>
          <w:rFonts w:ascii="Arial" w:hAnsi="Arial" w:cs="Arial"/>
        </w:rPr>
      </w:pPr>
      <w:r w:rsidRPr="00EF39B1">
        <w:rPr>
          <w:rFonts w:ascii="Arial" w:hAnsi="Arial" w:cs="Arial"/>
        </w:rPr>
        <w:t xml:space="preserve">Итоговая сумма оплаты составляет </w:t>
      </w:r>
      <w:r>
        <w:rPr>
          <w:rFonts w:ascii="Arial" w:hAnsi="Arial" w:cs="Arial"/>
        </w:rPr>
        <w:t>______</w:t>
      </w:r>
      <w:r w:rsidRPr="00EF39B1">
        <w:rPr>
          <w:rFonts w:ascii="Arial" w:hAnsi="Arial" w:cs="Arial"/>
        </w:rPr>
        <w:t xml:space="preserve"> (</w:t>
      </w:r>
      <w:r>
        <w:rPr>
          <w:rFonts w:ascii="Arial" w:hAnsi="Arial" w:cs="Arial"/>
          <w:i/>
        </w:rPr>
        <w:t>сумма прописью</w:t>
      </w:r>
      <w:r w:rsidRPr="00EF39B1">
        <w:rPr>
          <w:rFonts w:ascii="Arial" w:hAnsi="Arial" w:cs="Arial"/>
        </w:rPr>
        <w:t xml:space="preserve">) рублей </w:t>
      </w:r>
      <w:r>
        <w:rPr>
          <w:rFonts w:ascii="Arial" w:hAnsi="Arial" w:cs="Arial"/>
        </w:rPr>
        <w:t>___</w:t>
      </w:r>
      <w:r w:rsidRPr="00EF39B1">
        <w:rPr>
          <w:rFonts w:ascii="Arial" w:hAnsi="Arial" w:cs="Arial"/>
        </w:rPr>
        <w:t xml:space="preserve"> копеек.</w:t>
      </w:r>
    </w:p>
    <w:p w:rsidR="00EF39B1" w:rsidRPr="00EF39B1" w:rsidRDefault="00EF39B1" w:rsidP="00EF39B1">
      <w:pPr>
        <w:tabs>
          <w:tab w:val="left" w:pos="1080"/>
        </w:tabs>
        <w:spacing w:line="276" w:lineRule="auto"/>
        <w:ind w:firstLine="720"/>
        <w:jc w:val="both"/>
        <w:rPr>
          <w:rFonts w:ascii="Arial" w:hAnsi="Arial" w:cs="Arial"/>
        </w:rPr>
      </w:pPr>
      <w:r w:rsidRPr="00EF39B1">
        <w:rPr>
          <w:rFonts w:ascii="Arial" w:hAnsi="Arial" w:cs="Arial"/>
        </w:rPr>
        <w:t xml:space="preserve">Цена настоящего договора установлена результатом открытых торгов, проведенных </w:t>
      </w:r>
      <w:r>
        <w:rPr>
          <w:rFonts w:ascii="Arial" w:hAnsi="Arial" w:cs="Arial"/>
        </w:rPr>
        <w:t>«___» _____</w:t>
      </w:r>
      <w:r w:rsidRPr="00EF39B1">
        <w:rPr>
          <w:rFonts w:ascii="Arial" w:hAnsi="Arial" w:cs="Arial"/>
        </w:rPr>
        <w:t xml:space="preserve"> 201</w:t>
      </w:r>
      <w:r>
        <w:rPr>
          <w:rFonts w:ascii="Arial" w:hAnsi="Arial" w:cs="Arial"/>
        </w:rPr>
        <w:t>8</w:t>
      </w:r>
      <w:r w:rsidRPr="00EF39B1">
        <w:rPr>
          <w:rFonts w:ascii="Arial" w:hAnsi="Arial" w:cs="Arial"/>
        </w:rPr>
        <w:t xml:space="preserve"> года в </w:t>
      </w:r>
      <w:r>
        <w:rPr>
          <w:rFonts w:ascii="Arial" w:hAnsi="Arial" w:cs="Arial"/>
        </w:rPr>
        <w:t>___</w:t>
      </w:r>
      <w:r w:rsidRPr="00EF39B1">
        <w:rPr>
          <w:rFonts w:ascii="Arial" w:hAnsi="Arial" w:cs="Arial"/>
        </w:rPr>
        <w:t xml:space="preserve"> ч. </w:t>
      </w:r>
      <w:r>
        <w:rPr>
          <w:rFonts w:ascii="Arial" w:hAnsi="Arial" w:cs="Arial"/>
        </w:rPr>
        <w:t xml:space="preserve">___ </w:t>
      </w:r>
      <w:r w:rsidRPr="00EF39B1">
        <w:rPr>
          <w:rFonts w:ascii="Arial" w:hAnsi="Arial" w:cs="Arial"/>
        </w:rPr>
        <w:t xml:space="preserve">мин. на сайте </w:t>
      </w:r>
      <w:r w:rsidR="00983CC2" w:rsidRPr="00983CC2">
        <w:rPr>
          <w:rFonts w:ascii="Arial" w:hAnsi="Arial" w:cs="Arial"/>
        </w:rPr>
        <w:t>http://bankruptcy.lot-online.ru</w:t>
      </w:r>
      <w:r w:rsidRPr="00EF39B1">
        <w:rPr>
          <w:rFonts w:ascii="Arial" w:hAnsi="Arial" w:cs="Arial"/>
        </w:rPr>
        <w:t>, указана в Протоколе, является окончательной и изменению не подлежит.</w:t>
      </w:r>
    </w:p>
    <w:p w:rsidR="00EF39B1" w:rsidRPr="00EF39B1" w:rsidRDefault="00EF39B1" w:rsidP="00EF39B1">
      <w:pPr>
        <w:tabs>
          <w:tab w:val="left" w:pos="1080"/>
        </w:tabs>
        <w:spacing w:line="276" w:lineRule="auto"/>
        <w:ind w:firstLine="720"/>
        <w:jc w:val="both"/>
        <w:rPr>
          <w:rFonts w:ascii="Arial" w:hAnsi="Arial" w:cs="Arial"/>
        </w:rPr>
      </w:pPr>
      <w:r w:rsidRPr="00EF39B1">
        <w:rPr>
          <w:rFonts w:ascii="Arial" w:hAnsi="Arial" w:cs="Arial"/>
        </w:rPr>
        <w:t>3.2. Расходы по государственной регистрации перехода права собственности и иные, не указанные в настоящем договоре возможные расходы, необходимые для исполнения договорных обязательств, несет Покупатель.</w:t>
      </w:r>
    </w:p>
    <w:p w:rsidR="00EF39B1" w:rsidRPr="00EF39B1" w:rsidRDefault="00EF39B1" w:rsidP="00EF39B1">
      <w:pPr>
        <w:spacing w:line="276" w:lineRule="auto"/>
        <w:ind w:firstLine="720"/>
        <w:jc w:val="both"/>
        <w:rPr>
          <w:rFonts w:ascii="Arial" w:hAnsi="Arial" w:cs="Arial"/>
        </w:rPr>
      </w:pPr>
      <w:r w:rsidRPr="00EF39B1">
        <w:rPr>
          <w:rFonts w:ascii="Arial" w:hAnsi="Arial" w:cs="Arial"/>
        </w:rPr>
        <w:t xml:space="preserve">3.3. Оплата оставшейся стоимости имущества по настоящему договору осуществляется Покупателем в течение </w:t>
      </w:r>
      <w:r w:rsidR="00983CC2">
        <w:rPr>
          <w:rFonts w:ascii="Arial" w:hAnsi="Arial" w:cs="Arial"/>
        </w:rPr>
        <w:t>30 (</w:t>
      </w:r>
      <w:r w:rsidRPr="00EF39B1">
        <w:rPr>
          <w:rFonts w:ascii="Arial" w:hAnsi="Arial" w:cs="Arial"/>
        </w:rPr>
        <w:t>тридцати</w:t>
      </w:r>
      <w:r w:rsidR="00983CC2">
        <w:rPr>
          <w:rFonts w:ascii="Arial" w:hAnsi="Arial" w:cs="Arial"/>
        </w:rPr>
        <w:t>)</w:t>
      </w:r>
      <w:r w:rsidRPr="00EF39B1">
        <w:rPr>
          <w:rFonts w:ascii="Arial" w:hAnsi="Arial" w:cs="Arial"/>
        </w:rPr>
        <w:t xml:space="preserve"> дней с даты подписания настоящего договора (согласно п. 19 ст. 110 Закона «О несостоятельности (банкротстве) №127-ФЗ</w:t>
      </w:r>
      <w:r w:rsidR="00832DA8">
        <w:rPr>
          <w:rFonts w:ascii="Arial" w:hAnsi="Arial" w:cs="Arial"/>
        </w:rPr>
        <w:t>)</w:t>
      </w:r>
      <w:r w:rsidRPr="00EF39B1">
        <w:rPr>
          <w:rFonts w:ascii="Arial" w:hAnsi="Arial" w:cs="Arial"/>
        </w:rPr>
        <w:t xml:space="preserve">, безналичным платежом </w:t>
      </w:r>
      <w:r w:rsidR="00983CC2" w:rsidRPr="00EF39B1">
        <w:rPr>
          <w:rFonts w:ascii="Arial" w:hAnsi="Arial" w:cs="Arial"/>
        </w:rPr>
        <w:t xml:space="preserve">на специальный </w:t>
      </w:r>
      <w:r w:rsidR="00983CC2">
        <w:rPr>
          <w:rFonts w:ascii="Arial" w:hAnsi="Arial" w:cs="Arial"/>
        </w:rPr>
        <w:t>банковский</w:t>
      </w:r>
      <w:r w:rsidR="00983CC2" w:rsidRPr="00EF39B1">
        <w:rPr>
          <w:rFonts w:ascii="Arial" w:hAnsi="Arial" w:cs="Arial"/>
        </w:rPr>
        <w:t xml:space="preserve"> счет,</w:t>
      </w:r>
      <w:r w:rsidRPr="00EF39B1">
        <w:rPr>
          <w:rFonts w:ascii="Arial" w:hAnsi="Arial" w:cs="Arial"/>
        </w:rPr>
        <w:t xml:space="preserve"> </w:t>
      </w:r>
      <w:r w:rsidR="00983CC2">
        <w:rPr>
          <w:rFonts w:ascii="Arial" w:hAnsi="Arial" w:cs="Arial"/>
        </w:rPr>
        <w:t>указанный в реквизитах настоящего договора</w:t>
      </w:r>
      <w:r w:rsidRPr="00EF39B1">
        <w:rPr>
          <w:rFonts w:ascii="Arial" w:hAnsi="Arial" w:cs="Arial"/>
        </w:rPr>
        <w:t>.</w:t>
      </w:r>
    </w:p>
    <w:p w:rsidR="00EF39B1" w:rsidRPr="00EF39B1" w:rsidRDefault="00EF39B1" w:rsidP="00EF39B1">
      <w:pPr>
        <w:tabs>
          <w:tab w:val="left" w:pos="1080"/>
        </w:tabs>
        <w:spacing w:line="276" w:lineRule="auto"/>
        <w:ind w:firstLine="720"/>
        <w:jc w:val="both"/>
        <w:rPr>
          <w:rFonts w:ascii="Arial" w:hAnsi="Arial" w:cs="Arial"/>
        </w:rPr>
      </w:pPr>
      <w:r w:rsidRPr="00EF39B1">
        <w:rPr>
          <w:rFonts w:ascii="Arial" w:hAnsi="Arial" w:cs="Arial"/>
        </w:rPr>
        <w:t xml:space="preserve">Датой оплаты по договору считается дата поступления денежных средств на расчетный счет Продавца. </w:t>
      </w:r>
    </w:p>
    <w:p w:rsidR="00EF39B1" w:rsidRPr="00EF39B1" w:rsidRDefault="00EF39B1" w:rsidP="00EF39B1">
      <w:pPr>
        <w:tabs>
          <w:tab w:val="left" w:pos="1080"/>
        </w:tabs>
        <w:spacing w:line="276" w:lineRule="auto"/>
        <w:ind w:firstLine="720"/>
        <w:jc w:val="both"/>
        <w:rPr>
          <w:rFonts w:ascii="Arial" w:hAnsi="Arial" w:cs="Arial"/>
        </w:rPr>
      </w:pPr>
      <w:r w:rsidRPr="00EF39B1">
        <w:rPr>
          <w:rFonts w:ascii="Arial" w:hAnsi="Arial" w:cs="Arial"/>
        </w:rPr>
        <w:t>3.4. После полной оплаты стоимости имущества должника Покупатель передает, а покупатель принимает имущество, указанное в п. 1.</w:t>
      </w:r>
      <w:r w:rsidR="00832DA8">
        <w:rPr>
          <w:rFonts w:ascii="Arial" w:hAnsi="Arial" w:cs="Arial"/>
        </w:rPr>
        <w:t>1</w:t>
      </w:r>
      <w:r w:rsidRPr="00EF39B1">
        <w:rPr>
          <w:rFonts w:ascii="Arial" w:hAnsi="Arial" w:cs="Arial"/>
        </w:rPr>
        <w:t>. настоящего договора по акту приема-передачи в течение 1</w:t>
      </w:r>
      <w:r w:rsidR="00832DA8">
        <w:rPr>
          <w:rFonts w:ascii="Arial" w:hAnsi="Arial" w:cs="Arial"/>
        </w:rPr>
        <w:t xml:space="preserve">0 </w:t>
      </w:r>
      <w:r w:rsidRPr="00EF39B1">
        <w:rPr>
          <w:rFonts w:ascii="Arial" w:hAnsi="Arial" w:cs="Arial"/>
        </w:rPr>
        <w:t>(</w:t>
      </w:r>
      <w:r w:rsidR="00832DA8">
        <w:rPr>
          <w:rFonts w:ascii="Arial" w:hAnsi="Arial" w:cs="Arial"/>
        </w:rPr>
        <w:t>десяти</w:t>
      </w:r>
      <w:r w:rsidRPr="00EF39B1">
        <w:rPr>
          <w:rFonts w:ascii="Arial" w:hAnsi="Arial" w:cs="Arial"/>
        </w:rPr>
        <w:t>) дней.</w:t>
      </w:r>
    </w:p>
    <w:p w:rsidR="00EF39B1" w:rsidRPr="00EF39B1" w:rsidRDefault="00EF39B1" w:rsidP="00EF39B1">
      <w:pPr>
        <w:tabs>
          <w:tab w:val="left" w:pos="1080"/>
        </w:tabs>
        <w:spacing w:line="276" w:lineRule="auto"/>
        <w:ind w:firstLine="720"/>
        <w:jc w:val="both"/>
        <w:rPr>
          <w:rFonts w:ascii="Arial" w:hAnsi="Arial" w:cs="Arial"/>
        </w:rPr>
      </w:pPr>
      <w:r w:rsidRPr="00EF39B1">
        <w:rPr>
          <w:rFonts w:ascii="Arial" w:hAnsi="Arial" w:cs="Arial"/>
        </w:rPr>
        <w:t xml:space="preserve">3.4. В случае отказа или уклонения Покупателем от подписания договора купли-продажи в течение пяти дней со дня получения предложения конкурсного управляющего о заключении такого договора внесенный задаток ему не возвращается. </w:t>
      </w:r>
    </w:p>
    <w:p w:rsidR="00EF39B1" w:rsidRPr="00EF39B1" w:rsidRDefault="00EF39B1" w:rsidP="00EF39B1">
      <w:pPr>
        <w:tabs>
          <w:tab w:val="left" w:pos="1080"/>
        </w:tabs>
        <w:spacing w:line="276" w:lineRule="auto"/>
        <w:ind w:firstLine="720"/>
        <w:jc w:val="both"/>
        <w:rPr>
          <w:rFonts w:ascii="Arial" w:hAnsi="Arial" w:cs="Arial"/>
        </w:rPr>
      </w:pPr>
      <w:r w:rsidRPr="00EF39B1">
        <w:rPr>
          <w:rFonts w:ascii="Arial" w:hAnsi="Arial" w:cs="Arial"/>
        </w:rPr>
        <w:t xml:space="preserve">3.5. В случае неоплаты Покупателем итоговой суммы, указанной в п.3.1 настоящего договора, внесенный задаток ему не возвращается. </w:t>
      </w:r>
    </w:p>
    <w:p w:rsidR="00983CC2" w:rsidRPr="00EF39B1" w:rsidRDefault="00983CC2" w:rsidP="00EF39B1">
      <w:pPr>
        <w:tabs>
          <w:tab w:val="left" w:pos="1080"/>
        </w:tabs>
        <w:spacing w:line="276" w:lineRule="auto"/>
        <w:jc w:val="both"/>
        <w:rPr>
          <w:rFonts w:ascii="Arial" w:hAnsi="Arial" w:cs="Arial"/>
        </w:rPr>
      </w:pPr>
    </w:p>
    <w:p w:rsidR="00EF39B1" w:rsidRPr="00EF39B1" w:rsidRDefault="00EF39B1" w:rsidP="00EF39B1">
      <w:pPr>
        <w:tabs>
          <w:tab w:val="left" w:pos="1080"/>
        </w:tabs>
        <w:spacing w:line="276" w:lineRule="auto"/>
        <w:jc w:val="center"/>
        <w:rPr>
          <w:rFonts w:ascii="Arial" w:hAnsi="Arial" w:cs="Arial"/>
          <w:b/>
        </w:rPr>
      </w:pPr>
      <w:r w:rsidRPr="00EF39B1">
        <w:rPr>
          <w:rFonts w:ascii="Arial" w:hAnsi="Arial" w:cs="Arial"/>
          <w:b/>
        </w:rPr>
        <w:t xml:space="preserve">4. Передача и переход риска случайной гибели имущества </w:t>
      </w:r>
    </w:p>
    <w:p w:rsidR="00EF39B1" w:rsidRPr="00EF39B1" w:rsidRDefault="00EF39B1" w:rsidP="00EF39B1">
      <w:pPr>
        <w:tabs>
          <w:tab w:val="left" w:pos="1080"/>
        </w:tabs>
        <w:spacing w:line="276" w:lineRule="auto"/>
        <w:ind w:firstLine="720"/>
        <w:jc w:val="both"/>
        <w:rPr>
          <w:rFonts w:ascii="Arial" w:hAnsi="Arial" w:cs="Arial"/>
        </w:rPr>
      </w:pPr>
      <w:r w:rsidRPr="00EF39B1">
        <w:rPr>
          <w:rFonts w:ascii="Arial" w:hAnsi="Arial" w:cs="Arial"/>
        </w:rPr>
        <w:t>4.1. Продавец в течение 1</w:t>
      </w:r>
      <w:r w:rsidR="00983CC2">
        <w:rPr>
          <w:rFonts w:ascii="Arial" w:hAnsi="Arial" w:cs="Arial"/>
        </w:rPr>
        <w:t>0</w:t>
      </w:r>
      <w:r w:rsidRPr="00EF39B1">
        <w:rPr>
          <w:rFonts w:ascii="Arial" w:hAnsi="Arial" w:cs="Arial"/>
        </w:rPr>
        <w:t xml:space="preserve"> (</w:t>
      </w:r>
      <w:r w:rsidR="00983CC2">
        <w:rPr>
          <w:rFonts w:ascii="Arial" w:hAnsi="Arial" w:cs="Arial"/>
        </w:rPr>
        <w:t>десяти</w:t>
      </w:r>
      <w:r w:rsidRPr="00EF39B1">
        <w:rPr>
          <w:rFonts w:ascii="Arial" w:hAnsi="Arial" w:cs="Arial"/>
        </w:rPr>
        <w:t xml:space="preserve">) рабочих дней со дня исполнения Покупателем всех своих обязательств, предусмотренных настоящим договором, обязан передать Покупателю имущество. Передача имущества осуществляется посредством подписания акта приема - передачи. Момент подписания акта приема - передачи является моментом передачи имущества Покупателю. </w:t>
      </w:r>
    </w:p>
    <w:p w:rsidR="00EF39B1" w:rsidRPr="00EF39B1" w:rsidRDefault="00EF39B1" w:rsidP="00EF39B1">
      <w:pPr>
        <w:tabs>
          <w:tab w:val="left" w:pos="1080"/>
        </w:tabs>
        <w:spacing w:line="276" w:lineRule="auto"/>
        <w:ind w:firstLine="720"/>
        <w:jc w:val="both"/>
        <w:rPr>
          <w:rFonts w:ascii="Arial" w:hAnsi="Arial" w:cs="Arial"/>
        </w:rPr>
      </w:pPr>
      <w:r w:rsidRPr="00EF39B1">
        <w:rPr>
          <w:rFonts w:ascii="Arial" w:hAnsi="Arial" w:cs="Arial"/>
        </w:rPr>
        <w:t xml:space="preserve">4.2. Стороны договора определили, что Продавец осуществляет подготовку имущества   к передаче его Покупателю, в том числе составление и представление на подписание акта приема - передачи. </w:t>
      </w:r>
    </w:p>
    <w:p w:rsidR="00EF39B1" w:rsidRPr="00EF39B1" w:rsidRDefault="00EF39B1" w:rsidP="00EF39B1">
      <w:pPr>
        <w:tabs>
          <w:tab w:val="left" w:pos="1080"/>
        </w:tabs>
        <w:spacing w:line="276" w:lineRule="auto"/>
        <w:ind w:firstLine="720"/>
        <w:jc w:val="both"/>
        <w:rPr>
          <w:rFonts w:ascii="Arial" w:hAnsi="Arial" w:cs="Arial"/>
        </w:rPr>
      </w:pPr>
      <w:r w:rsidRPr="00EF39B1">
        <w:rPr>
          <w:rFonts w:ascii="Arial" w:hAnsi="Arial" w:cs="Arial"/>
        </w:rPr>
        <w:t xml:space="preserve">4.3. Имущество будет считаться переданным от Продавца к Покупателю с момента подписания акта приема - передачи обеими Сторонами договора. Риск случайной гибели имущества или случайного повреждения имущества, переходит на Покупателя с момента подписания акта приема-передачи. </w:t>
      </w:r>
    </w:p>
    <w:p w:rsidR="00983CC2" w:rsidRPr="00EF39B1" w:rsidRDefault="00983CC2" w:rsidP="00EF39B1">
      <w:pPr>
        <w:tabs>
          <w:tab w:val="left" w:pos="1080"/>
        </w:tabs>
        <w:spacing w:line="276" w:lineRule="auto"/>
        <w:jc w:val="center"/>
        <w:rPr>
          <w:rFonts w:ascii="Arial" w:hAnsi="Arial" w:cs="Arial"/>
          <w:b/>
        </w:rPr>
      </w:pPr>
    </w:p>
    <w:p w:rsidR="00EF39B1" w:rsidRPr="00EF39B1" w:rsidRDefault="00EF39B1" w:rsidP="00EF39B1">
      <w:pPr>
        <w:tabs>
          <w:tab w:val="left" w:pos="1080"/>
        </w:tabs>
        <w:spacing w:line="276" w:lineRule="auto"/>
        <w:jc w:val="center"/>
        <w:rPr>
          <w:rFonts w:ascii="Arial" w:hAnsi="Arial" w:cs="Arial"/>
          <w:b/>
        </w:rPr>
      </w:pPr>
      <w:r w:rsidRPr="00EF39B1">
        <w:rPr>
          <w:rFonts w:ascii="Arial" w:hAnsi="Arial" w:cs="Arial"/>
          <w:b/>
        </w:rPr>
        <w:t>5. Возникновение права собственности</w:t>
      </w:r>
    </w:p>
    <w:p w:rsidR="00EF39B1" w:rsidRPr="00EF39B1" w:rsidRDefault="00EF39B1" w:rsidP="00EF39B1">
      <w:pPr>
        <w:tabs>
          <w:tab w:val="left" w:pos="1080"/>
        </w:tabs>
        <w:spacing w:line="276" w:lineRule="auto"/>
        <w:ind w:firstLine="720"/>
        <w:jc w:val="both"/>
        <w:rPr>
          <w:rFonts w:ascii="Arial" w:hAnsi="Arial" w:cs="Arial"/>
        </w:rPr>
      </w:pPr>
      <w:r w:rsidRPr="00EF39B1">
        <w:rPr>
          <w:rFonts w:ascii="Arial" w:hAnsi="Arial" w:cs="Arial"/>
        </w:rPr>
        <w:t xml:space="preserve">5.1. Право собственности на Имущество, возникает у Покупателя в момент государственной регистрации перехода права собственности, </w:t>
      </w:r>
      <w:r w:rsidR="00983CC2">
        <w:rPr>
          <w:rFonts w:ascii="Arial" w:hAnsi="Arial" w:cs="Arial"/>
        </w:rPr>
        <w:t>только после его</w:t>
      </w:r>
      <w:r w:rsidRPr="00EF39B1">
        <w:rPr>
          <w:rFonts w:ascii="Arial" w:hAnsi="Arial" w:cs="Arial"/>
        </w:rPr>
        <w:t xml:space="preserve"> полной оплаты.</w:t>
      </w:r>
    </w:p>
    <w:p w:rsidR="00983CC2" w:rsidRDefault="00EF39B1" w:rsidP="00EF39B1">
      <w:pPr>
        <w:tabs>
          <w:tab w:val="left" w:pos="1080"/>
          <w:tab w:val="center" w:pos="4677"/>
          <w:tab w:val="left" w:pos="6340"/>
        </w:tabs>
        <w:spacing w:line="276" w:lineRule="auto"/>
        <w:rPr>
          <w:rFonts w:ascii="Arial" w:hAnsi="Arial" w:cs="Arial"/>
          <w:b/>
        </w:rPr>
      </w:pPr>
      <w:r w:rsidRPr="00EF39B1">
        <w:rPr>
          <w:rFonts w:ascii="Arial" w:hAnsi="Arial" w:cs="Arial"/>
          <w:b/>
        </w:rPr>
        <w:tab/>
      </w:r>
      <w:r w:rsidRPr="00EF39B1">
        <w:rPr>
          <w:rFonts w:ascii="Arial" w:hAnsi="Arial" w:cs="Arial"/>
          <w:b/>
        </w:rPr>
        <w:tab/>
      </w:r>
    </w:p>
    <w:p w:rsidR="00EF39B1" w:rsidRPr="00EF39B1" w:rsidRDefault="00EF39B1" w:rsidP="00983CC2">
      <w:pPr>
        <w:tabs>
          <w:tab w:val="left" w:pos="1080"/>
          <w:tab w:val="center" w:pos="4677"/>
          <w:tab w:val="left" w:pos="6340"/>
        </w:tabs>
        <w:spacing w:line="276" w:lineRule="auto"/>
        <w:jc w:val="center"/>
        <w:rPr>
          <w:rFonts w:ascii="Arial" w:hAnsi="Arial" w:cs="Arial"/>
          <w:b/>
        </w:rPr>
      </w:pPr>
      <w:r w:rsidRPr="00EF39B1">
        <w:rPr>
          <w:rFonts w:ascii="Arial" w:hAnsi="Arial" w:cs="Arial"/>
          <w:b/>
        </w:rPr>
        <w:t>6. Ответственность Сторон</w:t>
      </w:r>
    </w:p>
    <w:p w:rsidR="00983CC2" w:rsidRDefault="00EF39B1" w:rsidP="00983CC2">
      <w:pPr>
        <w:tabs>
          <w:tab w:val="left" w:pos="1080"/>
        </w:tabs>
        <w:spacing w:line="276" w:lineRule="auto"/>
        <w:ind w:firstLine="720"/>
        <w:jc w:val="both"/>
        <w:rPr>
          <w:rFonts w:ascii="Arial" w:hAnsi="Arial" w:cs="Arial"/>
        </w:rPr>
      </w:pPr>
      <w:r w:rsidRPr="00EF39B1">
        <w:rPr>
          <w:rFonts w:ascii="Arial" w:hAnsi="Arial" w:cs="Arial"/>
        </w:rPr>
        <w:t xml:space="preserve">6.1. </w:t>
      </w:r>
      <w:r w:rsidR="00983CC2" w:rsidRPr="00983CC2">
        <w:rPr>
          <w:rFonts w:ascii="Arial" w:hAnsi="Arial" w:cs="Arial"/>
        </w:rPr>
        <w:t xml:space="preserve">Стороны договорились, что </w:t>
      </w:r>
      <w:proofErr w:type="spellStart"/>
      <w:r w:rsidR="00983CC2" w:rsidRPr="00983CC2">
        <w:rPr>
          <w:rFonts w:ascii="Arial" w:hAnsi="Arial" w:cs="Arial"/>
        </w:rPr>
        <w:t>непоступление</w:t>
      </w:r>
      <w:proofErr w:type="spellEnd"/>
      <w:r w:rsidR="00983CC2" w:rsidRPr="00983CC2">
        <w:rPr>
          <w:rFonts w:ascii="Arial" w:hAnsi="Arial" w:cs="Arial"/>
        </w:rPr>
        <w:t xml:space="preserve"> денежных средств в счет оплаты Имущества в сумме и в сроки, указанные в п. п. </w:t>
      </w:r>
      <w:r w:rsidR="00832DA8">
        <w:rPr>
          <w:rFonts w:ascii="Arial" w:hAnsi="Arial" w:cs="Arial"/>
        </w:rPr>
        <w:t>3.1</w:t>
      </w:r>
      <w:r w:rsidR="00983CC2" w:rsidRPr="00983CC2">
        <w:rPr>
          <w:rFonts w:ascii="Arial" w:hAnsi="Arial" w:cs="Arial"/>
        </w:rPr>
        <w:t xml:space="preserve">, </w:t>
      </w:r>
      <w:r w:rsidR="00832DA8">
        <w:rPr>
          <w:rFonts w:ascii="Arial" w:hAnsi="Arial" w:cs="Arial"/>
        </w:rPr>
        <w:t>3</w:t>
      </w:r>
      <w:r w:rsidR="00983CC2" w:rsidRPr="00983CC2">
        <w:rPr>
          <w:rFonts w:ascii="Arial" w:hAnsi="Arial" w:cs="Arial"/>
        </w:rPr>
        <w:t>.</w:t>
      </w:r>
      <w:r w:rsidR="00832DA8">
        <w:rPr>
          <w:rFonts w:ascii="Arial" w:hAnsi="Arial" w:cs="Arial"/>
        </w:rPr>
        <w:t>3</w:t>
      </w:r>
      <w:r w:rsidR="00983CC2" w:rsidRPr="00983CC2">
        <w:rPr>
          <w:rFonts w:ascii="Arial" w:hAnsi="Arial" w:cs="Arial"/>
        </w:rPr>
        <w:t xml:space="preserve"> настоящего Договора, считается отказом Покупателя от исполнения обязательств по оплате Имущества. В этом случае Продавец вправе отказаться от заключения Д</w:t>
      </w:r>
      <w:r w:rsidR="00983CC2">
        <w:rPr>
          <w:rFonts w:ascii="Arial" w:hAnsi="Arial" w:cs="Arial"/>
        </w:rPr>
        <w:t>оговора.</w:t>
      </w:r>
    </w:p>
    <w:p w:rsidR="00983CC2" w:rsidRDefault="00983CC2" w:rsidP="00983CC2">
      <w:pPr>
        <w:tabs>
          <w:tab w:val="left" w:pos="1080"/>
        </w:tabs>
        <w:spacing w:line="276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6.2. </w:t>
      </w:r>
      <w:r w:rsidRPr="00983CC2">
        <w:rPr>
          <w:rFonts w:ascii="Arial" w:hAnsi="Arial" w:cs="Arial"/>
        </w:rPr>
        <w:t xml:space="preserve">За просрочку платежа, предусмотренного в п. </w:t>
      </w:r>
      <w:r w:rsidR="00832DA8">
        <w:rPr>
          <w:rFonts w:ascii="Arial" w:hAnsi="Arial" w:cs="Arial"/>
        </w:rPr>
        <w:t>3</w:t>
      </w:r>
      <w:r w:rsidRPr="00983CC2">
        <w:rPr>
          <w:rFonts w:ascii="Arial" w:hAnsi="Arial" w:cs="Arial"/>
        </w:rPr>
        <w:t>.3 настоящего Договора, Продавец вправе потребовать уплаты Покупателем пени в размере 0,1% от суммы долга за каждый день</w:t>
      </w:r>
      <w:r>
        <w:rPr>
          <w:rFonts w:ascii="Arial" w:hAnsi="Arial" w:cs="Arial"/>
        </w:rPr>
        <w:t xml:space="preserve"> просрочки.</w:t>
      </w:r>
    </w:p>
    <w:p w:rsidR="00983CC2" w:rsidRPr="00983CC2" w:rsidRDefault="00983CC2" w:rsidP="00983CC2">
      <w:pPr>
        <w:tabs>
          <w:tab w:val="left" w:pos="1080"/>
        </w:tabs>
        <w:spacing w:line="276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6.3. </w:t>
      </w:r>
      <w:r w:rsidRPr="00983CC2">
        <w:rPr>
          <w:rFonts w:ascii="Arial" w:hAnsi="Arial" w:cs="Arial"/>
        </w:rPr>
        <w:t>В случае невыполнения или ненадлежащего выполнения обязательств по настоящему Договору виновная Сторона возмещает другой Стороне убытки, причиненные невыполнением или ненадлежащим выполнением обязательств, в соответствии с законодательством Российской Федерации.</w:t>
      </w:r>
    </w:p>
    <w:p w:rsidR="00EF39B1" w:rsidRPr="00EF39B1" w:rsidRDefault="00EF39B1" w:rsidP="00983CC2">
      <w:pPr>
        <w:tabs>
          <w:tab w:val="left" w:pos="1080"/>
        </w:tabs>
        <w:spacing w:line="276" w:lineRule="auto"/>
        <w:jc w:val="both"/>
        <w:rPr>
          <w:rFonts w:ascii="Arial" w:hAnsi="Arial" w:cs="Arial"/>
        </w:rPr>
      </w:pPr>
    </w:p>
    <w:p w:rsidR="00832DA8" w:rsidRDefault="00832DA8" w:rsidP="00EF39B1">
      <w:pPr>
        <w:tabs>
          <w:tab w:val="left" w:pos="1080"/>
        </w:tabs>
        <w:spacing w:line="276" w:lineRule="auto"/>
        <w:jc w:val="center"/>
        <w:rPr>
          <w:rFonts w:ascii="Arial" w:hAnsi="Arial" w:cs="Arial"/>
          <w:b/>
        </w:rPr>
      </w:pPr>
    </w:p>
    <w:p w:rsidR="00EF39B1" w:rsidRPr="00EF39B1" w:rsidRDefault="00EF39B1" w:rsidP="00EF39B1">
      <w:pPr>
        <w:tabs>
          <w:tab w:val="left" w:pos="1080"/>
        </w:tabs>
        <w:spacing w:line="276" w:lineRule="auto"/>
        <w:jc w:val="center"/>
        <w:rPr>
          <w:rFonts w:ascii="Arial" w:hAnsi="Arial" w:cs="Arial"/>
          <w:b/>
        </w:rPr>
      </w:pPr>
      <w:r w:rsidRPr="00EF39B1">
        <w:rPr>
          <w:rFonts w:ascii="Arial" w:hAnsi="Arial" w:cs="Arial"/>
          <w:b/>
        </w:rPr>
        <w:t>7. Порядок разрешения споров</w:t>
      </w:r>
    </w:p>
    <w:p w:rsidR="00EF39B1" w:rsidRPr="00EF39B1" w:rsidRDefault="00EF39B1" w:rsidP="00EF39B1">
      <w:pPr>
        <w:tabs>
          <w:tab w:val="left" w:pos="1080"/>
        </w:tabs>
        <w:spacing w:line="276" w:lineRule="auto"/>
        <w:ind w:firstLine="720"/>
        <w:jc w:val="both"/>
        <w:rPr>
          <w:rFonts w:ascii="Arial" w:hAnsi="Arial" w:cs="Arial"/>
        </w:rPr>
      </w:pPr>
      <w:r w:rsidRPr="00EF39B1">
        <w:rPr>
          <w:rFonts w:ascii="Arial" w:hAnsi="Arial" w:cs="Arial"/>
        </w:rPr>
        <w:lastRenderedPageBreak/>
        <w:t>7.1. Возникшие по настоящему договору споры и разногласия стороны решают путем переговоров. В случае невозможности разрешения споров путем переговоров, стороны после реализации предусмотренной законодательством процедуры претензионного порядка урегулирования разногласий (срок ответа на претензию 1</w:t>
      </w:r>
      <w:r w:rsidR="00832DA8">
        <w:rPr>
          <w:rFonts w:ascii="Arial" w:hAnsi="Arial" w:cs="Arial"/>
        </w:rPr>
        <w:t>0</w:t>
      </w:r>
      <w:r w:rsidRPr="00EF39B1">
        <w:rPr>
          <w:rFonts w:ascii="Arial" w:hAnsi="Arial" w:cs="Arial"/>
        </w:rPr>
        <w:t xml:space="preserve"> календарных дней с момента получения), передают их на рассмотрение в Арбитражный суд Республики Татарстан.</w:t>
      </w:r>
    </w:p>
    <w:p w:rsidR="00EF39B1" w:rsidRPr="00EF39B1" w:rsidRDefault="00EF39B1" w:rsidP="00EF39B1">
      <w:pPr>
        <w:tabs>
          <w:tab w:val="left" w:pos="1080"/>
        </w:tabs>
        <w:spacing w:line="276" w:lineRule="auto"/>
        <w:ind w:firstLine="720"/>
        <w:jc w:val="both"/>
        <w:rPr>
          <w:rFonts w:ascii="Arial" w:hAnsi="Arial" w:cs="Arial"/>
        </w:rPr>
      </w:pPr>
    </w:p>
    <w:p w:rsidR="00EF39B1" w:rsidRPr="00EF39B1" w:rsidRDefault="00EF39B1" w:rsidP="00EF39B1">
      <w:pPr>
        <w:tabs>
          <w:tab w:val="left" w:pos="1080"/>
        </w:tabs>
        <w:spacing w:line="276" w:lineRule="auto"/>
        <w:jc w:val="center"/>
        <w:rPr>
          <w:rFonts w:ascii="Arial" w:hAnsi="Arial" w:cs="Arial"/>
          <w:b/>
        </w:rPr>
      </w:pPr>
      <w:r w:rsidRPr="00EF39B1">
        <w:rPr>
          <w:rFonts w:ascii="Arial" w:hAnsi="Arial" w:cs="Arial"/>
          <w:b/>
        </w:rPr>
        <w:t>8. Условия изменения и расторжения договора</w:t>
      </w:r>
    </w:p>
    <w:p w:rsidR="00EF39B1" w:rsidRPr="00EF39B1" w:rsidRDefault="00EF39B1" w:rsidP="00EF39B1">
      <w:pPr>
        <w:tabs>
          <w:tab w:val="left" w:pos="1080"/>
        </w:tabs>
        <w:spacing w:line="276" w:lineRule="auto"/>
        <w:ind w:firstLine="720"/>
        <w:jc w:val="both"/>
        <w:rPr>
          <w:rFonts w:ascii="Arial" w:hAnsi="Arial" w:cs="Arial"/>
        </w:rPr>
      </w:pPr>
      <w:r w:rsidRPr="00EF39B1">
        <w:rPr>
          <w:rFonts w:ascii="Arial" w:hAnsi="Arial" w:cs="Arial"/>
        </w:rPr>
        <w:t xml:space="preserve">8.1. Расторжение настоящего договора осуществляется в порядке, предусмотренном </w:t>
      </w:r>
      <w:hyperlink r:id="rId5" w:history="1">
        <w:r w:rsidRPr="00EF39B1">
          <w:rPr>
            <w:rFonts w:ascii="Arial" w:hAnsi="Arial" w:cs="Arial"/>
          </w:rPr>
          <w:t>законодательством</w:t>
        </w:r>
      </w:hyperlink>
      <w:r w:rsidRPr="00EF39B1">
        <w:rPr>
          <w:rFonts w:ascii="Arial" w:hAnsi="Arial" w:cs="Arial"/>
        </w:rPr>
        <w:t xml:space="preserve"> Российской Федерации, без возврата внесенного задатка.</w:t>
      </w:r>
    </w:p>
    <w:p w:rsidR="00EF39B1" w:rsidRPr="00EF39B1" w:rsidRDefault="00EF39B1" w:rsidP="00EF39B1">
      <w:pPr>
        <w:tabs>
          <w:tab w:val="left" w:pos="1080"/>
        </w:tabs>
        <w:spacing w:line="276" w:lineRule="auto"/>
        <w:ind w:firstLine="720"/>
        <w:jc w:val="both"/>
        <w:rPr>
          <w:rFonts w:ascii="Arial" w:hAnsi="Arial" w:cs="Arial"/>
        </w:rPr>
      </w:pPr>
      <w:r w:rsidRPr="00EF39B1">
        <w:rPr>
          <w:rFonts w:ascii="Arial" w:hAnsi="Arial" w:cs="Arial"/>
        </w:rPr>
        <w:t>8.2. В случае если Покупатель не оплатит полную цену Имущества в порядке и в сроки, предусмотренные п. 3.3 настоящего Договора, он лишается права на приобретение Имущества. В указанном случае настоящий Договор расторгается в одностороннем порядке путем направления Продавцом в адрес Покупателя письменного извещения о расторжении Договора (заказным письмом с уведомлением о вручении); при этом настоящий Договор будет считаться расторгнутым с момента направления данного письменного извещения (по почтовому штемпелю), оформление Сторонами дополнительного соглашения о расторжении Договора не требуется.</w:t>
      </w:r>
    </w:p>
    <w:p w:rsidR="00EF39B1" w:rsidRPr="00EF39B1" w:rsidRDefault="00EF39B1" w:rsidP="00EF39B1">
      <w:pPr>
        <w:tabs>
          <w:tab w:val="left" w:pos="1080"/>
        </w:tabs>
        <w:spacing w:line="276" w:lineRule="auto"/>
        <w:ind w:firstLine="720"/>
        <w:jc w:val="both"/>
        <w:rPr>
          <w:rFonts w:ascii="Arial" w:hAnsi="Arial" w:cs="Arial"/>
        </w:rPr>
      </w:pPr>
      <w:r w:rsidRPr="00EF39B1">
        <w:rPr>
          <w:rFonts w:ascii="Arial" w:hAnsi="Arial" w:cs="Arial"/>
        </w:rPr>
        <w:t xml:space="preserve">8.3. В случае расторжения договора Покупатель обязуется вернуть имущество в полном объеме, за исключением части имущества, за которое уже была уплачена денежная сумма на момент расторжения настоящего договора. </w:t>
      </w:r>
    </w:p>
    <w:p w:rsidR="00EF39B1" w:rsidRPr="00EF39B1" w:rsidRDefault="00EF39B1" w:rsidP="00EF39B1">
      <w:pPr>
        <w:tabs>
          <w:tab w:val="left" w:pos="1080"/>
          <w:tab w:val="center" w:pos="4677"/>
          <w:tab w:val="left" w:pos="6340"/>
        </w:tabs>
        <w:spacing w:line="276" w:lineRule="auto"/>
        <w:rPr>
          <w:rFonts w:ascii="Arial" w:hAnsi="Arial" w:cs="Arial"/>
          <w:b/>
        </w:rPr>
      </w:pPr>
    </w:p>
    <w:p w:rsidR="00EF39B1" w:rsidRPr="00EF39B1" w:rsidRDefault="00EF39B1" w:rsidP="00EF39B1">
      <w:pPr>
        <w:tabs>
          <w:tab w:val="left" w:pos="1080"/>
        </w:tabs>
        <w:spacing w:line="276" w:lineRule="auto"/>
        <w:jc w:val="center"/>
        <w:rPr>
          <w:rFonts w:ascii="Arial" w:hAnsi="Arial" w:cs="Arial"/>
          <w:b/>
        </w:rPr>
      </w:pPr>
      <w:r w:rsidRPr="00EF39B1">
        <w:rPr>
          <w:rFonts w:ascii="Arial" w:hAnsi="Arial" w:cs="Arial"/>
          <w:b/>
        </w:rPr>
        <w:t>9. Заключительные положения</w:t>
      </w:r>
    </w:p>
    <w:p w:rsidR="00EF39B1" w:rsidRPr="00EF39B1" w:rsidRDefault="00EF39B1" w:rsidP="00EF39B1">
      <w:pPr>
        <w:tabs>
          <w:tab w:val="left" w:pos="1080"/>
        </w:tabs>
        <w:spacing w:line="276" w:lineRule="auto"/>
        <w:ind w:firstLine="720"/>
        <w:jc w:val="both"/>
        <w:rPr>
          <w:rFonts w:ascii="Arial" w:hAnsi="Arial" w:cs="Arial"/>
        </w:rPr>
      </w:pPr>
      <w:r w:rsidRPr="00EF39B1">
        <w:rPr>
          <w:rFonts w:ascii="Arial" w:hAnsi="Arial" w:cs="Arial"/>
        </w:rPr>
        <w:t>9.1. Настоящий договор вступает в силу с момента его подписания и действует до момента окончания исполнения Сторонами договора своих обязательств по нему.</w:t>
      </w:r>
    </w:p>
    <w:p w:rsidR="00EF39B1" w:rsidRPr="00EF39B1" w:rsidRDefault="00EF39B1" w:rsidP="00EF39B1">
      <w:pPr>
        <w:tabs>
          <w:tab w:val="left" w:pos="1080"/>
        </w:tabs>
        <w:spacing w:line="276" w:lineRule="auto"/>
        <w:ind w:firstLine="720"/>
        <w:jc w:val="both"/>
        <w:rPr>
          <w:rFonts w:ascii="Arial" w:hAnsi="Arial" w:cs="Arial"/>
        </w:rPr>
      </w:pPr>
      <w:r w:rsidRPr="00EF39B1">
        <w:rPr>
          <w:rFonts w:ascii="Arial" w:hAnsi="Arial" w:cs="Arial"/>
        </w:rPr>
        <w:t>9.2. Настоящий Договор составлен в 3-х экземплярах, имеющих одинаковую юридическую силу: один - для Продавца, один - для Покупателя и один экземпляр для Федеральной Службы государственной регистрации, кадастра и картографии.</w:t>
      </w:r>
    </w:p>
    <w:p w:rsidR="00EF39B1" w:rsidRDefault="00EF39B1" w:rsidP="00983CC2">
      <w:pPr>
        <w:tabs>
          <w:tab w:val="left" w:pos="1080"/>
        </w:tabs>
        <w:spacing w:line="276" w:lineRule="auto"/>
        <w:ind w:firstLine="720"/>
        <w:jc w:val="both"/>
        <w:rPr>
          <w:rFonts w:ascii="Arial" w:hAnsi="Arial" w:cs="Arial"/>
        </w:rPr>
      </w:pPr>
      <w:r w:rsidRPr="00EF39B1">
        <w:rPr>
          <w:rFonts w:ascii="Arial" w:hAnsi="Arial" w:cs="Arial"/>
        </w:rPr>
        <w:t>9.3. По всем вопросам, не нашедшим решения в условиях настоящего договора, но прямо или косвенно вытекающим из отношений Сторон по нему, затрагивающих имущественные интересы и деловую репутацию Сторон настоящего договора, имея в виду необходимости защиты их охраняемых законом прав и интересов, Стороны настоящего договора будут руководствоваться нормами и положениями действующего законодательства Российской Федерации.</w:t>
      </w:r>
    </w:p>
    <w:p w:rsidR="00983CC2" w:rsidRPr="00983CC2" w:rsidRDefault="00983CC2" w:rsidP="00983CC2">
      <w:pPr>
        <w:tabs>
          <w:tab w:val="left" w:pos="1080"/>
        </w:tabs>
        <w:spacing w:line="276" w:lineRule="auto"/>
        <w:ind w:firstLine="720"/>
        <w:jc w:val="both"/>
        <w:rPr>
          <w:rFonts w:ascii="Arial" w:hAnsi="Arial" w:cs="Arial"/>
        </w:rPr>
      </w:pPr>
    </w:p>
    <w:p w:rsidR="00EF39B1" w:rsidRPr="001D2519" w:rsidRDefault="00EF39B1" w:rsidP="00EF39B1">
      <w:pPr>
        <w:numPr>
          <w:ilvl w:val="0"/>
          <w:numId w:val="2"/>
        </w:numPr>
        <w:spacing w:line="276" w:lineRule="auto"/>
        <w:jc w:val="center"/>
        <w:rPr>
          <w:rFonts w:ascii="Arial" w:hAnsi="Arial" w:cs="Arial"/>
          <w:b/>
        </w:rPr>
      </w:pPr>
      <w:r w:rsidRPr="001D2519">
        <w:rPr>
          <w:rFonts w:ascii="Arial" w:hAnsi="Arial" w:cs="Arial"/>
          <w:b/>
        </w:rPr>
        <w:t>Реквизиты и подписи Сторон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0"/>
        <w:gridCol w:w="4961"/>
      </w:tblGrid>
      <w:tr w:rsidR="00EF39B1" w:rsidRPr="001D2519" w:rsidTr="001D2519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9B1" w:rsidRPr="001D2519" w:rsidRDefault="00EF39B1">
            <w:pPr>
              <w:rPr>
                <w:rFonts w:ascii="Arial" w:hAnsi="Arial" w:cs="Arial"/>
                <w:b/>
              </w:rPr>
            </w:pPr>
            <w:r w:rsidRPr="001D2519">
              <w:rPr>
                <w:rFonts w:ascii="Arial" w:hAnsi="Arial" w:cs="Arial"/>
                <w:b/>
              </w:rPr>
              <w:t>«Продавец»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9B1" w:rsidRPr="001D2519" w:rsidRDefault="00EF39B1">
            <w:pPr>
              <w:rPr>
                <w:rFonts w:ascii="Arial" w:hAnsi="Arial" w:cs="Arial"/>
                <w:b/>
              </w:rPr>
            </w:pPr>
            <w:r w:rsidRPr="001D2519">
              <w:rPr>
                <w:rFonts w:ascii="Arial" w:hAnsi="Arial" w:cs="Arial"/>
                <w:b/>
              </w:rPr>
              <w:t>«Покупатель»</w:t>
            </w:r>
          </w:p>
        </w:tc>
      </w:tr>
      <w:tr w:rsidR="00EF39B1" w:rsidRPr="00175A39" w:rsidTr="001D2519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9B1" w:rsidRDefault="00EF39B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Закрытое акционерное общество «Полярная геофизическая экспедиция», сокращ. наименование ЗАО «</w:t>
            </w:r>
            <w:proofErr w:type="spellStart"/>
            <w:r>
              <w:rPr>
                <w:rFonts w:ascii="Arial" w:hAnsi="Arial" w:cs="Arial"/>
              </w:rPr>
              <w:t>Полярэкс</w:t>
            </w:r>
            <w:proofErr w:type="spellEnd"/>
            <w:r>
              <w:rPr>
                <w:rFonts w:ascii="Arial" w:hAnsi="Arial" w:cs="Arial"/>
              </w:rPr>
              <w:t>»</w:t>
            </w:r>
          </w:p>
          <w:p w:rsidR="00EF39B1" w:rsidRDefault="00EF39B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Arial" w:hAnsi="Arial" w:cs="Arial"/>
              </w:rPr>
            </w:pPr>
          </w:p>
          <w:p w:rsidR="00EF39B1" w:rsidRDefault="00EF39B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Юридический адрес: 629300, Российская Федерация, Ямало-Ненецкий автономный округ, г. Новый Уренгой, ул. Промысловая, д.30</w:t>
            </w:r>
          </w:p>
          <w:p w:rsidR="00EF39B1" w:rsidRDefault="00EF39B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Arial" w:hAnsi="Arial" w:cs="Arial"/>
              </w:rPr>
            </w:pPr>
          </w:p>
          <w:p w:rsidR="00175A39" w:rsidRDefault="00EF39B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Почтовый адрес для направления корреспонденции: 423457, Республика Татарстан, г. Альметьевск, </w:t>
            </w:r>
          </w:p>
          <w:p w:rsidR="00EF39B1" w:rsidRDefault="00EF39B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Arial" w:hAnsi="Arial" w:cs="Arial"/>
              </w:rPr>
            </w:pPr>
            <w:bookmarkStart w:id="0" w:name="_GoBack"/>
            <w:bookmarkEnd w:id="0"/>
            <w:r>
              <w:rPr>
                <w:rFonts w:ascii="Arial" w:hAnsi="Arial" w:cs="Arial"/>
              </w:rPr>
              <w:t>ОПС-7, а/я 28</w:t>
            </w:r>
          </w:p>
          <w:p w:rsidR="00EF39B1" w:rsidRDefault="00EF39B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Arial" w:hAnsi="Arial" w:cs="Arial"/>
              </w:rPr>
            </w:pPr>
          </w:p>
          <w:p w:rsidR="00EF39B1" w:rsidRDefault="00EF39B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ИНН 8901009740 КПП 890401001</w:t>
            </w:r>
          </w:p>
          <w:p w:rsidR="00EF39B1" w:rsidRDefault="00EF39B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noProof/>
                <w:kern w:val="28"/>
              </w:rPr>
            </w:pPr>
          </w:p>
          <w:p w:rsidR="00EF39B1" w:rsidRDefault="00EF39B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noProof/>
                <w:kern w:val="28"/>
              </w:rPr>
            </w:pPr>
            <w:r>
              <w:rPr>
                <w:rFonts w:ascii="Arial" w:hAnsi="Arial" w:cs="Arial"/>
                <w:noProof/>
                <w:kern w:val="28"/>
              </w:rPr>
              <w:t>Р/сч 407 028 102 672 500 000 92</w:t>
            </w:r>
            <w:r>
              <w:rPr>
                <w:rFonts w:ascii="Arial" w:hAnsi="Arial" w:cs="Arial"/>
              </w:rPr>
              <w:t xml:space="preserve"> в </w:t>
            </w:r>
            <w:r>
              <w:rPr>
                <w:rFonts w:ascii="Arial" w:hAnsi="Arial" w:cs="Arial"/>
                <w:noProof/>
                <w:kern w:val="28"/>
              </w:rPr>
              <w:t xml:space="preserve">Татарстанский РФ АО «Россельхозбанк», кор.счет 30101810400000000706, </w:t>
            </w:r>
          </w:p>
          <w:p w:rsidR="00EF39B1" w:rsidRPr="00EF39B1" w:rsidRDefault="00EF39B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noProof/>
                <w:kern w:val="28"/>
                <w:lang w:val="en-US"/>
              </w:rPr>
            </w:pPr>
            <w:r>
              <w:rPr>
                <w:rFonts w:ascii="Arial" w:hAnsi="Arial" w:cs="Arial"/>
                <w:noProof/>
                <w:kern w:val="28"/>
              </w:rPr>
              <w:t>БИК</w:t>
            </w:r>
            <w:r w:rsidRPr="00EF39B1">
              <w:rPr>
                <w:rFonts w:ascii="Arial" w:hAnsi="Arial" w:cs="Arial"/>
                <w:noProof/>
                <w:kern w:val="28"/>
                <w:lang w:val="en-US"/>
              </w:rPr>
              <w:t xml:space="preserve"> 049205706</w:t>
            </w:r>
          </w:p>
          <w:p w:rsidR="00EF39B1" w:rsidRPr="00EF39B1" w:rsidRDefault="00EF39B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Тел</w:t>
            </w:r>
            <w:r w:rsidRPr="00EF39B1">
              <w:rPr>
                <w:rFonts w:ascii="Arial" w:hAnsi="Arial" w:cs="Arial"/>
                <w:lang w:val="en-US"/>
              </w:rPr>
              <w:t xml:space="preserve">: </w:t>
            </w:r>
            <w:r w:rsidR="00832DA8" w:rsidRPr="00832DA8">
              <w:rPr>
                <w:rFonts w:ascii="Arial" w:hAnsi="Arial" w:cs="Arial"/>
                <w:lang w:val="en-US"/>
              </w:rPr>
              <w:t>8(8553)369-273; +7(917)2552500</w:t>
            </w:r>
          </w:p>
          <w:p w:rsidR="00EF39B1" w:rsidRDefault="00EF39B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e-mail: borodin___anton@mail.ru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9B1" w:rsidRDefault="00EF39B1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EF39B1" w:rsidTr="001D2519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519" w:rsidRPr="00375B26" w:rsidRDefault="001D2519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lang w:val="en-US"/>
              </w:rPr>
            </w:pPr>
          </w:p>
          <w:p w:rsidR="00EF39B1" w:rsidRPr="00B32820" w:rsidRDefault="00EF39B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Arial" w:hAnsi="Arial" w:cs="Arial"/>
              </w:rPr>
            </w:pPr>
            <w:r w:rsidRPr="00B32820">
              <w:rPr>
                <w:rFonts w:ascii="Arial" w:hAnsi="Arial" w:cs="Arial"/>
              </w:rPr>
              <w:t xml:space="preserve">Конкурсный управляющий </w:t>
            </w:r>
          </w:p>
          <w:p w:rsidR="00EF39B1" w:rsidRPr="00B32820" w:rsidRDefault="00EF39B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Arial" w:hAnsi="Arial" w:cs="Arial"/>
              </w:rPr>
            </w:pPr>
            <w:r w:rsidRPr="00B32820">
              <w:rPr>
                <w:rFonts w:ascii="Arial" w:hAnsi="Arial" w:cs="Arial"/>
              </w:rPr>
              <w:t>ЗАО «</w:t>
            </w:r>
            <w:proofErr w:type="spellStart"/>
            <w:r w:rsidRPr="00B32820">
              <w:rPr>
                <w:rFonts w:ascii="Arial" w:hAnsi="Arial" w:cs="Arial"/>
              </w:rPr>
              <w:t>Полярэкс</w:t>
            </w:r>
            <w:proofErr w:type="spellEnd"/>
            <w:r w:rsidRPr="00B32820">
              <w:rPr>
                <w:rFonts w:ascii="Arial" w:hAnsi="Arial" w:cs="Arial"/>
              </w:rPr>
              <w:t>»</w:t>
            </w:r>
          </w:p>
          <w:p w:rsidR="00EF39B1" w:rsidRPr="00B32820" w:rsidRDefault="00EF39B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Arial" w:hAnsi="Arial" w:cs="Arial"/>
              </w:rPr>
            </w:pPr>
          </w:p>
          <w:p w:rsidR="00EF39B1" w:rsidRPr="00B32820" w:rsidRDefault="00EF39B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Arial" w:hAnsi="Arial" w:cs="Arial"/>
              </w:rPr>
            </w:pPr>
            <w:r w:rsidRPr="00B32820">
              <w:rPr>
                <w:rFonts w:ascii="Arial" w:hAnsi="Arial" w:cs="Arial"/>
              </w:rPr>
              <w:t xml:space="preserve"> ________________________ /</w:t>
            </w:r>
            <w:proofErr w:type="spellStart"/>
            <w:r w:rsidRPr="00B32820">
              <w:rPr>
                <w:rFonts w:ascii="Arial" w:hAnsi="Arial" w:cs="Arial"/>
              </w:rPr>
              <w:t>А.В.Бородин</w:t>
            </w:r>
            <w:proofErr w:type="spellEnd"/>
            <w:r w:rsidRPr="00B32820">
              <w:rPr>
                <w:rFonts w:ascii="Arial" w:hAnsi="Arial" w:cs="Arial"/>
              </w:rPr>
              <w:t xml:space="preserve">/  </w:t>
            </w:r>
          </w:p>
          <w:p w:rsidR="00EF39B1" w:rsidRPr="00B32820" w:rsidRDefault="00EF39B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Arial" w:hAnsi="Arial" w:cs="Arial"/>
              </w:rPr>
            </w:pPr>
            <w:proofErr w:type="spellStart"/>
            <w:r w:rsidRPr="00B32820">
              <w:rPr>
                <w:rFonts w:ascii="Arial" w:hAnsi="Arial" w:cs="Arial"/>
              </w:rPr>
              <w:t>м.п</w:t>
            </w:r>
            <w:proofErr w:type="spellEnd"/>
            <w:r w:rsidRPr="00B32820">
              <w:rPr>
                <w:rFonts w:ascii="Arial" w:hAnsi="Arial" w:cs="Arial"/>
              </w:rPr>
              <w:t xml:space="preserve">.                          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9B1" w:rsidRPr="00B32820" w:rsidRDefault="00EF39B1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Arial" w:hAnsi="Arial" w:cs="Arial"/>
              </w:rPr>
            </w:pPr>
            <w:r w:rsidRPr="00B32820">
              <w:rPr>
                <w:rFonts w:ascii="Arial" w:hAnsi="Arial" w:cs="Arial"/>
              </w:rPr>
              <w:t xml:space="preserve">      </w:t>
            </w:r>
          </w:p>
          <w:p w:rsidR="00EF39B1" w:rsidRPr="00B32820" w:rsidRDefault="00EF39B1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Arial" w:hAnsi="Arial" w:cs="Arial"/>
              </w:rPr>
            </w:pPr>
          </w:p>
          <w:p w:rsidR="00EF39B1" w:rsidRPr="00B32820" w:rsidRDefault="00EF39B1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Arial" w:hAnsi="Arial" w:cs="Arial"/>
              </w:rPr>
            </w:pPr>
          </w:p>
          <w:p w:rsidR="00EF39B1" w:rsidRPr="00B32820" w:rsidRDefault="00EF39B1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Arial" w:hAnsi="Arial" w:cs="Arial"/>
              </w:rPr>
            </w:pPr>
            <w:r w:rsidRPr="00B32820">
              <w:rPr>
                <w:rFonts w:ascii="Arial" w:hAnsi="Arial" w:cs="Arial"/>
              </w:rPr>
              <w:t>______________________ / ___________/</w:t>
            </w:r>
          </w:p>
          <w:p w:rsidR="00EF39B1" w:rsidRPr="00B32820" w:rsidRDefault="00EF39B1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Arial" w:hAnsi="Arial" w:cs="Arial"/>
              </w:rPr>
            </w:pPr>
            <w:proofErr w:type="spellStart"/>
            <w:r w:rsidRPr="00B32820">
              <w:rPr>
                <w:rFonts w:ascii="Arial" w:hAnsi="Arial" w:cs="Arial"/>
              </w:rPr>
              <w:t>м.п</w:t>
            </w:r>
            <w:proofErr w:type="spellEnd"/>
            <w:r w:rsidRPr="00B32820">
              <w:rPr>
                <w:rFonts w:ascii="Arial" w:hAnsi="Arial" w:cs="Arial"/>
              </w:rPr>
              <w:t>.</w:t>
            </w:r>
          </w:p>
        </w:tc>
      </w:tr>
    </w:tbl>
    <w:p w:rsidR="00B31355" w:rsidRDefault="00B31355"/>
    <w:sectPr w:rsidR="00B31355" w:rsidSect="00B612FA">
      <w:pgSz w:w="11906" w:h="16838"/>
      <w:pgMar w:top="568" w:right="566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 Light"/>
    <w:panose1 w:val="020F0502020204030204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7E2F6A"/>
    <w:multiLevelType w:val="hybridMultilevel"/>
    <w:tmpl w:val="FC028D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C920FC"/>
    <w:multiLevelType w:val="hybridMultilevel"/>
    <w:tmpl w:val="DFDC9F8C"/>
    <w:lvl w:ilvl="0" w:tplc="0419000F">
      <w:start w:val="10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B2B"/>
    <w:rsid w:val="00175A39"/>
    <w:rsid w:val="001D2519"/>
    <w:rsid w:val="00375B26"/>
    <w:rsid w:val="00832DA8"/>
    <w:rsid w:val="00983CC2"/>
    <w:rsid w:val="00B31355"/>
    <w:rsid w:val="00B32820"/>
    <w:rsid w:val="00B612FA"/>
    <w:rsid w:val="00ED6B2B"/>
    <w:rsid w:val="00EF3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283E73-791B-4FA1-982A-5F8063E4F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39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EF39B1"/>
    <w:pPr>
      <w:snapToGri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EF39B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F39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72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garantF1://10064072.203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1631</Words>
  <Characters>9302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10912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Руслан</dc:creator>
  <cp:keywords/>
  <dc:description/>
  <cp:lastModifiedBy>Руслан</cp:lastModifiedBy>
  <cp:revision>9</cp:revision>
  <dcterms:created xsi:type="dcterms:W3CDTF">2018-03-12T11:42:00Z</dcterms:created>
  <dcterms:modified xsi:type="dcterms:W3CDTF">2018-03-13T10:50:00Z</dcterms:modified>
</cp:coreProperties>
</file>