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7E5087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7E5087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7E5087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7E508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E50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E50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E508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7E508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E50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E508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E508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E5087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7E5087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7E5087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9854D3">
        <w:trPr>
          <w:trHeight w:val="113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 xml:space="preserve">), член НП «СОАУ «Меркурий» (адрес: 125047, г. Москва, ул. 4-я </w:t>
            </w:r>
            <w:proofErr w:type="spellStart"/>
            <w:proofErr w:type="gramStart"/>
            <w:r w:rsidRPr="00493494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proofErr w:type="gramEnd"/>
            <w:r w:rsidRPr="00493494">
              <w:rPr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353C7" w:rsidRPr="00801C82" w:rsidRDefault="001F6D8A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 </w:t>
            </w:r>
            <w:r w:rsidR="003353C7" w:rsidRPr="00895245">
              <w:rPr>
                <w:color w:val="auto"/>
                <w:sz w:val="20"/>
                <w:szCs w:val="20"/>
              </w:rPr>
              <w:t>о проведении на электронной торговой площадке - ОАО «</w:t>
            </w:r>
            <w:r w:rsidR="003353C7" w:rsidRPr="00801C82">
              <w:rPr>
                <w:color w:val="auto"/>
                <w:sz w:val="20"/>
                <w:szCs w:val="20"/>
              </w:rPr>
              <w:t>Российский аукционный дом» (</w:t>
            </w:r>
            <w:proofErr w:type="spellStart"/>
            <w:r w:rsidR="003353C7" w:rsidRPr="00801C82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3353C7" w:rsidRPr="00801C82">
              <w:rPr>
                <w:color w:val="auto"/>
                <w:sz w:val="20"/>
                <w:szCs w:val="20"/>
              </w:rPr>
              <w:t xml:space="preserve">) </w:t>
            </w:r>
            <w:r w:rsidR="002C53F3" w:rsidRPr="00801C82">
              <w:rPr>
                <w:color w:val="auto"/>
                <w:sz w:val="20"/>
                <w:szCs w:val="20"/>
              </w:rPr>
              <w:t>1</w:t>
            </w:r>
            <w:r w:rsidR="00801C82" w:rsidRPr="00801C82">
              <w:rPr>
                <w:color w:val="auto"/>
                <w:sz w:val="20"/>
                <w:szCs w:val="20"/>
              </w:rPr>
              <w:t>9</w:t>
            </w:r>
            <w:r w:rsidR="003353C7" w:rsidRPr="00801C82">
              <w:rPr>
                <w:color w:val="auto"/>
                <w:sz w:val="20"/>
                <w:szCs w:val="20"/>
              </w:rPr>
              <w:t>.0</w:t>
            </w:r>
            <w:r w:rsidR="00801C82" w:rsidRPr="00801C82">
              <w:rPr>
                <w:color w:val="auto"/>
                <w:sz w:val="20"/>
                <w:szCs w:val="20"/>
              </w:rPr>
              <w:t>6</w:t>
            </w:r>
            <w:r w:rsidR="003353C7" w:rsidRPr="00801C82">
              <w:rPr>
                <w:color w:val="auto"/>
                <w:sz w:val="20"/>
                <w:szCs w:val="20"/>
              </w:rPr>
              <w:t>.201</w:t>
            </w:r>
            <w:r w:rsidR="003843DE" w:rsidRPr="00801C82">
              <w:rPr>
                <w:color w:val="auto"/>
                <w:sz w:val="20"/>
                <w:szCs w:val="20"/>
              </w:rPr>
              <w:t>8</w:t>
            </w:r>
            <w:r w:rsidR="003353C7" w:rsidRPr="00801C82">
              <w:rPr>
                <w:color w:val="auto"/>
                <w:sz w:val="20"/>
                <w:szCs w:val="20"/>
              </w:rPr>
              <w:t xml:space="preserve"> г. в </w:t>
            </w:r>
            <w:r w:rsidR="003353C7" w:rsidRPr="00801C82">
              <w:rPr>
                <w:color w:val="auto"/>
                <w:sz w:val="20"/>
                <w:szCs w:val="20"/>
              </w:rPr>
              <w:lastRenderedPageBreak/>
              <w:t xml:space="preserve">12.00 ч. открытых торгов (аукцион на повышение, форма подачи предложений открытая) по продаже имущества </w:t>
            </w:r>
            <w:proofErr w:type="spellStart"/>
            <w:r w:rsidR="003353C7" w:rsidRPr="00801C82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3353C7" w:rsidRPr="00801C82">
              <w:rPr>
                <w:color w:val="auto"/>
                <w:sz w:val="20"/>
                <w:szCs w:val="20"/>
              </w:rPr>
              <w:t xml:space="preserve"> РАЙПО: </w:t>
            </w:r>
            <w:proofErr w:type="gramEnd"/>
          </w:p>
          <w:p w:rsidR="002C53F3" w:rsidRPr="00801C82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01C82">
              <w:rPr>
                <w:b/>
                <w:color w:val="auto"/>
                <w:sz w:val="20"/>
                <w:szCs w:val="20"/>
              </w:rPr>
              <w:t>Лот 12:</w:t>
            </w:r>
            <w:r w:rsidRPr="00801C82">
              <w:rPr>
                <w:color w:val="auto"/>
                <w:sz w:val="20"/>
                <w:szCs w:val="20"/>
              </w:rPr>
              <w:t xml:space="preserve"> </w:t>
            </w:r>
            <w:r w:rsidR="00BD2A72" w:rsidRPr="00801C82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gramStart"/>
            <w:r w:rsidR="00BD2A72" w:rsidRPr="00801C82">
              <w:rPr>
                <w:color w:val="auto"/>
                <w:sz w:val="20"/>
                <w:szCs w:val="20"/>
              </w:rPr>
              <w:t>Валдайскому</w:t>
            </w:r>
            <w:proofErr w:type="gramEnd"/>
            <w:r w:rsidR="00BD2A72" w:rsidRPr="00801C82">
              <w:rPr>
                <w:color w:val="auto"/>
                <w:sz w:val="20"/>
                <w:szCs w:val="20"/>
              </w:rPr>
              <w:t xml:space="preserve"> РАЙПО (ИНН 5302013799) в размере 3 229 223 рубля 47 копеек; Право требования к </w:t>
            </w:r>
            <w:proofErr w:type="spellStart"/>
            <w:r w:rsidR="00BD2A72" w:rsidRPr="00801C82">
              <w:rPr>
                <w:color w:val="auto"/>
                <w:sz w:val="20"/>
                <w:szCs w:val="20"/>
              </w:rPr>
              <w:t>Крестецкому</w:t>
            </w:r>
            <w:proofErr w:type="spellEnd"/>
            <w:r w:rsidR="00BD2A72" w:rsidRPr="00801C82">
              <w:rPr>
                <w:color w:val="auto"/>
                <w:sz w:val="20"/>
                <w:szCs w:val="20"/>
              </w:rPr>
              <w:t xml:space="preserve"> РАЙПО (ИНН 5305006831) в размере 3 229 223 рубля 47 копеек; Право требования к Новгородскому РАЙПО (ИНН 5310018261) в размере 3 229 223 рубля 47 копеек; Право требования к Новгородскому областному потребительскому обществу «Облпотребсоюз» (ИНН 5321060586) в размере 3 229 223 рубля 47 копеек; Право требования к Старорусскому РАЙПО (ИНН 5322014046) в размере 3 229 223 рубля 47 копеек; Право требования к </w:t>
            </w:r>
            <w:proofErr w:type="spellStart"/>
            <w:r w:rsidR="00BD2A72" w:rsidRPr="00801C82">
              <w:rPr>
                <w:color w:val="auto"/>
                <w:sz w:val="20"/>
                <w:szCs w:val="20"/>
              </w:rPr>
              <w:t>Шимскому</w:t>
            </w:r>
            <w:proofErr w:type="spellEnd"/>
            <w:r w:rsidR="00BD2A72" w:rsidRPr="00801C82">
              <w:rPr>
                <w:color w:val="auto"/>
                <w:sz w:val="20"/>
                <w:szCs w:val="20"/>
              </w:rPr>
              <w:t xml:space="preserve"> РАЙПО (ИНН 5319005098) в размере 3 229 223 рубля 47 копеек; Право требования к </w:t>
            </w:r>
            <w:proofErr w:type="spellStart"/>
            <w:r w:rsidR="00BD2A72" w:rsidRPr="00801C82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801C82">
              <w:rPr>
                <w:color w:val="auto"/>
                <w:sz w:val="20"/>
                <w:szCs w:val="20"/>
              </w:rPr>
              <w:t xml:space="preserve"> РАЙПО (ИНН 5314002784) в размере 2 767 905 рублей 83 копейки; Право требования к </w:t>
            </w:r>
            <w:proofErr w:type="spellStart"/>
            <w:r w:rsidR="00BD2A72" w:rsidRPr="00801C82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801C82">
              <w:rPr>
                <w:color w:val="auto"/>
                <w:sz w:val="20"/>
                <w:szCs w:val="20"/>
              </w:rPr>
              <w:t xml:space="preserve"> РАЙПО (ИНН 5314002784) в размере 3 229 223 рубля 47 копеек; Право требования к </w:t>
            </w:r>
            <w:proofErr w:type="spellStart"/>
            <w:r w:rsidR="00BD2A72" w:rsidRPr="00801C82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801C82">
              <w:rPr>
                <w:color w:val="auto"/>
                <w:sz w:val="20"/>
                <w:szCs w:val="20"/>
              </w:rPr>
              <w:t xml:space="preserve"> РАЙПО (ИНН 5314002784) в разм</w:t>
            </w:r>
            <w:r w:rsidR="00801C82" w:rsidRPr="00801C82">
              <w:rPr>
                <w:color w:val="auto"/>
                <w:sz w:val="20"/>
                <w:szCs w:val="20"/>
              </w:rPr>
              <w:t>ере 22 407 879 рублей 05 копеек</w:t>
            </w:r>
            <w:r w:rsidR="00BD2A72" w:rsidRPr="00801C82">
              <w:rPr>
                <w:color w:val="auto"/>
                <w:sz w:val="20"/>
                <w:szCs w:val="20"/>
              </w:rPr>
              <w:t xml:space="preserve">. Основания возникновения прав требования указаны </w:t>
            </w:r>
            <w:proofErr w:type="gramStart"/>
            <w:r w:rsidR="00BD2A72" w:rsidRPr="00801C82">
              <w:rPr>
                <w:color w:val="auto"/>
                <w:sz w:val="20"/>
                <w:szCs w:val="20"/>
              </w:rPr>
              <w:t>с</w:t>
            </w:r>
            <w:proofErr w:type="gramEnd"/>
            <w:r w:rsidR="00BD2A72" w:rsidRPr="00801C8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BD2A72" w:rsidRPr="00801C82">
              <w:rPr>
                <w:color w:val="auto"/>
                <w:sz w:val="20"/>
                <w:szCs w:val="20"/>
              </w:rPr>
              <w:t>отчете</w:t>
            </w:r>
            <w:proofErr w:type="gramEnd"/>
            <w:r w:rsidR="00BD2A72" w:rsidRPr="00801C82">
              <w:rPr>
                <w:color w:val="auto"/>
                <w:sz w:val="20"/>
                <w:szCs w:val="20"/>
              </w:rPr>
              <w:t xml:space="preserve"> об оценке рыночной стоимости дебиторской задолженности №1434-18 от 26.01.2018г., опубликованном на сайте </w:t>
            </w:r>
            <w:hyperlink r:id="rId13" w:history="1">
              <w:r w:rsidR="00BD2A72" w:rsidRPr="00801C82">
                <w:rPr>
                  <w:rStyle w:val="aa"/>
                  <w:sz w:val="20"/>
                  <w:szCs w:val="20"/>
                </w:rPr>
                <w:t>https://bankrot.fedresurs.ru</w:t>
              </w:r>
            </w:hyperlink>
            <w:r w:rsidR="00BD2A72" w:rsidRPr="00801C82">
              <w:rPr>
                <w:color w:val="auto"/>
                <w:sz w:val="20"/>
                <w:szCs w:val="20"/>
              </w:rPr>
              <w:t>.</w:t>
            </w:r>
          </w:p>
          <w:p w:rsidR="003353C7" w:rsidRPr="00134523" w:rsidRDefault="003353C7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01C82">
              <w:rPr>
                <w:color w:val="auto"/>
                <w:sz w:val="20"/>
                <w:szCs w:val="20"/>
              </w:rPr>
              <w:t xml:space="preserve">Начальная цена продажи лота </w:t>
            </w:r>
            <w:r w:rsidR="00AA3102" w:rsidRPr="00801C82">
              <w:rPr>
                <w:color w:val="auto"/>
                <w:sz w:val="20"/>
                <w:szCs w:val="20"/>
              </w:rPr>
              <w:t xml:space="preserve">№12: </w:t>
            </w:r>
            <w:r w:rsidR="00801C82" w:rsidRPr="00801C82">
              <w:rPr>
                <w:color w:val="auto"/>
                <w:sz w:val="20"/>
                <w:szCs w:val="20"/>
              </w:rPr>
              <w:t>563 008</w:t>
            </w:r>
            <w:r w:rsidR="00AA3102" w:rsidRPr="00801C82">
              <w:rPr>
                <w:color w:val="auto"/>
                <w:sz w:val="20"/>
                <w:szCs w:val="20"/>
              </w:rPr>
              <w:t xml:space="preserve"> руб.</w:t>
            </w:r>
            <w:r w:rsidRPr="00801C82">
              <w:rPr>
                <w:color w:val="auto"/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801C82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801C82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801C82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801C82">
              <w:rPr>
                <w:color w:val="auto"/>
                <w:sz w:val="20"/>
                <w:szCs w:val="20"/>
              </w:rPr>
              <w:t>/с №</w:t>
            </w:r>
            <w:r w:rsidR="00B12C0F" w:rsidRPr="00801C82">
              <w:rPr>
                <w:color w:val="auto"/>
                <w:sz w:val="20"/>
                <w:szCs w:val="20"/>
              </w:rPr>
              <w:t>40703810113000000768</w:t>
            </w:r>
            <w:r w:rsidRPr="00801C82">
              <w:rPr>
                <w:color w:val="auto"/>
                <w:sz w:val="20"/>
                <w:szCs w:val="20"/>
              </w:rPr>
              <w:t xml:space="preserve"> </w:t>
            </w:r>
            <w:r w:rsidR="00B12C0F" w:rsidRPr="00801C82">
              <w:rPr>
                <w:color w:val="auto"/>
                <w:sz w:val="20"/>
                <w:szCs w:val="20"/>
              </w:rPr>
              <w:t>в Центрально-Черноземном банке ПАО Сбербанк г. Воронеж, к/с 30101810600000000681, БИК 042007681</w:t>
            </w:r>
            <w:r w:rsidRPr="00801C82">
              <w:rPr>
                <w:color w:val="auto"/>
                <w:sz w:val="20"/>
                <w:szCs w:val="20"/>
              </w:rPr>
              <w:t xml:space="preserve">. Для участия в торгах необходимо в срок с 09 ч. 00 мин. </w:t>
            </w:r>
            <w:r w:rsidR="00801C82" w:rsidRPr="00801C82">
              <w:rPr>
                <w:color w:val="auto"/>
                <w:sz w:val="20"/>
                <w:szCs w:val="20"/>
              </w:rPr>
              <w:t>14</w:t>
            </w:r>
            <w:r w:rsidRPr="00801C82">
              <w:rPr>
                <w:color w:val="auto"/>
                <w:sz w:val="20"/>
                <w:szCs w:val="20"/>
              </w:rPr>
              <w:t>.</w:t>
            </w:r>
            <w:r w:rsidR="00B12C0F" w:rsidRPr="00801C82">
              <w:rPr>
                <w:color w:val="auto"/>
                <w:sz w:val="20"/>
                <w:szCs w:val="20"/>
              </w:rPr>
              <w:t>0</w:t>
            </w:r>
            <w:r w:rsidR="00801C82" w:rsidRPr="00801C82">
              <w:rPr>
                <w:color w:val="auto"/>
                <w:sz w:val="20"/>
                <w:szCs w:val="20"/>
              </w:rPr>
              <w:t>5</w:t>
            </w:r>
            <w:r w:rsidRPr="00801C82">
              <w:rPr>
                <w:color w:val="auto"/>
                <w:sz w:val="20"/>
                <w:szCs w:val="20"/>
              </w:rPr>
              <w:t>.201</w:t>
            </w:r>
            <w:r w:rsidR="00B12C0F" w:rsidRPr="00801C82">
              <w:rPr>
                <w:color w:val="auto"/>
                <w:sz w:val="20"/>
                <w:szCs w:val="20"/>
              </w:rPr>
              <w:t>8</w:t>
            </w:r>
            <w:r w:rsidRPr="00801C82">
              <w:rPr>
                <w:color w:val="auto"/>
                <w:sz w:val="20"/>
                <w:szCs w:val="20"/>
              </w:rPr>
              <w:t xml:space="preserve"> г. до 17 ч. 00 мин. </w:t>
            </w:r>
            <w:r w:rsidR="00C67CC7" w:rsidRPr="00801C82">
              <w:rPr>
                <w:color w:val="auto"/>
                <w:sz w:val="20"/>
                <w:szCs w:val="20"/>
              </w:rPr>
              <w:t>1</w:t>
            </w:r>
            <w:r w:rsidR="00801C82" w:rsidRPr="00801C82">
              <w:rPr>
                <w:color w:val="auto"/>
                <w:sz w:val="20"/>
                <w:szCs w:val="20"/>
              </w:rPr>
              <w:t>8</w:t>
            </w:r>
            <w:r w:rsidRPr="00801C82">
              <w:rPr>
                <w:color w:val="auto"/>
                <w:sz w:val="20"/>
                <w:szCs w:val="20"/>
              </w:rPr>
              <w:t>.0</w:t>
            </w:r>
            <w:r w:rsidR="00801C82" w:rsidRPr="00801C82">
              <w:rPr>
                <w:color w:val="auto"/>
                <w:sz w:val="20"/>
                <w:szCs w:val="20"/>
              </w:rPr>
              <w:t>6</w:t>
            </w:r>
            <w:r w:rsidRPr="00801C82">
              <w:rPr>
                <w:color w:val="auto"/>
                <w:sz w:val="20"/>
                <w:szCs w:val="20"/>
              </w:rPr>
              <w:t>.201</w:t>
            </w:r>
            <w:r w:rsidR="003843DE" w:rsidRPr="00801C82">
              <w:rPr>
                <w:color w:val="auto"/>
                <w:sz w:val="20"/>
                <w:szCs w:val="20"/>
              </w:rPr>
              <w:t>8</w:t>
            </w:r>
            <w:r w:rsidRPr="00801C82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  <w:r w:rsidRPr="00134523">
              <w:rPr>
                <w:color w:val="auto"/>
                <w:sz w:val="20"/>
                <w:szCs w:val="20"/>
              </w:rPr>
              <w:t xml:space="preserve">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134523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</w:t>
            </w:r>
            <w:r w:rsidRPr="003353C7">
              <w:rPr>
                <w:color w:val="auto"/>
                <w:sz w:val="20"/>
                <w:szCs w:val="20"/>
              </w:rPr>
              <w:t xml:space="preserve"> почты; обязательство участника торгов соблюдать требования, указанные в настоящем сообщении;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9854D3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>
              <w:rPr>
                <w:sz w:val="20"/>
                <w:szCs w:val="20"/>
              </w:rPr>
              <w:t xml:space="preserve"> </w:t>
            </w:r>
            <w:r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BD5248" w:rsidRPr="002373AE" w:rsidRDefault="003353C7" w:rsidP="009854D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3353C7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</w:t>
            </w:r>
            <w:r w:rsidRPr="003353C7">
              <w:rPr>
                <w:color w:val="auto"/>
                <w:sz w:val="20"/>
                <w:szCs w:val="20"/>
              </w:rPr>
              <w:lastRenderedPageBreak/>
              <w:t xml:space="preserve">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fedresurs.ru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7E5087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4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91" w:rsidRDefault="00F14191" w:rsidP="00F9179D">
      <w:r>
        <w:separator/>
      </w:r>
    </w:p>
  </w:endnote>
  <w:endnote w:type="continuationSeparator" w:id="0">
    <w:p w:rsidR="00F14191" w:rsidRDefault="00F14191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91" w:rsidRDefault="00F14191" w:rsidP="00F9179D">
      <w:r>
        <w:separator/>
      </w:r>
    </w:p>
  </w:footnote>
  <w:footnote w:type="continuationSeparator" w:id="0">
    <w:p w:rsidR="00F14191" w:rsidRDefault="00F14191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801C82" w:rsidRPr="00801C82">
      <w:rPr>
        <w:b/>
        <w:sz w:val="20"/>
        <w:szCs w:val="20"/>
      </w:rPr>
      <w:t>04</w:t>
    </w:r>
    <w:r>
      <w:rPr>
        <w:b/>
        <w:sz w:val="20"/>
        <w:szCs w:val="20"/>
      </w:rPr>
      <w:t>.</w:t>
    </w:r>
    <w:r w:rsidR="00B12C0F" w:rsidRPr="007C54E2">
      <w:rPr>
        <w:b/>
        <w:sz w:val="20"/>
        <w:szCs w:val="20"/>
      </w:rPr>
      <w:t>0</w:t>
    </w:r>
    <w:r w:rsidR="00801C82" w:rsidRPr="00801C82">
      <w:rPr>
        <w:b/>
        <w:sz w:val="20"/>
        <w:szCs w:val="20"/>
      </w:rPr>
      <w:t>5</w:t>
    </w:r>
    <w:r>
      <w:rPr>
        <w:b/>
        <w:sz w:val="20"/>
        <w:szCs w:val="20"/>
      </w:rPr>
      <w:t>.201</w:t>
    </w:r>
    <w:r w:rsidR="00B12C0F" w:rsidRPr="007C54E2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783F4EF7"/>
    <w:multiLevelType w:val="hybridMultilevel"/>
    <w:tmpl w:val="1CC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8A6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23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573E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67F2D"/>
    <w:rsid w:val="002710AC"/>
    <w:rsid w:val="00271199"/>
    <w:rsid w:val="00271379"/>
    <w:rsid w:val="0027155A"/>
    <w:rsid w:val="00271BD2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3F3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2FB6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739"/>
    <w:rsid w:val="0033489C"/>
    <w:rsid w:val="00334B74"/>
    <w:rsid w:val="003353C7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9EF"/>
    <w:rsid w:val="00377BBA"/>
    <w:rsid w:val="003808C8"/>
    <w:rsid w:val="0038141A"/>
    <w:rsid w:val="00381507"/>
    <w:rsid w:val="00383024"/>
    <w:rsid w:val="0038307C"/>
    <w:rsid w:val="003836F6"/>
    <w:rsid w:val="0038395C"/>
    <w:rsid w:val="003843DE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A7C03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029"/>
    <w:rsid w:val="004C49FB"/>
    <w:rsid w:val="004C4BD2"/>
    <w:rsid w:val="004C56FF"/>
    <w:rsid w:val="004C57B0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AE0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1D97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395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0DF6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54E2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087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1C82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245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6D22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4D3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4F25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02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6F40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3E6E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C0F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6D08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2A2A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2A72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67CC7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9D5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932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191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050"/>
    <w:rsid w:val="00F65E5C"/>
    <w:rsid w:val="00F6679D"/>
    <w:rsid w:val="00F6700A"/>
    <w:rsid w:val="00F67673"/>
    <w:rsid w:val="00F67E3B"/>
    <w:rsid w:val="00F700E3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5BDC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mOqbzLmYFbiCyw4StSVxajyNX08Mf23m+iDs4iTOeXg=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WlLual2KeazGWnUqkV7++1LtLIpqgUdAmrHxjs+B7U0=</DigestValue>
    </Reference>
  </SignedInfo>
  <SignatureValue>EiG5uImGhJ/FEdaSa1m9zP2Ui7v5GER2xGhm2RRgmO6+LcDWne9+Ylq6qPARc/Kk
4Qd2JHgElST68IrHLed2Ng==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P2BT659KXcefnaBwMP8psvOnCw8=</DigestValue>
      </Reference>
      <Reference URI="/word/document.xml?ContentType=application/vnd.openxmlformats-officedocument.wordprocessingml.document.main+xml">
        <DigestMethod Algorithm="http://www.w3.org/2000/09/xmldsig#sha1"/>
        <DigestValue>kd681dAJ77A0EMdfx/6saNlYkuA=</DigestValue>
      </Reference>
      <Reference URI="/word/endnotes.xml?ContentType=application/vnd.openxmlformats-officedocument.wordprocessingml.endnotes+xml">
        <DigestMethod Algorithm="http://www.w3.org/2000/09/xmldsig#sha1"/>
        <DigestValue>2ZBI3kTBbuT535sbNMvjZLGnQes=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D3jom3SURu/P1zrf1a1S5U4cblg=</DigestValue>
      </Reference>
      <Reference URI="/word/header1.xml?ContentType=application/vnd.openxmlformats-officedocument.wordprocessingml.header+xml">
        <DigestMethod Algorithm="http://www.w3.org/2000/09/xmldsig#sha1"/>
        <DigestValue>t/XuvYXDMLS9hlgUpftQVw4o8N4=</DigestValue>
      </Reference>
      <Reference URI="/word/numbering.xml?ContentType=application/vnd.openxmlformats-officedocument.wordprocessingml.numbering+xml">
        <DigestMethod Algorithm="http://www.w3.org/2000/09/xmldsig#sha1"/>
        <DigestValue>QsuUysrwP6mgY1Ccwgo/FjP1HX8=</DigestValue>
      </Reference>
      <Reference URI="/word/settings.xml?ContentType=application/vnd.openxmlformats-officedocument.wordprocessingml.settings+xml">
        <DigestMethod Algorithm="http://www.w3.org/2000/09/xmldsig#sha1"/>
        <DigestValue>3Rf+MK3LBBrn8sSW7OlIg2PMi5k=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2018-05-11T05:20:06Z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2018-05-11T05:20:06Z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6ACD-67F5-4D68-B3CC-388A968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95</cp:revision>
  <cp:lastPrinted>2017-11-28T12:37:00Z</cp:lastPrinted>
  <dcterms:created xsi:type="dcterms:W3CDTF">2014-05-15T15:10:00Z</dcterms:created>
  <dcterms:modified xsi:type="dcterms:W3CDTF">2018-05-04T12:28:00Z</dcterms:modified>
</cp:coreProperties>
</file>