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A3" w:rsidRPr="006C7302" w:rsidRDefault="001030A3" w:rsidP="001030A3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C7302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(190000, Санкт-Петербург, пер.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>, д. 5, лит.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В, (812) 334-26-04, zamurueva@auction-house.ru, далее -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),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действующее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на основании договора поручения с ООО Торговый</w:t>
      </w:r>
      <w:r>
        <w:rPr>
          <w:rFonts w:ascii="Times New Roman" w:hAnsi="Times New Roman" w:cs="Times New Roman"/>
          <w:sz w:val="18"/>
          <w:szCs w:val="18"/>
        </w:rPr>
        <w:t xml:space="preserve"> Дом "Шервуд" (ИНН </w:t>
      </w:r>
      <w:r>
        <w:rPr>
          <w:rFonts w:ascii="Times New Roman" w:hAnsi="Times New Roman" w:cs="Times New Roman"/>
          <w:sz w:val="18"/>
          <w:szCs w:val="18"/>
        </w:rPr>
        <w:tab/>
        <w:t xml:space="preserve">6143056926, ОГРН </w:t>
      </w:r>
      <w:r w:rsidRPr="006C7302">
        <w:rPr>
          <w:rFonts w:ascii="Times New Roman" w:hAnsi="Times New Roman" w:cs="Times New Roman"/>
          <w:sz w:val="18"/>
          <w:szCs w:val="18"/>
        </w:rPr>
        <w:t xml:space="preserve">1046143007305, адрес: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Ростовская обл., г. Волгодонск, Романовское ш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6C7302">
        <w:rPr>
          <w:rFonts w:ascii="Times New Roman" w:hAnsi="Times New Roman" w:cs="Times New Roman"/>
          <w:sz w:val="18"/>
          <w:szCs w:val="18"/>
        </w:rPr>
        <w:t xml:space="preserve">, д. 6, далее – Должник),  в лице конкурсного управляющего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Шкодина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 Виталия Витальевича (183025, г. Мурманск, а/я 2288, СНИЛС №059-661-334-91, ИНН 519016862510, рег. № 10537, далее - КУ) - член Ассоциации "Меркурий" (125047, г. Москва, ул. 4-я Тверская-Ямская, д. 2/11, стр. 2, ИНН 7710458616, ОГРН 1037710023108), действующего на основании Решения Арбитражного суда Ростовской области по делу №А53-13901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>/2013 от 14.10.2013, сообщает о признании несостоявшимися торгов посредством публичного предложения</w:t>
      </w:r>
      <w:r>
        <w:rPr>
          <w:rFonts w:ascii="Times New Roman" w:hAnsi="Times New Roman" w:cs="Times New Roman"/>
          <w:sz w:val="18"/>
          <w:szCs w:val="18"/>
        </w:rPr>
        <w:t xml:space="preserve"> (сообщение №78030202459 в газете «Коммерсантъ» №25 от 10.02.2018 г., стр. 102)</w:t>
      </w:r>
      <w:r w:rsidRPr="006C7302">
        <w:rPr>
          <w:rFonts w:ascii="Times New Roman" w:hAnsi="Times New Roman" w:cs="Times New Roman"/>
          <w:sz w:val="18"/>
          <w:szCs w:val="18"/>
        </w:rPr>
        <w:t xml:space="preserve"> на электронной площадке АО «Российский  аукционный дом» по адресу в сети Интернет: http://www.lot-online.ru/ (далее – ЭП), по причине отсутствия заявок на участие в торгах.</w:t>
      </w:r>
    </w:p>
    <w:p w:rsidR="001030A3" w:rsidRPr="006C7302" w:rsidRDefault="001030A3" w:rsidP="001030A3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C7302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сообщает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проведении открытых электронных торгов в форме публичного предложения (далее - Торги)</w:t>
      </w:r>
      <w:r>
        <w:rPr>
          <w:rFonts w:ascii="Times New Roman" w:hAnsi="Times New Roman" w:cs="Times New Roman"/>
          <w:sz w:val="18"/>
          <w:szCs w:val="18"/>
        </w:rPr>
        <w:t xml:space="preserve"> на ЭП</w:t>
      </w:r>
      <w:r w:rsidRPr="006C7302">
        <w:rPr>
          <w:rFonts w:ascii="Times New Roman" w:hAnsi="Times New Roman" w:cs="Times New Roman"/>
          <w:sz w:val="18"/>
          <w:szCs w:val="18"/>
        </w:rPr>
        <w:t xml:space="preserve">. Продаже на торгах единым лотом подлежит имущество (далее – Лот, Имущество): Лот №1: по адресу: Ростовская обл., г. Волгодонск, пер. Маяковского, д. 1: Производственное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зд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назн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.: нежилое, общ. пл. 8064,9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>., этажность: 1, Лит.: Д3, кадастровый номер (далее – КН): 61:48:0030404:1511,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Зем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>. уч., общ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л. 8575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., кат.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зем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.: земли нас. пунктов,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разреш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 исп.: диспетчерские пункты и прочие сооружения по организации движения, КН: 61:48:0030404:2098, особые отметки: для данного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зем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 уч. обеспечен доступ посредством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зем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>. уч. (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зем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 уч.) с КН: 61:48:0030404:376.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Свед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необход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 для заполнения разд. 4 отсутствуют.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Свед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необход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 для заполнения разд. 4.1. отсутствуют.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Свед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необх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 для заполнения разд. 4.2 отсутствуют. Обременение (ограничение): ипотека в пользу ПАО Сбербанк. Нач. цена – </w:t>
      </w:r>
      <w:r>
        <w:rPr>
          <w:rFonts w:ascii="Times New Roman" w:hAnsi="Times New Roman" w:cs="Times New Roman"/>
          <w:sz w:val="18"/>
          <w:szCs w:val="18"/>
        </w:rPr>
        <w:t>6 351 050,91</w:t>
      </w:r>
      <w:r w:rsidRPr="006C7302">
        <w:rPr>
          <w:rFonts w:ascii="Times New Roman" w:hAnsi="Times New Roman" w:cs="Times New Roman"/>
          <w:sz w:val="18"/>
          <w:szCs w:val="18"/>
        </w:rPr>
        <w:t xml:space="preserve"> руб. (НДС не обл.). </w:t>
      </w:r>
    </w:p>
    <w:p w:rsidR="001030A3" w:rsidRPr="006C7302" w:rsidRDefault="001030A3" w:rsidP="001030A3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 w:cs="Times New Roman"/>
          <w:sz w:val="18"/>
          <w:szCs w:val="18"/>
        </w:rPr>
      </w:pPr>
      <w:r w:rsidRPr="006C7302">
        <w:rPr>
          <w:rFonts w:ascii="Times New Roman" w:hAnsi="Times New Roman" w:cs="Times New Roman"/>
          <w:sz w:val="18"/>
          <w:szCs w:val="18"/>
        </w:rPr>
        <w:t xml:space="preserve">Ознакомление с Лотом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осущ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>. по адресу местонахождения Лота по раб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ням по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предв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 договоренности, тел. (812) 3342604 (ОТ, Виктория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Падерина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>).</w:t>
      </w:r>
    </w:p>
    <w:p w:rsidR="001030A3" w:rsidRPr="006C7302" w:rsidRDefault="001030A3" w:rsidP="001030A3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 w:cs="Times New Roman"/>
          <w:sz w:val="18"/>
          <w:szCs w:val="18"/>
        </w:rPr>
      </w:pPr>
      <w:r w:rsidRPr="006C7302">
        <w:rPr>
          <w:rFonts w:ascii="Times New Roman" w:hAnsi="Times New Roman" w:cs="Times New Roman"/>
          <w:sz w:val="18"/>
          <w:szCs w:val="18"/>
        </w:rPr>
        <w:t xml:space="preserve">Начало приема заявок – </w:t>
      </w:r>
      <w:r w:rsidR="0007464A">
        <w:rPr>
          <w:rFonts w:ascii="Times New Roman" w:hAnsi="Times New Roman" w:cs="Times New Roman"/>
          <w:sz w:val="18"/>
          <w:szCs w:val="1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.05.2018</w:t>
      </w:r>
      <w:r w:rsidRPr="006C7302">
        <w:rPr>
          <w:rFonts w:ascii="Times New Roman" w:hAnsi="Times New Roman" w:cs="Times New Roman"/>
          <w:sz w:val="18"/>
          <w:szCs w:val="18"/>
        </w:rPr>
        <w:t xml:space="preserve"> с 17 час. 00 мин. (</w:t>
      </w:r>
      <w:proofErr w:type="spellStart"/>
      <w:proofErr w:type="gramStart"/>
      <w:r w:rsidRPr="006C7302">
        <w:rPr>
          <w:rFonts w:ascii="Times New Roman" w:hAnsi="Times New Roman" w:cs="Times New Roman"/>
          <w:sz w:val="18"/>
          <w:szCs w:val="18"/>
        </w:rPr>
        <w:t>мск</w:t>
      </w:r>
      <w:proofErr w:type="spellEnd"/>
      <w:proofErr w:type="gramEnd"/>
      <w:r w:rsidRPr="006C7302">
        <w:rPr>
          <w:rFonts w:ascii="Times New Roman" w:hAnsi="Times New Roman" w:cs="Times New Roman"/>
          <w:sz w:val="18"/>
          <w:szCs w:val="18"/>
        </w:rPr>
        <w:t>). Сокращение: календарный день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>/день.  Нач. цена действует 5</w:t>
      </w:r>
      <w:r w:rsidRPr="006C730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/дней. Прием заявок </w:t>
      </w:r>
      <w:r>
        <w:rPr>
          <w:rFonts w:ascii="Times New Roman" w:hAnsi="Times New Roman" w:cs="Times New Roman"/>
          <w:sz w:val="18"/>
          <w:szCs w:val="18"/>
        </w:rPr>
        <w:t>по Лоту составляет: со 2-го по 11</w:t>
      </w:r>
      <w:r w:rsidRPr="006C7302">
        <w:rPr>
          <w:rFonts w:ascii="Times New Roman" w:hAnsi="Times New Roman" w:cs="Times New Roman"/>
          <w:sz w:val="18"/>
          <w:szCs w:val="18"/>
        </w:rPr>
        <w:t xml:space="preserve">-й периоды  -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6C730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/дней, цена в каждом периоде снижается на 5 % от начальной цены Лота установленной на Торгах. Минимальная цена составляет в размере </w:t>
      </w:r>
      <w:r>
        <w:rPr>
          <w:rFonts w:ascii="Times New Roman" w:hAnsi="Times New Roman" w:cs="Times New Roman"/>
          <w:sz w:val="18"/>
          <w:szCs w:val="18"/>
        </w:rPr>
        <w:t>50</w:t>
      </w:r>
      <w:r w:rsidRPr="006C7302">
        <w:rPr>
          <w:rFonts w:ascii="Times New Roman" w:hAnsi="Times New Roman" w:cs="Times New Roman"/>
          <w:sz w:val="18"/>
          <w:szCs w:val="18"/>
        </w:rPr>
        <w:t xml:space="preserve"> % от начальной цены Лота установленной на Торгах.</w:t>
      </w:r>
    </w:p>
    <w:p w:rsidR="001030A3" w:rsidRPr="006C7302" w:rsidRDefault="001030A3" w:rsidP="001030A3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 w:cs="Times New Roman"/>
          <w:sz w:val="18"/>
          <w:szCs w:val="18"/>
        </w:rPr>
      </w:pPr>
      <w:r w:rsidRPr="006C7302">
        <w:rPr>
          <w:rFonts w:ascii="Times New Roman" w:hAnsi="Times New Roman" w:cs="Times New Roman"/>
          <w:sz w:val="18"/>
          <w:szCs w:val="18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С даты определения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победителя Торгов прием заявок прекращается.</w:t>
      </w:r>
    </w:p>
    <w:p w:rsidR="001030A3" w:rsidRPr="006C7302" w:rsidRDefault="001030A3" w:rsidP="001030A3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 w:cs="Times New Roman"/>
          <w:sz w:val="18"/>
          <w:szCs w:val="18"/>
        </w:rPr>
      </w:pPr>
      <w:r w:rsidRPr="006C7302">
        <w:rPr>
          <w:rFonts w:ascii="Times New Roman" w:hAnsi="Times New Roman" w:cs="Times New Roman"/>
          <w:sz w:val="18"/>
          <w:szCs w:val="18"/>
        </w:rPr>
        <w:t xml:space="preserve">Задаток - 10 % от нач. цены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/с №30101810500000000653, БИК044030653. Документом, подтверждающим поступление задатка на счет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:rsidR="001030A3" w:rsidRPr="006C7302" w:rsidRDefault="001030A3" w:rsidP="001030A3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 w:cs="Times New Roman"/>
          <w:sz w:val="18"/>
          <w:szCs w:val="18"/>
        </w:rPr>
      </w:pPr>
      <w:r w:rsidRPr="006C7302">
        <w:rPr>
          <w:rFonts w:ascii="Times New Roman" w:hAnsi="Times New Roman" w:cs="Times New Roman"/>
          <w:sz w:val="18"/>
          <w:szCs w:val="18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. из ЕГРЮЛ (для юр. лица),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я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>зык док-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1030A3" w:rsidRPr="006C7302" w:rsidRDefault="001030A3" w:rsidP="001030A3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 w:cs="Times New Roman"/>
          <w:sz w:val="18"/>
          <w:szCs w:val="18"/>
        </w:rPr>
      </w:pPr>
      <w:r w:rsidRPr="006C7302">
        <w:rPr>
          <w:rFonts w:ascii="Times New Roman" w:hAnsi="Times New Roman" w:cs="Times New Roman"/>
          <w:sz w:val="18"/>
          <w:szCs w:val="18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предл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>. о цене Лота, кот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предл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>. других участников Торгов. В случае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предл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>. о цене Лота, ПТ, признается участник, предложивший максимальную цену за Лот. В случае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6C7302">
        <w:rPr>
          <w:rFonts w:ascii="Times New Roman" w:hAnsi="Times New Roman" w:cs="Times New Roman"/>
          <w:sz w:val="18"/>
          <w:szCs w:val="18"/>
        </w:rPr>
        <w:t>предл</w:t>
      </w:r>
      <w:proofErr w:type="spellEnd"/>
      <w:r w:rsidRPr="006C7302">
        <w:rPr>
          <w:rFonts w:ascii="Times New Roman" w:hAnsi="Times New Roman" w:cs="Times New Roman"/>
          <w:sz w:val="18"/>
          <w:szCs w:val="18"/>
        </w:rPr>
        <w:t>. о цене Лота, ПТ признается участник, который первым представил в установленный срок заявку.</w:t>
      </w:r>
    </w:p>
    <w:p w:rsidR="00FB40CC" w:rsidRPr="001755C5" w:rsidRDefault="001030A3" w:rsidP="001030A3">
      <w:pPr>
        <w:jc w:val="both"/>
        <w:rPr>
          <w:rFonts w:ascii="Times New Roman" w:hAnsi="Times New Roman" w:cs="Times New Roman"/>
        </w:rPr>
      </w:pPr>
      <w:r w:rsidRPr="006C7302">
        <w:rPr>
          <w:rFonts w:ascii="Times New Roman" w:hAnsi="Times New Roman" w:cs="Times New Roman"/>
          <w:sz w:val="18"/>
          <w:szCs w:val="18"/>
        </w:rPr>
        <w:t xml:space="preserve">Проект договора купли-продажи (далее – ДКП) размещен на ЭП. ДКП заключается с ПТ в течение 5 дней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 xml:space="preserve"> ДКП от КУ. Оплата - в течение 30 дней со дня подписания ДКП на счет Должника: </w:t>
      </w:r>
      <w:proofErr w:type="gramStart"/>
      <w:r w:rsidRPr="006C7302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6C7302">
        <w:rPr>
          <w:rFonts w:ascii="Times New Roman" w:hAnsi="Times New Roman" w:cs="Times New Roman"/>
          <w:sz w:val="18"/>
          <w:szCs w:val="18"/>
        </w:rPr>
        <w:t>/с №40702810241000001884, к/с №30101810300000000615 в Мурманском отделении № 8627 ПАО «Сбербанк» в г. Мурманск, БИК 044705615.</w:t>
      </w:r>
    </w:p>
    <w:sectPr w:rsidR="00FB40CC" w:rsidRPr="0017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AA"/>
    <w:rsid w:val="00001BAA"/>
    <w:rsid w:val="0007464A"/>
    <w:rsid w:val="001030A3"/>
    <w:rsid w:val="001755C5"/>
    <w:rsid w:val="003B3E0C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5088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5</cp:revision>
  <dcterms:created xsi:type="dcterms:W3CDTF">2018-02-13T13:37:00Z</dcterms:created>
  <dcterms:modified xsi:type="dcterms:W3CDTF">2018-05-17T12:39:00Z</dcterms:modified>
</cp:coreProperties>
</file>