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E6" w:rsidRDefault="00BE69E6" w:rsidP="00BE69E6">
      <w:pPr>
        <w:jc w:val="center"/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Договор о задатке </w:t>
      </w:r>
    </w:p>
    <w:p w:rsidR="00BE69E6" w:rsidRDefault="00BE69E6" w:rsidP="00BE69E6">
      <w:pPr>
        <w:jc w:val="right"/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Екатеринбург                                                                             </w:t>
      </w:r>
      <w:r w:rsidR="00C45FE5">
        <w:rPr>
          <w:rFonts w:ascii="Times New Roman" w:hAnsi="Times New Roman"/>
          <w:sz w:val="20"/>
          <w:szCs w:val="20"/>
        </w:rPr>
        <w:t xml:space="preserve">          "___" ___________ 20</w:t>
      </w:r>
      <w:r w:rsidR="004405E0">
        <w:rPr>
          <w:rFonts w:ascii="Times New Roman" w:hAnsi="Times New Roman"/>
          <w:sz w:val="20"/>
          <w:szCs w:val="20"/>
        </w:rPr>
        <w:t>1</w:t>
      </w:r>
      <w:r w:rsidR="008356C1">
        <w:rPr>
          <w:rFonts w:ascii="Times New Roman" w:hAnsi="Times New Roman"/>
          <w:sz w:val="20"/>
          <w:szCs w:val="20"/>
        </w:rPr>
        <w:t>_</w:t>
      </w:r>
      <w:r w:rsidR="004405E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</w:t>
      </w:r>
    </w:p>
    <w:p w:rsidR="00BE69E6" w:rsidRDefault="00BE69E6" w:rsidP="00BE69E6">
      <w:pPr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Индивидуальный предприниматель Рудько Владимир Александрович, именуемый в дальнейшем "Организатор Торгов", с одной стороны, </w:t>
      </w:r>
    </w:p>
    <w:p w:rsidR="00BE69E6" w:rsidRDefault="00BE69E6" w:rsidP="00BE69E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 _______________________, в лице ______________________, действующего на основании _____________________, именуемое в дальнейшем "Претендент", с другой стороны, заключили  настоящий Договор о нижеследующем.      </w:t>
      </w:r>
    </w:p>
    <w:p w:rsidR="00BE69E6" w:rsidRDefault="00BE69E6" w:rsidP="00BE69E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Предмет Договор</w:t>
      </w:r>
    </w:p>
    <w:p w:rsidR="00BE69E6" w:rsidRDefault="00BE69E6" w:rsidP="00BE69E6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1"/>
          <w:numId w:val="2"/>
        </w:numPr>
        <w:shd w:val="clear" w:color="auto" w:fill="FFFFFF"/>
        <w:tabs>
          <w:tab w:val="left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участия в торгах по продаже имущества должника </w:t>
      </w:r>
      <w:r w:rsidR="00422D71">
        <w:rPr>
          <w:rFonts w:eastAsia="TimesNewRoman"/>
        </w:rPr>
        <w:t>ОАО «</w:t>
      </w:r>
      <w:r w:rsidR="00422D71">
        <w:rPr>
          <w:rFonts w:eastAsia="TimesNewRoman"/>
        </w:rPr>
        <w:br/>
      </w:r>
      <w:proofErr w:type="spellStart"/>
      <w:r w:rsidR="00422D71">
        <w:rPr>
          <w:rFonts w:eastAsia="TimesNewRoman"/>
        </w:rPr>
        <w:t>Энергозапчасть</w:t>
      </w:r>
      <w:proofErr w:type="spellEnd"/>
      <w:r w:rsidR="00422D71">
        <w:rPr>
          <w:rFonts w:eastAsia="TimesNewRoman"/>
        </w:rPr>
        <w:t>»</w:t>
      </w:r>
      <w:r w:rsidR="00AA20D8">
        <w:rPr>
          <w:rFonts w:ascii="Cambria Math" w:eastAsia="TimesNewRoman" w:hAnsi="Cambria Math" w:cs="Cambria Math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(имущество) на условиях, предусмотренных информационным сообщением о проведении торгов, опубликованным в газете "Коммерсантъ" от </w:t>
      </w:r>
      <w:r w:rsidR="008356C1">
        <w:rPr>
          <w:rFonts w:ascii="Times New Roman" w:hAnsi="Times New Roman"/>
          <w:color w:val="000000"/>
          <w:sz w:val="20"/>
          <w:szCs w:val="20"/>
        </w:rPr>
        <w:t>2</w:t>
      </w:r>
      <w:r w:rsidR="00582DF5">
        <w:rPr>
          <w:rFonts w:ascii="Times New Roman" w:hAnsi="Times New Roman"/>
          <w:color w:val="000000"/>
          <w:sz w:val="20"/>
          <w:szCs w:val="20"/>
        </w:rPr>
        <w:t>6</w:t>
      </w:r>
      <w:r w:rsidR="00422D71">
        <w:rPr>
          <w:rFonts w:ascii="Times New Roman" w:hAnsi="Times New Roman"/>
          <w:color w:val="000000"/>
          <w:sz w:val="20"/>
          <w:szCs w:val="20"/>
        </w:rPr>
        <w:t xml:space="preserve"> м</w:t>
      </w:r>
      <w:r w:rsidR="00582DF5">
        <w:rPr>
          <w:rFonts w:ascii="Times New Roman" w:hAnsi="Times New Roman"/>
          <w:color w:val="000000"/>
          <w:sz w:val="20"/>
          <w:szCs w:val="20"/>
        </w:rPr>
        <w:t>ая</w:t>
      </w:r>
      <w:bookmarkStart w:id="0" w:name="_GoBack"/>
      <w:bookmarkEnd w:id="0"/>
      <w:r w:rsidR="008356C1">
        <w:rPr>
          <w:rFonts w:ascii="Times New Roman" w:hAnsi="Times New Roman"/>
          <w:color w:val="000000"/>
          <w:sz w:val="20"/>
          <w:szCs w:val="20"/>
        </w:rPr>
        <w:t xml:space="preserve"> 201</w:t>
      </w:r>
      <w:r w:rsidR="00422D71">
        <w:rPr>
          <w:rFonts w:ascii="Times New Roman" w:hAnsi="Times New Roman"/>
          <w:color w:val="000000"/>
          <w:sz w:val="20"/>
          <w:szCs w:val="20"/>
        </w:rPr>
        <w:t>8</w:t>
      </w:r>
      <w:r w:rsidR="008356C1">
        <w:rPr>
          <w:rFonts w:ascii="Times New Roman" w:hAnsi="Times New Roman"/>
          <w:color w:val="000000"/>
          <w:sz w:val="20"/>
          <w:szCs w:val="20"/>
        </w:rPr>
        <w:t xml:space="preserve"> г </w:t>
      </w:r>
      <w:r>
        <w:rPr>
          <w:rFonts w:ascii="Times New Roman" w:hAnsi="Times New Roman"/>
          <w:color w:val="000000"/>
          <w:sz w:val="20"/>
          <w:szCs w:val="20"/>
        </w:rPr>
        <w:t xml:space="preserve">, Претендент перечисляет в качестве задатка денежные средства в размере </w:t>
      </w:r>
      <w:r w:rsidR="00422D71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5B2BBB" w:rsidRPr="005B2BBB">
        <w:rPr>
          <w:rFonts w:ascii="Times New Roman" w:hAnsi="Times New Roman" w:cs="Times New Roman"/>
          <w:sz w:val="20"/>
          <w:szCs w:val="20"/>
        </w:rPr>
        <w:t xml:space="preserve">  копеек</w:t>
      </w:r>
      <w:r w:rsidRPr="005B2BB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(далее-задаток), а Продавец принимает задаток на счет по следующим реквизитам: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69E6">
        <w:rPr>
          <w:rFonts w:ascii="Times New Roman" w:hAnsi="Times New Roman" w:cs="Times New Roman"/>
          <w:sz w:val="20"/>
          <w:szCs w:val="20"/>
        </w:rPr>
        <w:t>Индивидуальный предприниматель Рудько Владимир Алексан</w:t>
      </w:r>
      <w:r>
        <w:rPr>
          <w:rFonts w:ascii="Times New Roman" w:hAnsi="Times New Roman" w:cs="Times New Roman"/>
          <w:sz w:val="20"/>
          <w:szCs w:val="20"/>
        </w:rPr>
        <w:t>дрович, ИНН 663900369545, р/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40802810738000000130, в ФИЛИАЛ"ЕКАТЕРИНБУРГСКИЙ" ОАО"АЛЬФА-БАНК" г. Екатеринбург;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. 30101810100000000964 ; БИК 046577964</w:t>
      </w:r>
      <w:r>
        <w:rPr>
          <w:rFonts w:ascii="Times New Roman" w:hAnsi="Times New Roman"/>
          <w:color w:val="000000"/>
          <w:sz w:val="20"/>
          <w:szCs w:val="20"/>
        </w:rPr>
        <w:t xml:space="preserve"> (далее – Счет).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1.2.    Задаток вносится Претендентом в качестве обеспечения обязательств по оплате цены, установленной в договоре купли-продажи в случае признания Претендента победителем торгов и засчитывается в счет платежа, причитающегося с Претендента в оплату по договору купли-продажи.</w:t>
      </w:r>
    </w:p>
    <w:p w:rsidR="00BE69E6" w:rsidRDefault="00BE69E6" w:rsidP="00BE69E6">
      <w:pPr>
        <w:numPr>
          <w:ilvl w:val="0"/>
          <w:numId w:val="2"/>
        </w:numPr>
        <w:shd w:val="clear" w:color="auto" w:fill="FFFFFF"/>
        <w:tabs>
          <w:tab w:val="left" w:pos="585"/>
        </w:tabs>
        <w:spacing w:after="0" w:line="240" w:lineRule="auto"/>
        <w:ind w:left="585" w:hanging="58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Передача денежных средств</w:t>
      </w:r>
    </w:p>
    <w:p w:rsidR="00BE69E6" w:rsidRDefault="00BE69E6" w:rsidP="00BE69E6">
      <w:pPr>
        <w:shd w:val="clear" w:color="auto" w:fill="FFFFFF"/>
        <w:ind w:left="585"/>
        <w:rPr>
          <w:rFonts w:ascii="Times New Roman" w:hAnsi="Times New Roman"/>
          <w:color w:val="000000"/>
          <w:sz w:val="20"/>
          <w:szCs w:val="20"/>
        </w:rPr>
      </w:pPr>
    </w:p>
    <w:p w:rsidR="00627778" w:rsidRPr="00627778" w:rsidRDefault="00BE69E6" w:rsidP="00627778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2.1.   </w:t>
      </w:r>
      <w:r w:rsidR="00627778" w:rsidRPr="00627778">
        <w:rPr>
          <w:rFonts w:ascii="Times New Roman" w:hAnsi="Times New Roman"/>
          <w:color w:val="000000"/>
          <w:sz w:val="20"/>
          <w:szCs w:val="20"/>
        </w:rPr>
        <w:t>Денежные средства, указанные в п.1.1. настоящего Договора, считаются внесенными с момента их зачисления на расчетный счет «Организатора Торгов».</w:t>
      </w:r>
    </w:p>
    <w:p w:rsidR="00627778" w:rsidRPr="00627778" w:rsidRDefault="00627778" w:rsidP="00627778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27778">
        <w:rPr>
          <w:rFonts w:ascii="Times New Roman" w:hAnsi="Times New Roman"/>
          <w:color w:val="000000"/>
          <w:sz w:val="20"/>
          <w:szCs w:val="20"/>
        </w:rPr>
        <w:t xml:space="preserve">  Документом, подтверждающим поступление задатка на Счет «Организатора Торгов», является банковская выписка с его лицевого Счета.</w:t>
      </w:r>
    </w:p>
    <w:p w:rsidR="00627778" w:rsidRDefault="00627778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27778">
        <w:rPr>
          <w:rFonts w:ascii="Times New Roman" w:hAnsi="Times New Roman"/>
          <w:color w:val="000000"/>
          <w:sz w:val="20"/>
          <w:szCs w:val="20"/>
        </w:rPr>
        <w:t xml:space="preserve">  В случае </w:t>
      </w:r>
      <w:proofErr w:type="spellStart"/>
      <w:r w:rsidRPr="00627778">
        <w:rPr>
          <w:rFonts w:ascii="Times New Roman" w:hAnsi="Times New Roman"/>
          <w:color w:val="000000"/>
          <w:sz w:val="20"/>
          <w:szCs w:val="20"/>
        </w:rPr>
        <w:t>непоступления</w:t>
      </w:r>
      <w:proofErr w:type="spellEnd"/>
      <w:r w:rsidRPr="00627778">
        <w:rPr>
          <w:rFonts w:ascii="Times New Roman" w:hAnsi="Times New Roman"/>
          <w:color w:val="000000"/>
          <w:sz w:val="20"/>
          <w:szCs w:val="20"/>
        </w:rPr>
        <w:t xml:space="preserve"> в установленный информационным сообщением срок суммы задатка на Счет «Организатора Торгов», обязательства Претендента по внесению задатка считаются неисполненными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2.2. Продавец обязуется возвратить сумму задатка Претенденту в случае, если он не был признан победителем Торгов в течение 5 рабочих дней со дня подписания протокола о  результатах проведения торгов.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  Возврат задатка в соответствии с условиями настоящего Договора производится на Счет Претендента.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0"/>
          <w:numId w:val="2"/>
        </w:numPr>
        <w:shd w:val="clear" w:color="auto" w:fill="FFFFFF"/>
        <w:tabs>
          <w:tab w:val="left" w:pos="585"/>
        </w:tabs>
        <w:spacing w:after="0" w:line="240" w:lineRule="auto"/>
        <w:ind w:left="585" w:hanging="58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Срок действия Договора</w:t>
      </w:r>
    </w:p>
    <w:p w:rsidR="00BE69E6" w:rsidRDefault="00BE69E6" w:rsidP="00BE69E6">
      <w:pPr>
        <w:shd w:val="clear" w:color="auto" w:fill="FFFFFF"/>
        <w:ind w:left="585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3.1.Настоящий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3.2.Все возможные споры и разногласия будут разрешаться Сторонами путем переговоров. В случае невозможности  разрешения споров и разногласий путем переговоров они будут переданы на разрешение суда.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Pr="003A3381" w:rsidRDefault="00BE69E6" w:rsidP="003A3381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4. Реквизиты  Сторон                   </w:t>
      </w:r>
    </w:p>
    <w:p w:rsidR="00BE69E6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Организатор торгов:</w:t>
      </w:r>
    </w:p>
    <w:p w:rsidR="003A3381" w:rsidRDefault="003A3381" w:rsidP="00BE69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69E6">
        <w:rPr>
          <w:rFonts w:ascii="Times New Roman" w:hAnsi="Times New Roman" w:cs="Times New Roman"/>
          <w:sz w:val="20"/>
          <w:szCs w:val="20"/>
        </w:rPr>
        <w:t>Индивидуальный предприниматель Рудько Владимир Алексан</w:t>
      </w:r>
      <w:r>
        <w:rPr>
          <w:rFonts w:ascii="Times New Roman" w:hAnsi="Times New Roman" w:cs="Times New Roman"/>
          <w:sz w:val="20"/>
          <w:szCs w:val="20"/>
        </w:rPr>
        <w:t>дрович, ИНН 663900369545, р/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40802810738000000130, в ФИЛИАЛ"ЕКАТЕРИНБУРГСКИЙ" ОАО"АЛЬФА-БАНК" г. Екатеринбург;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. 30101810100000000964 ; БИК 046577964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A3381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Претендент:</w:t>
      </w:r>
    </w:p>
    <w:p w:rsidR="00BE69E6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Организатор торгов</w:t>
      </w:r>
      <w:r w:rsidR="00BE69E6">
        <w:rPr>
          <w:rFonts w:ascii="Times New Roman" w:hAnsi="Times New Roman"/>
          <w:color w:val="000000"/>
          <w:sz w:val="20"/>
          <w:szCs w:val="20"/>
        </w:rPr>
        <w:t>:                                                                                   Претендент:</w:t>
      </w:r>
    </w:p>
    <w:p w:rsidR="00BE69E6" w:rsidRDefault="00582D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6" o:title=""/>
            <o:lock v:ext="edit" ungrouping="t" rotation="t" cropping="t" verticies="t" text="t" grouping="t"/>
            <o:signatureline v:ext="edit" id="{784AD959-B4F1-46E6-88A0-20412D0E8ADA}" provid="{00000000-0000-0000-0000-000000000000}" o:suggestedsigner="В.А. Рудько" o:suggestedsigner2="Организатор торгов" issignatureline="t"/>
          </v:shape>
        </w:pict>
      </w:r>
    </w:p>
    <w:sectPr w:rsidR="00BE69E6" w:rsidSect="00F1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E6"/>
    <w:rsid w:val="000E0888"/>
    <w:rsid w:val="000F1644"/>
    <w:rsid w:val="00283A21"/>
    <w:rsid w:val="003A3381"/>
    <w:rsid w:val="003C6A85"/>
    <w:rsid w:val="00422D71"/>
    <w:rsid w:val="004405E0"/>
    <w:rsid w:val="00582DF5"/>
    <w:rsid w:val="005B2BBB"/>
    <w:rsid w:val="00627778"/>
    <w:rsid w:val="008356C1"/>
    <w:rsid w:val="00A8494F"/>
    <w:rsid w:val="00AA20D8"/>
    <w:rsid w:val="00BE69E6"/>
    <w:rsid w:val="00C45FE5"/>
    <w:rsid w:val="00D510F3"/>
    <w:rsid w:val="00DC05B2"/>
    <w:rsid w:val="00F10E1B"/>
    <w:rsid w:val="00F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3</cp:revision>
  <dcterms:created xsi:type="dcterms:W3CDTF">2018-03-20T13:49:00Z</dcterms:created>
  <dcterms:modified xsi:type="dcterms:W3CDTF">2018-05-22T13:55:00Z</dcterms:modified>
</cp:coreProperties>
</file>