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6C" w:rsidRDefault="00ED246C" w:rsidP="00ED246C">
      <w:pPr>
        <w:jc w:val="center"/>
        <w:rPr>
          <w:b/>
          <w:szCs w:val="24"/>
        </w:rPr>
      </w:pPr>
      <w:r w:rsidRPr="0074549A">
        <w:rPr>
          <w:b/>
          <w:szCs w:val="24"/>
        </w:rPr>
        <w:t>ДОГОВОР КУПЛИ – ПРОДАЖИ</w:t>
      </w:r>
    </w:p>
    <w:p w:rsidR="00ED246C" w:rsidRPr="0074549A" w:rsidRDefault="00ED246C" w:rsidP="00ED246C">
      <w:pPr>
        <w:jc w:val="center"/>
        <w:rPr>
          <w:rFonts w:eastAsia="Calibri"/>
          <w:b/>
          <w:sz w:val="24"/>
          <w:szCs w:val="24"/>
        </w:rPr>
      </w:pPr>
      <w:r>
        <w:rPr>
          <w:b/>
          <w:szCs w:val="24"/>
        </w:rPr>
        <w:t>недвижимого имущества</w:t>
      </w:r>
      <w:r w:rsidRPr="0074549A">
        <w:rPr>
          <w:b/>
          <w:szCs w:val="24"/>
        </w:rPr>
        <w:t xml:space="preserve"> (проект)</w:t>
      </w:r>
      <w:r w:rsidRPr="0074549A">
        <w:rPr>
          <w:rStyle w:val="aa"/>
          <w:b/>
          <w:szCs w:val="24"/>
        </w:rPr>
        <w:footnoteReference w:id="1"/>
      </w:r>
    </w:p>
    <w:p w:rsidR="00ED246C" w:rsidRPr="001E00B2" w:rsidRDefault="00ED246C" w:rsidP="00ED246C">
      <w:pPr>
        <w:pStyle w:val="3"/>
        <w:jc w:val="center"/>
        <w:rPr>
          <w:szCs w:val="24"/>
        </w:rPr>
      </w:pPr>
    </w:p>
    <w:p w:rsidR="00ED246C" w:rsidRPr="001E00B2" w:rsidRDefault="00ED246C" w:rsidP="00ED246C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ED246C" w:rsidRPr="001E00B2" w:rsidRDefault="00ED246C" w:rsidP="00ED246C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  <w:t xml:space="preserve">   ______________________ года</w:t>
      </w:r>
    </w:p>
    <w:p w:rsidR="00ED246C" w:rsidRPr="001E00B2" w:rsidRDefault="00ED246C" w:rsidP="00ED246C">
      <w:pPr>
        <w:rPr>
          <w:sz w:val="24"/>
          <w:szCs w:val="24"/>
        </w:rPr>
      </w:pPr>
    </w:p>
    <w:p w:rsidR="00ED246C" w:rsidRPr="004A676F" w:rsidRDefault="00653AB6" w:rsidP="00ED246C">
      <w:pPr>
        <w:ind w:firstLine="709"/>
        <w:jc w:val="both"/>
        <w:rPr>
          <w:sz w:val="24"/>
          <w:szCs w:val="24"/>
        </w:rPr>
      </w:pPr>
      <w:r w:rsidRPr="00653AB6">
        <w:rPr>
          <w:b/>
          <w:sz w:val="24"/>
          <w:szCs w:val="24"/>
        </w:rPr>
        <w:t xml:space="preserve">Общество с ограниченное </w:t>
      </w:r>
      <w:r>
        <w:rPr>
          <w:b/>
          <w:sz w:val="24"/>
          <w:szCs w:val="24"/>
        </w:rPr>
        <w:t xml:space="preserve">ответственностью «Спектр-Авто-Ф» </w:t>
      </w:r>
      <w:r w:rsidR="00ED246C" w:rsidRPr="00B9013C">
        <w:rPr>
          <w:sz w:val="24"/>
          <w:szCs w:val="24"/>
        </w:rPr>
        <w:t>(ОГРН:</w:t>
      </w:r>
      <w:r w:rsidRPr="00653AB6">
        <w:rPr>
          <w:sz w:val="24"/>
          <w:szCs w:val="24"/>
        </w:rPr>
        <w:t>1047600001899</w:t>
      </w:r>
      <w:r w:rsidR="00ED246C" w:rsidRPr="00B9013C">
        <w:rPr>
          <w:sz w:val="24"/>
          <w:szCs w:val="24"/>
        </w:rPr>
        <w:t>, ИНН:</w:t>
      </w:r>
      <w:r w:rsidRPr="00653AB6">
        <w:rPr>
          <w:sz w:val="24"/>
          <w:szCs w:val="24"/>
        </w:rPr>
        <w:t>7602042515</w:t>
      </w:r>
      <w:r w:rsidR="00ED246C" w:rsidRPr="00B9013C">
        <w:rPr>
          <w:sz w:val="24"/>
          <w:szCs w:val="24"/>
        </w:rPr>
        <w:t xml:space="preserve">, </w:t>
      </w:r>
      <w:r w:rsidR="00ED246C">
        <w:rPr>
          <w:sz w:val="24"/>
          <w:szCs w:val="24"/>
        </w:rPr>
        <w:t>ю</w:t>
      </w:r>
      <w:r w:rsidR="00ED246C" w:rsidRPr="00624BEE">
        <w:rPr>
          <w:sz w:val="24"/>
          <w:szCs w:val="24"/>
        </w:rPr>
        <w:t>ридический адрес</w:t>
      </w:r>
      <w:r w:rsidR="00ED246C" w:rsidRPr="00B9013C">
        <w:rPr>
          <w:sz w:val="24"/>
          <w:szCs w:val="24"/>
        </w:rPr>
        <w:t xml:space="preserve">: </w:t>
      </w:r>
      <w:r w:rsidRPr="00653AB6">
        <w:rPr>
          <w:sz w:val="24"/>
          <w:szCs w:val="24"/>
        </w:rPr>
        <w:t>150044, г. Ярославль, Промышленное шоссе, д. 53</w:t>
      </w:r>
      <w:r w:rsidR="00ED246C" w:rsidRPr="00B9013C">
        <w:rPr>
          <w:sz w:val="24"/>
          <w:szCs w:val="24"/>
        </w:rPr>
        <w:t>)</w:t>
      </w:r>
      <w:r w:rsidR="00ED246C">
        <w:rPr>
          <w:sz w:val="24"/>
          <w:szCs w:val="24"/>
        </w:rPr>
        <w:t xml:space="preserve">, именуемое в </w:t>
      </w:r>
      <w:r w:rsidR="00ED246C" w:rsidRPr="00B9013C">
        <w:rPr>
          <w:sz w:val="24"/>
          <w:szCs w:val="24"/>
        </w:rPr>
        <w:t>дальнейшем «</w:t>
      </w:r>
      <w:r w:rsidR="00ED246C">
        <w:rPr>
          <w:sz w:val="24"/>
          <w:szCs w:val="24"/>
        </w:rPr>
        <w:t>Продавец</w:t>
      </w:r>
      <w:r w:rsidR="00ED246C" w:rsidRPr="00B9013C">
        <w:rPr>
          <w:sz w:val="24"/>
          <w:szCs w:val="24"/>
        </w:rPr>
        <w:t xml:space="preserve">», </w:t>
      </w:r>
      <w:r w:rsidR="00ED246C" w:rsidRPr="004A676F">
        <w:rPr>
          <w:sz w:val="24"/>
          <w:szCs w:val="24"/>
        </w:rPr>
        <w:t xml:space="preserve">в лице </w:t>
      </w:r>
      <w:r w:rsidR="00ED246C" w:rsidRPr="004A676F">
        <w:rPr>
          <w:b/>
          <w:sz w:val="24"/>
          <w:szCs w:val="24"/>
        </w:rPr>
        <w:t>конкурсного управляющего Максименко Александра Александровича</w:t>
      </w:r>
      <w:r w:rsidR="00ED246C" w:rsidRPr="004A676F">
        <w:rPr>
          <w:sz w:val="24"/>
          <w:szCs w:val="24"/>
        </w:rPr>
        <w:t xml:space="preserve"> (</w:t>
      </w:r>
      <w:r w:rsidR="008851AE">
        <w:rPr>
          <w:sz w:val="24"/>
          <w:szCs w:val="24"/>
        </w:rPr>
        <w:t xml:space="preserve">почтовый адрес: </w:t>
      </w:r>
      <w:r w:rsidR="00ED246C">
        <w:rPr>
          <w:sz w:val="24"/>
          <w:szCs w:val="24"/>
        </w:rPr>
        <w:t xml:space="preserve">150003, </w:t>
      </w:r>
      <w:proofErr w:type="spellStart"/>
      <w:r w:rsidR="00A65B4A">
        <w:rPr>
          <w:sz w:val="24"/>
          <w:szCs w:val="24"/>
        </w:rPr>
        <w:t>г</w:t>
      </w:r>
      <w:proofErr w:type="gramStart"/>
      <w:r w:rsidR="00A65B4A">
        <w:rPr>
          <w:sz w:val="24"/>
          <w:szCs w:val="24"/>
        </w:rPr>
        <w:t>.</w:t>
      </w:r>
      <w:r w:rsidR="00ED246C">
        <w:rPr>
          <w:sz w:val="24"/>
          <w:szCs w:val="24"/>
        </w:rPr>
        <w:t>Я</w:t>
      </w:r>
      <w:proofErr w:type="gramEnd"/>
      <w:r w:rsidR="00ED246C">
        <w:rPr>
          <w:sz w:val="24"/>
          <w:szCs w:val="24"/>
        </w:rPr>
        <w:t>рославль</w:t>
      </w:r>
      <w:proofErr w:type="spellEnd"/>
      <w:r w:rsidR="00ED246C">
        <w:rPr>
          <w:sz w:val="24"/>
          <w:szCs w:val="24"/>
        </w:rPr>
        <w:t xml:space="preserve">, </w:t>
      </w:r>
      <w:r w:rsidR="00A65B4A">
        <w:rPr>
          <w:sz w:val="24"/>
          <w:szCs w:val="24"/>
        </w:rPr>
        <w:t xml:space="preserve">пр. </w:t>
      </w:r>
      <w:proofErr w:type="gramStart"/>
      <w:r w:rsidR="00ED246C">
        <w:rPr>
          <w:sz w:val="24"/>
          <w:szCs w:val="24"/>
        </w:rPr>
        <w:t>Ленина,</w:t>
      </w:r>
      <w:r w:rsidR="00ED246C" w:rsidRPr="004A676F">
        <w:rPr>
          <w:sz w:val="24"/>
          <w:szCs w:val="24"/>
        </w:rPr>
        <w:t xml:space="preserve"> д. 9, ОПС 3, а/я 3, </w:t>
      </w:r>
      <w:r w:rsidR="00ED246C">
        <w:rPr>
          <w:sz w:val="24"/>
          <w:szCs w:val="24"/>
        </w:rPr>
        <w:t xml:space="preserve">ИНН </w:t>
      </w:r>
      <w:r w:rsidR="00ED246C" w:rsidRPr="004A676F">
        <w:rPr>
          <w:sz w:val="24"/>
          <w:szCs w:val="24"/>
        </w:rPr>
        <w:t>2913000</w:t>
      </w:r>
      <w:r w:rsidR="00ED246C">
        <w:rPr>
          <w:sz w:val="24"/>
          <w:szCs w:val="24"/>
        </w:rPr>
        <w:t xml:space="preserve">83066, СНИЛС </w:t>
      </w:r>
      <w:r w:rsidR="00A65B4A">
        <w:rPr>
          <w:sz w:val="24"/>
          <w:szCs w:val="24"/>
        </w:rPr>
        <w:t>117-693-638-90, тел.:</w:t>
      </w:r>
      <w:r w:rsidR="00ED246C" w:rsidRPr="004A676F">
        <w:rPr>
          <w:sz w:val="24"/>
          <w:szCs w:val="24"/>
        </w:rPr>
        <w:t>89115535757, e-</w:t>
      </w:r>
      <w:proofErr w:type="spellStart"/>
      <w:r w:rsidR="00ED246C" w:rsidRPr="004A676F">
        <w:rPr>
          <w:sz w:val="24"/>
          <w:szCs w:val="24"/>
        </w:rPr>
        <w:t>mail</w:t>
      </w:r>
      <w:proofErr w:type="spellEnd"/>
      <w:r w:rsidR="00ED246C" w:rsidRPr="004A676F">
        <w:rPr>
          <w:sz w:val="24"/>
          <w:szCs w:val="24"/>
        </w:rPr>
        <w:t xml:space="preserve">: obankrotim@bk.ru), член </w:t>
      </w:r>
      <w:r w:rsidR="00ED246C">
        <w:rPr>
          <w:sz w:val="24"/>
          <w:szCs w:val="24"/>
        </w:rPr>
        <w:t>Союза</w:t>
      </w:r>
      <w:r w:rsidR="00ED246C" w:rsidRPr="004A676F">
        <w:rPr>
          <w:sz w:val="24"/>
          <w:szCs w:val="24"/>
        </w:rPr>
        <w:t xml:space="preserve"> «Саморегулируемая организация арбитражных управляющих Северо-Запада»</w:t>
      </w:r>
      <w:r w:rsidR="00ED246C">
        <w:rPr>
          <w:sz w:val="24"/>
          <w:szCs w:val="24"/>
        </w:rPr>
        <w:t xml:space="preserve"> </w:t>
      </w:r>
      <w:r w:rsidR="00ED246C" w:rsidRPr="004A676F">
        <w:rPr>
          <w:sz w:val="24"/>
          <w:szCs w:val="24"/>
        </w:rPr>
        <w:t>(</w:t>
      </w:r>
      <w:r w:rsidR="00A65B4A" w:rsidRPr="00A65B4A">
        <w:rPr>
          <w:sz w:val="24"/>
          <w:szCs w:val="24"/>
        </w:rPr>
        <w:t xml:space="preserve">191060, </w:t>
      </w:r>
      <w:r w:rsidR="00ED246C" w:rsidRPr="004A676F">
        <w:rPr>
          <w:sz w:val="24"/>
          <w:szCs w:val="24"/>
        </w:rPr>
        <w:t>г. С.-Петербург, ул. Смольного, д.1/3, п.6, ИНН</w:t>
      </w:r>
      <w:r w:rsidR="00A65B4A">
        <w:rPr>
          <w:sz w:val="24"/>
          <w:szCs w:val="24"/>
        </w:rPr>
        <w:t>:</w:t>
      </w:r>
      <w:r w:rsidR="00ED246C" w:rsidRPr="004A676F">
        <w:rPr>
          <w:sz w:val="24"/>
          <w:szCs w:val="24"/>
        </w:rPr>
        <w:t>7825489593, ОГРН</w:t>
      </w:r>
      <w:r w:rsidR="00A65B4A">
        <w:rPr>
          <w:sz w:val="24"/>
          <w:szCs w:val="24"/>
        </w:rPr>
        <w:t>:</w:t>
      </w:r>
      <w:r w:rsidR="00ED246C" w:rsidRPr="004A676F">
        <w:rPr>
          <w:sz w:val="24"/>
          <w:szCs w:val="24"/>
        </w:rPr>
        <w:t xml:space="preserve">1027809209471), действующего на основании </w:t>
      </w:r>
      <w:r>
        <w:rPr>
          <w:sz w:val="24"/>
          <w:szCs w:val="24"/>
        </w:rPr>
        <w:t xml:space="preserve">решения </w:t>
      </w:r>
      <w:r w:rsidR="00ED246C">
        <w:rPr>
          <w:sz w:val="24"/>
          <w:szCs w:val="24"/>
        </w:rPr>
        <w:t xml:space="preserve">Арбитражного </w:t>
      </w:r>
      <w:r w:rsidR="00ED246C" w:rsidRPr="00314607">
        <w:rPr>
          <w:sz w:val="24"/>
          <w:szCs w:val="24"/>
        </w:rPr>
        <w:t xml:space="preserve">суда </w:t>
      </w:r>
      <w:r w:rsidR="006B564A">
        <w:rPr>
          <w:sz w:val="24"/>
          <w:szCs w:val="24"/>
        </w:rPr>
        <w:t>Ярославской области</w:t>
      </w:r>
      <w:r w:rsidR="00ED246C">
        <w:rPr>
          <w:sz w:val="24"/>
          <w:szCs w:val="24"/>
        </w:rPr>
        <w:t xml:space="preserve"> по делу №А</w:t>
      </w:r>
      <w:r>
        <w:rPr>
          <w:sz w:val="24"/>
          <w:szCs w:val="24"/>
        </w:rPr>
        <w:t>82-7178/2015 от 01.10.2015,</w:t>
      </w:r>
      <w:r w:rsidR="00892948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определения от </w:t>
      </w:r>
      <w:r w:rsidR="00C861C9">
        <w:rPr>
          <w:sz w:val="24"/>
          <w:szCs w:val="24"/>
        </w:rPr>
        <w:t>24</w:t>
      </w:r>
      <w:r>
        <w:rPr>
          <w:sz w:val="24"/>
          <w:szCs w:val="24"/>
        </w:rPr>
        <w:t>.0</w:t>
      </w:r>
      <w:r w:rsidR="00C861C9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C861C9">
        <w:rPr>
          <w:sz w:val="24"/>
          <w:szCs w:val="24"/>
        </w:rPr>
        <w:t>8</w:t>
      </w:r>
      <w:bookmarkStart w:id="0" w:name="_GoBack"/>
      <w:bookmarkEnd w:id="0"/>
      <w:r w:rsidR="00ED246C" w:rsidRPr="004A676F">
        <w:rPr>
          <w:sz w:val="24"/>
          <w:szCs w:val="24"/>
        </w:rPr>
        <w:t>, именуемое далее</w:t>
      </w:r>
      <w:proofErr w:type="gramEnd"/>
      <w:r w:rsidR="00ED246C" w:rsidRPr="004A676F">
        <w:rPr>
          <w:sz w:val="24"/>
          <w:szCs w:val="24"/>
        </w:rPr>
        <w:t xml:space="preserve"> «</w:t>
      </w:r>
      <w:r w:rsidR="00ED246C" w:rsidRPr="004A676F">
        <w:rPr>
          <w:b/>
          <w:sz w:val="24"/>
          <w:szCs w:val="24"/>
        </w:rPr>
        <w:t>Продавец»</w:t>
      </w:r>
      <w:r w:rsidR="00ED246C" w:rsidRPr="004A676F">
        <w:rPr>
          <w:sz w:val="24"/>
          <w:szCs w:val="24"/>
        </w:rPr>
        <w:t>, с одной стороны,</w:t>
      </w:r>
    </w:p>
    <w:p w:rsidR="00ED246C" w:rsidRPr="001E00B2" w:rsidRDefault="00ED246C" w:rsidP="00ED246C">
      <w:pPr>
        <w:ind w:firstLine="709"/>
        <w:jc w:val="both"/>
        <w:rPr>
          <w:sz w:val="24"/>
          <w:szCs w:val="24"/>
        </w:rPr>
      </w:pPr>
      <w:proofErr w:type="gramStart"/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 нижеследующем:</w:t>
      </w:r>
      <w:proofErr w:type="gramEnd"/>
    </w:p>
    <w:p w:rsidR="00ED246C" w:rsidRPr="00943693" w:rsidRDefault="00ED246C" w:rsidP="00ED246C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ED246C" w:rsidRPr="00943693" w:rsidRDefault="00ED246C" w:rsidP="00ED246C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653AB6" w:rsidRPr="00EB3179" w:rsidRDefault="00ED246C" w:rsidP="00653AB6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B3179">
        <w:rPr>
          <w:b/>
          <w:sz w:val="24"/>
          <w:szCs w:val="24"/>
        </w:rPr>
        <w:t xml:space="preserve">- </w:t>
      </w:r>
      <w:r w:rsidR="00653AB6" w:rsidRPr="00EB3179">
        <w:rPr>
          <w:b/>
          <w:color w:val="000000"/>
          <w:sz w:val="24"/>
          <w:szCs w:val="24"/>
          <w:shd w:val="clear" w:color="auto" w:fill="FFFFFF"/>
        </w:rPr>
        <w:t xml:space="preserve">Здание торгово-сервисного центра, назначение: нежилое, 2-этажный, общая площадь 4 790,7 </w:t>
      </w:r>
      <w:proofErr w:type="spellStart"/>
      <w:r w:rsidR="00653AB6" w:rsidRPr="00EB3179">
        <w:rPr>
          <w:b/>
          <w:color w:val="000000"/>
          <w:sz w:val="24"/>
          <w:szCs w:val="24"/>
          <w:shd w:val="clear" w:color="auto" w:fill="FFFFFF"/>
        </w:rPr>
        <w:t>кв.м</w:t>
      </w:r>
      <w:proofErr w:type="spellEnd"/>
      <w:r w:rsidR="00653AB6" w:rsidRPr="00EB3179">
        <w:rPr>
          <w:b/>
          <w:color w:val="000000"/>
          <w:sz w:val="24"/>
          <w:szCs w:val="24"/>
          <w:shd w:val="clear" w:color="auto" w:fill="FFFFFF"/>
        </w:rPr>
        <w:t xml:space="preserve">., инв. №29938, </w:t>
      </w:r>
      <w:proofErr w:type="gramStart"/>
      <w:r w:rsidR="00653AB6" w:rsidRPr="00EB3179">
        <w:rPr>
          <w:b/>
          <w:color w:val="000000"/>
          <w:sz w:val="24"/>
          <w:szCs w:val="24"/>
          <w:shd w:val="clear" w:color="auto" w:fill="FFFFFF"/>
        </w:rPr>
        <w:t>лит</w:t>
      </w:r>
      <w:proofErr w:type="gramEnd"/>
      <w:r w:rsidR="00653AB6" w:rsidRPr="00EB3179">
        <w:rPr>
          <w:b/>
          <w:color w:val="000000"/>
          <w:sz w:val="24"/>
          <w:szCs w:val="24"/>
          <w:shd w:val="clear" w:color="auto" w:fill="FFFFFF"/>
        </w:rPr>
        <w:t xml:space="preserve">. А, кадастровый (или условный) номер: 76:23:011001:2460, </w:t>
      </w:r>
      <w:proofErr w:type="gramStart"/>
      <w:r w:rsidR="00653AB6" w:rsidRPr="00EB3179">
        <w:rPr>
          <w:b/>
          <w:color w:val="000000"/>
          <w:sz w:val="24"/>
          <w:szCs w:val="24"/>
          <w:shd w:val="clear" w:color="auto" w:fill="FFFFFF"/>
        </w:rPr>
        <w:t>расположенное</w:t>
      </w:r>
      <w:proofErr w:type="gramEnd"/>
      <w:r w:rsidR="00653AB6" w:rsidRPr="00EB3179">
        <w:rPr>
          <w:b/>
          <w:color w:val="000000"/>
          <w:sz w:val="24"/>
          <w:szCs w:val="24"/>
          <w:shd w:val="clear" w:color="auto" w:fill="FFFFFF"/>
        </w:rPr>
        <w:t xml:space="preserve"> по адресу: </w:t>
      </w:r>
      <w:proofErr w:type="gramStart"/>
      <w:r w:rsidR="00653AB6" w:rsidRPr="00EB3179">
        <w:rPr>
          <w:b/>
          <w:color w:val="000000"/>
          <w:sz w:val="24"/>
          <w:szCs w:val="24"/>
          <w:shd w:val="clear" w:color="auto" w:fill="FFFFFF"/>
        </w:rPr>
        <w:t>Ярославская</w:t>
      </w:r>
      <w:proofErr w:type="gramEnd"/>
      <w:r w:rsidR="00653AB6" w:rsidRPr="00EB3179">
        <w:rPr>
          <w:b/>
          <w:color w:val="000000"/>
          <w:sz w:val="24"/>
          <w:szCs w:val="24"/>
          <w:shd w:val="clear" w:color="auto" w:fill="FFFFFF"/>
        </w:rPr>
        <w:t xml:space="preserve"> обл., г. Ярославль, Промышленное шоссе, д. 53;</w:t>
      </w:r>
    </w:p>
    <w:p w:rsidR="00653AB6" w:rsidRPr="00EB3179" w:rsidRDefault="00653AB6" w:rsidP="00653AB6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B3179">
        <w:rPr>
          <w:b/>
          <w:color w:val="000000"/>
          <w:sz w:val="24"/>
          <w:szCs w:val="24"/>
          <w:shd w:val="clear" w:color="auto" w:fill="FFFFFF"/>
        </w:rPr>
        <w:t xml:space="preserve">- Здание </w:t>
      </w:r>
      <w:proofErr w:type="gramStart"/>
      <w:r w:rsidRPr="00EB3179">
        <w:rPr>
          <w:b/>
          <w:color w:val="000000"/>
          <w:sz w:val="24"/>
          <w:szCs w:val="24"/>
          <w:shd w:val="clear" w:color="auto" w:fill="FFFFFF"/>
        </w:rPr>
        <w:t>котельный</w:t>
      </w:r>
      <w:proofErr w:type="gramEnd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, назначение: нежилое, 1-этажный, общая площадь 94,9 </w:t>
      </w:r>
      <w:proofErr w:type="spellStart"/>
      <w:r w:rsidRPr="00EB3179">
        <w:rPr>
          <w:b/>
          <w:color w:val="000000"/>
          <w:sz w:val="24"/>
          <w:szCs w:val="24"/>
          <w:shd w:val="clear" w:color="auto" w:fill="FFFFFF"/>
        </w:rPr>
        <w:t>кв.м</w:t>
      </w:r>
      <w:proofErr w:type="spellEnd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., инв.№29938, лит. Б, кадастровый (или условный) номер: 76:23:011001:2461, </w:t>
      </w:r>
      <w:proofErr w:type="gramStart"/>
      <w:r w:rsidRPr="00EB3179">
        <w:rPr>
          <w:b/>
          <w:color w:val="000000"/>
          <w:sz w:val="24"/>
          <w:szCs w:val="24"/>
          <w:shd w:val="clear" w:color="auto" w:fill="FFFFFF"/>
        </w:rPr>
        <w:t>расположенное</w:t>
      </w:r>
      <w:proofErr w:type="gramEnd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 по адресу: </w:t>
      </w:r>
      <w:proofErr w:type="gramStart"/>
      <w:r w:rsidRPr="00EB3179">
        <w:rPr>
          <w:b/>
          <w:color w:val="000000"/>
          <w:sz w:val="24"/>
          <w:szCs w:val="24"/>
          <w:shd w:val="clear" w:color="auto" w:fill="FFFFFF"/>
        </w:rPr>
        <w:t>Ярославская</w:t>
      </w:r>
      <w:proofErr w:type="gramEnd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 обл., г. Ярославль, Промышленное шоссе, д. 53;</w:t>
      </w:r>
    </w:p>
    <w:p w:rsidR="00653AB6" w:rsidRPr="00EB3179" w:rsidRDefault="00653AB6" w:rsidP="00653AB6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B3179">
        <w:rPr>
          <w:b/>
          <w:color w:val="000000"/>
          <w:sz w:val="24"/>
          <w:szCs w:val="24"/>
          <w:shd w:val="clear" w:color="auto" w:fill="FFFFFF"/>
        </w:rPr>
        <w:t xml:space="preserve">- Земельный участок, </w:t>
      </w:r>
      <w:r w:rsidRPr="00EB3179">
        <w:rPr>
          <w:b/>
          <w:sz w:val="24"/>
          <w:szCs w:val="24"/>
        </w:rPr>
        <w:t>категория земель: земли населенных пунктов</w:t>
      </w:r>
      <w:r w:rsidR="002B5CE5">
        <w:rPr>
          <w:b/>
          <w:sz w:val="24"/>
          <w:szCs w:val="24"/>
        </w:rPr>
        <w:t>, назначение:</w:t>
      </w:r>
      <w:r w:rsidRPr="00EB3179">
        <w:rPr>
          <w:b/>
          <w:sz w:val="24"/>
          <w:szCs w:val="24"/>
        </w:rPr>
        <w:t xml:space="preserve"> для эксплуатации торгово-сервисного центра, котельной, площадь объекта: 31 225 </w:t>
      </w:r>
      <w:proofErr w:type="spellStart"/>
      <w:r w:rsidRPr="00EB3179">
        <w:rPr>
          <w:b/>
          <w:sz w:val="24"/>
          <w:szCs w:val="24"/>
        </w:rPr>
        <w:t>кв.м</w:t>
      </w:r>
      <w:proofErr w:type="spellEnd"/>
      <w:r w:rsidRPr="00EB3179">
        <w:rPr>
          <w:b/>
          <w:sz w:val="24"/>
          <w:szCs w:val="24"/>
        </w:rPr>
        <w:t xml:space="preserve">., </w:t>
      </w:r>
      <w:r w:rsidRPr="00EB3179">
        <w:rPr>
          <w:b/>
          <w:color w:val="000000"/>
          <w:sz w:val="24"/>
          <w:szCs w:val="24"/>
          <w:shd w:val="clear" w:color="auto" w:fill="FFFFFF"/>
        </w:rPr>
        <w:t>кадастровый номер: 76:23:011001:1128</w:t>
      </w:r>
      <w:r w:rsidR="00EB3179">
        <w:rPr>
          <w:b/>
          <w:color w:val="000000"/>
          <w:sz w:val="24"/>
          <w:szCs w:val="24"/>
          <w:shd w:val="clear" w:color="auto" w:fill="FFFFFF"/>
        </w:rPr>
        <w:t xml:space="preserve">, </w:t>
      </w:r>
      <w:r w:rsidR="00EB3179" w:rsidRPr="00EB3179">
        <w:rPr>
          <w:b/>
          <w:color w:val="000000"/>
          <w:sz w:val="24"/>
          <w:szCs w:val="24"/>
          <w:shd w:val="clear" w:color="auto" w:fill="FFFFFF"/>
        </w:rPr>
        <w:t xml:space="preserve">расположенное </w:t>
      </w:r>
      <w:r w:rsidR="00A65B4A">
        <w:rPr>
          <w:b/>
          <w:color w:val="000000"/>
          <w:sz w:val="24"/>
          <w:szCs w:val="24"/>
          <w:shd w:val="clear" w:color="auto" w:fill="FFFFFF"/>
        </w:rPr>
        <w:t xml:space="preserve">по адресу: Ярославская обл., </w:t>
      </w:r>
      <w:proofErr w:type="spellStart"/>
      <w:r w:rsidR="00A65B4A">
        <w:rPr>
          <w:b/>
          <w:color w:val="000000"/>
          <w:sz w:val="24"/>
          <w:szCs w:val="24"/>
          <w:shd w:val="clear" w:color="auto" w:fill="FFFFFF"/>
        </w:rPr>
        <w:t>г</w:t>
      </w:r>
      <w:proofErr w:type="gramStart"/>
      <w:r w:rsidR="00A65B4A">
        <w:rPr>
          <w:b/>
          <w:color w:val="000000"/>
          <w:sz w:val="24"/>
          <w:szCs w:val="24"/>
          <w:shd w:val="clear" w:color="auto" w:fill="FFFFFF"/>
        </w:rPr>
        <w:t>.</w:t>
      </w:r>
      <w:r w:rsidR="00EB3179" w:rsidRPr="00EB3179">
        <w:rPr>
          <w:b/>
          <w:color w:val="000000"/>
          <w:sz w:val="24"/>
          <w:szCs w:val="24"/>
          <w:shd w:val="clear" w:color="auto" w:fill="FFFFFF"/>
        </w:rPr>
        <w:t>Я</w:t>
      </w:r>
      <w:proofErr w:type="gramEnd"/>
      <w:r w:rsidR="00EB3179" w:rsidRPr="00EB3179">
        <w:rPr>
          <w:b/>
          <w:color w:val="000000"/>
          <w:sz w:val="24"/>
          <w:szCs w:val="24"/>
          <w:shd w:val="clear" w:color="auto" w:fill="FFFFFF"/>
        </w:rPr>
        <w:t>рославль</w:t>
      </w:r>
      <w:proofErr w:type="spellEnd"/>
      <w:r w:rsidR="00EB3179" w:rsidRPr="00EB3179">
        <w:rPr>
          <w:b/>
          <w:color w:val="000000"/>
          <w:sz w:val="24"/>
          <w:szCs w:val="24"/>
          <w:shd w:val="clear" w:color="auto" w:fill="FFFFFF"/>
        </w:rPr>
        <w:t>, Промышленное шоссе, д. 53</w:t>
      </w:r>
      <w:r w:rsidRPr="00EB3179">
        <w:rPr>
          <w:b/>
          <w:color w:val="000000"/>
          <w:sz w:val="24"/>
          <w:szCs w:val="24"/>
          <w:shd w:val="clear" w:color="auto" w:fill="FFFFFF"/>
        </w:rPr>
        <w:t>;</w:t>
      </w:r>
    </w:p>
    <w:p w:rsidR="00EB3179" w:rsidRDefault="00653AB6" w:rsidP="00653AB6">
      <w:pPr>
        <w:ind w:firstLine="709"/>
        <w:jc w:val="both"/>
        <w:rPr>
          <w:color w:val="000000"/>
          <w:shd w:val="clear" w:color="auto" w:fill="FFFFFF"/>
        </w:rPr>
      </w:pPr>
      <w:r w:rsidRPr="00EB3179">
        <w:rPr>
          <w:b/>
          <w:color w:val="000000"/>
          <w:sz w:val="24"/>
          <w:szCs w:val="24"/>
          <w:shd w:val="clear" w:color="auto" w:fill="FFFFFF"/>
        </w:rPr>
        <w:t>- Движимое имуществ</w:t>
      </w:r>
      <w:proofErr w:type="gramStart"/>
      <w:r w:rsidRPr="00EB3179">
        <w:rPr>
          <w:b/>
          <w:color w:val="000000"/>
          <w:sz w:val="24"/>
          <w:szCs w:val="24"/>
          <w:shd w:val="clear" w:color="auto" w:fill="FFFFFF"/>
        </w:rPr>
        <w:t>о ООО</w:t>
      </w:r>
      <w:proofErr w:type="gramEnd"/>
      <w:r w:rsidRPr="00EB3179">
        <w:rPr>
          <w:b/>
          <w:color w:val="000000"/>
          <w:sz w:val="24"/>
          <w:szCs w:val="24"/>
          <w:shd w:val="clear" w:color="auto" w:fill="FFFFFF"/>
        </w:rPr>
        <w:t xml:space="preserve"> «Спектр-Авто-Ф» согласно перечня приложения №1 к настоящему договору. </w:t>
      </w:r>
      <w:r w:rsidR="002B5CE5">
        <w:rPr>
          <w:b/>
          <w:color w:val="000000"/>
          <w:sz w:val="24"/>
          <w:szCs w:val="24"/>
          <w:shd w:val="clear" w:color="auto" w:fill="FFFFFF"/>
        </w:rPr>
        <w:t>И</w:t>
      </w:r>
      <w:r w:rsidRPr="00EB3179">
        <w:rPr>
          <w:b/>
          <w:color w:val="000000"/>
          <w:sz w:val="24"/>
          <w:szCs w:val="24"/>
          <w:shd w:val="clear" w:color="auto" w:fill="FFFFFF"/>
        </w:rPr>
        <w:t xml:space="preserve">мущество находится </w:t>
      </w:r>
      <w:r w:rsidR="00A65B4A">
        <w:rPr>
          <w:b/>
          <w:color w:val="000000"/>
          <w:sz w:val="24"/>
          <w:szCs w:val="24"/>
          <w:shd w:val="clear" w:color="auto" w:fill="FFFFFF"/>
        </w:rPr>
        <w:t>по адресу: Ярославская область,</w:t>
      </w:r>
      <w:r w:rsidR="002B5CE5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65B4A">
        <w:rPr>
          <w:b/>
          <w:color w:val="000000"/>
          <w:sz w:val="24"/>
          <w:szCs w:val="24"/>
          <w:shd w:val="clear" w:color="auto" w:fill="FFFFFF"/>
        </w:rPr>
        <w:t>г</w:t>
      </w:r>
      <w:proofErr w:type="gramStart"/>
      <w:r w:rsidR="00A65B4A">
        <w:rPr>
          <w:b/>
          <w:color w:val="000000"/>
          <w:sz w:val="24"/>
          <w:szCs w:val="24"/>
          <w:shd w:val="clear" w:color="auto" w:fill="FFFFFF"/>
        </w:rPr>
        <w:t>.</w:t>
      </w:r>
      <w:r w:rsidRPr="00EB3179">
        <w:rPr>
          <w:b/>
          <w:color w:val="000000"/>
          <w:sz w:val="24"/>
          <w:szCs w:val="24"/>
          <w:shd w:val="clear" w:color="auto" w:fill="FFFFFF"/>
        </w:rPr>
        <w:t>Я</w:t>
      </w:r>
      <w:proofErr w:type="gramEnd"/>
      <w:r w:rsidRPr="00EB3179">
        <w:rPr>
          <w:b/>
          <w:color w:val="000000"/>
          <w:sz w:val="24"/>
          <w:szCs w:val="24"/>
          <w:shd w:val="clear" w:color="auto" w:fill="FFFFFF"/>
        </w:rPr>
        <w:t>рославль</w:t>
      </w:r>
      <w:proofErr w:type="spellEnd"/>
      <w:r w:rsidRPr="00EB3179">
        <w:rPr>
          <w:b/>
          <w:color w:val="000000"/>
          <w:sz w:val="24"/>
          <w:szCs w:val="24"/>
          <w:shd w:val="clear" w:color="auto" w:fill="FFFFFF"/>
        </w:rPr>
        <w:t>, Промышленное шоссе, д. 53</w:t>
      </w:r>
      <w:r w:rsidR="00EB3179">
        <w:rPr>
          <w:b/>
          <w:color w:val="000000"/>
          <w:sz w:val="24"/>
          <w:szCs w:val="24"/>
          <w:shd w:val="clear" w:color="auto" w:fill="FFFFFF"/>
        </w:rPr>
        <w:t>.</w:t>
      </w:r>
    </w:p>
    <w:p w:rsidR="00732D79" w:rsidRPr="00AA069D" w:rsidRDefault="00732D79" w:rsidP="00EB3179">
      <w:pPr>
        <w:jc w:val="both"/>
        <w:rPr>
          <w:sz w:val="24"/>
          <w:szCs w:val="24"/>
          <w:u w:val="single"/>
        </w:rPr>
      </w:pPr>
      <w:r w:rsidRPr="00AA069D">
        <w:rPr>
          <w:sz w:val="24"/>
          <w:szCs w:val="24"/>
        </w:rPr>
        <w:t>____</w:t>
      </w:r>
      <w:r w:rsidRPr="00AA069D">
        <w:rPr>
          <w:sz w:val="24"/>
          <w:szCs w:val="24"/>
          <w:u w:val="single"/>
        </w:rPr>
        <w:t>(иные данные индивидуализирующие объект)</w:t>
      </w:r>
      <w:r w:rsidRPr="006225EE">
        <w:rPr>
          <w:sz w:val="24"/>
          <w:szCs w:val="24"/>
        </w:rPr>
        <w:t>______________________________________</w:t>
      </w:r>
    </w:p>
    <w:p w:rsidR="00ED246C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Имущество принадлежит Продавцу на основании:</w:t>
      </w:r>
    </w:p>
    <w:p w:rsidR="00ED246C" w:rsidRDefault="00ED246C" w:rsidP="00ED246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__________(</w:t>
      </w:r>
      <w:r w:rsidRPr="00ED246C">
        <w:rPr>
          <w:sz w:val="24"/>
          <w:szCs w:val="24"/>
          <w:u w:val="single"/>
        </w:rPr>
        <w:t>сведения о правоустанавливающих документах</w:t>
      </w:r>
      <w:r>
        <w:rPr>
          <w:sz w:val="24"/>
          <w:szCs w:val="24"/>
        </w:rPr>
        <w:t>)_____________________________</w:t>
      </w:r>
    </w:p>
    <w:p w:rsidR="00ED246C" w:rsidRPr="00C0543A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>Существующие ограничения (обременения) прав на Имущество:</w:t>
      </w:r>
      <w:r>
        <w:rPr>
          <w:sz w:val="24"/>
          <w:szCs w:val="24"/>
        </w:rPr>
        <w:t xml:space="preserve"> </w:t>
      </w:r>
      <w:r w:rsidR="002B5CE5">
        <w:rPr>
          <w:sz w:val="24"/>
          <w:szCs w:val="24"/>
        </w:rPr>
        <w:t>Залог.</w:t>
      </w:r>
    </w:p>
    <w:p w:rsidR="00ED246C" w:rsidRPr="00AA069D" w:rsidRDefault="00ED246C" w:rsidP="005906E1">
      <w:pPr>
        <w:ind w:firstLine="709"/>
        <w:jc w:val="both"/>
        <w:rPr>
          <w:sz w:val="24"/>
          <w:szCs w:val="24"/>
        </w:rPr>
      </w:pPr>
      <w:proofErr w:type="gramStart"/>
      <w:r w:rsidRPr="00AA069D">
        <w:rPr>
          <w:sz w:val="24"/>
          <w:szCs w:val="24"/>
        </w:rPr>
        <w:t xml:space="preserve">В соответствии с п. 12. постановления Пленума Высшего Арбитражного суда РФ от 23.07.2009 №58 продажа заложенного имущества в порядке, предусмотренном Законом о банкротстве (пунктами 4, 5, 8 - 19 статьи 110, пунктом 3 статьи 111, абзацем третьим пункта 41 </w:t>
      </w:r>
      <w:r w:rsidRPr="00AA069D">
        <w:rPr>
          <w:sz w:val="24"/>
          <w:szCs w:val="24"/>
        </w:rPr>
        <w:lastRenderedPageBreak/>
        <w:t>статьи 138), приводит к прекращению права залога в силу закона применительно к подпункту 4 пункта 1 статьи 352 ГК РФ, абзацу шестому</w:t>
      </w:r>
      <w:proofErr w:type="gramEnd"/>
      <w:r w:rsidRPr="00AA069D">
        <w:rPr>
          <w:sz w:val="24"/>
          <w:szCs w:val="24"/>
        </w:rPr>
        <w:t xml:space="preserve"> пункта 5 статьи 18.1 Закона о банкротстве.</w:t>
      </w:r>
    </w:p>
    <w:p w:rsidR="00ED246C" w:rsidRDefault="00ED246C" w:rsidP="005906E1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Покупатель приобретает имущество в связи со следующими обстоятельствами: ______(</w:t>
      </w:r>
      <w:r w:rsidRPr="00ED246C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ED246C">
        <w:rPr>
          <w:rStyle w:val="a7"/>
          <w:b w:val="0"/>
          <w:sz w:val="24"/>
          <w:szCs w:val="24"/>
        </w:rPr>
        <w:t>)_____________________________________________________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Стоимость </w:t>
      </w:r>
      <w:r w:rsidRPr="00ED246C">
        <w:rPr>
          <w:sz w:val="24"/>
          <w:szCs w:val="24"/>
        </w:rPr>
        <w:t xml:space="preserve">Имущества </w:t>
      </w:r>
      <w:r w:rsidRPr="00ED246C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ED246C">
        <w:rPr>
          <w:sz w:val="24"/>
          <w:szCs w:val="24"/>
        </w:rPr>
        <w:t>:</w:t>
      </w:r>
    </w:p>
    <w:p w:rsidR="00ED246C" w:rsidRPr="00ED246C" w:rsidRDefault="00ED246C" w:rsidP="00ED246C">
      <w:pPr>
        <w:pStyle w:val="a6"/>
        <w:jc w:val="both"/>
        <w:rPr>
          <w:sz w:val="24"/>
          <w:szCs w:val="24"/>
        </w:rPr>
      </w:pPr>
      <w:r w:rsidRPr="00ED246C">
        <w:rPr>
          <w:sz w:val="24"/>
          <w:szCs w:val="24"/>
        </w:rPr>
        <w:t>___________________________________________________________;</w:t>
      </w:r>
    </w:p>
    <w:p w:rsidR="00ED246C" w:rsidRPr="00ED246C" w:rsidRDefault="00ED246C" w:rsidP="00ED246C">
      <w:pPr>
        <w:pStyle w:val="a6"/>
        <w:jc w:val="both"/>
        <w:rPr>
          <w:sz w:val="24"/>
          <w:szCs w:val="24"/>
        </w:rPr>
      </w:pPr>
      <w:r w:rsidRPr="00ED246C">
        <w:rPr>
          <w:sz w:val="24"/>
          <w:szCs w:val="24"/>
        </w:rPr>
        <w:t>___________________________________________________________.</w:t>
      </w:r>
    </w:p>
    <w:p w:rsidR="004377D5" w:rsidRPr="00374F99" w:rsidRDefault="00ED246C" w:rsidP="004377D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2.2.</w:t>
      </w:r>
      <w:r w:rsidRPr="00ED246C">
        <w:rPr>
          <w:rStyle w:val="a7"/>
          <w:b w:val="0"/>
          <w:sz w:val="24"/>
          <w:szCs w:val="24"/>
        </w:rPr>
        <w:tab/>
      </w:r>
      <w:r w:rsidR="004377D5"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</w:t>
      </w:r>
      <w:r w:rsidR="004377D5" w:rsidRPr="00A93622">
        <w:rPr>
          <w:rStyle w:val="a7"/>
          <w:b w:val="0"/>
          <w:sz w:val="24"/>
          <w:szCs w:val="24"/>
        </w:rPr>
        <w:t>8</w:t>
      </w:r>
      <w:r w:rsidR="004377D5" w:rsidRPr="008155DE">
        <w:rPr>
          <w:rStyle w:val="a7"/>
          <w:b w:val="0"/>
          <w:sz w:val="24"/>
          <w:szCs w:val="24"/>
        </w:rPr>
        <w:t xml:space="preserve"> настоящего Договора.</w:t>
      </w:r>
    </w:p>
    <w:p w:rsidR="00ED246C" w:rsidRPr="00AA069D" w:rsidRDefault="00ED246C" w:rsidP="004377D5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ПЕРЕДАЧА ИМУЩЕСТВА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4377D5" w:rsidRPr="009E2752" w:rsidRDefault="004377D5" w:rsidP="004377D5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</w:t>
      </w:r>
      <w:proofErr w:type="gramStart"/>
      <w:r w:rsidRPr="009E2752">
        <w:rPr>
          <w:rStyle w:val="a7"/>
          <w:b w:val="0"/>
          <w:sz w:val="24"/>
          <w:szCs w:val="24"/>
        </w:rPr>
        <w:t>С даты подписания</w:t>
      </w:r>
      <w:proofErr w:type="gramEnd"/>
      <w:r w:rsidRPr="009E2752">
        <w:rPr>
          <w:rStyle w:val="a7"/>
          <w:b w:val="0"/>
          <w:sz w:val="24"/>
          <w:szCs w:val="24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4.1.</w:t>
      </w:r>
      <w:r w:rsidRPr="00ED246C">
        <w:rPr>
          <w:rStyle w:val="a7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4377D5" w:rsidRPr="00374F99" w:rsidRDefault="00ED246C" w:rsidP="004377D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4.2.</w:t>
      </w:r>
      <w:r w:rsidRPr="00ED246C">
        <w:rPr>
          <w:rStyle w:val="a7"/>
          <w:b w:val="0"/>
          <w:sz w:val="24"/>
          <w:szCs w:val="24"/>
        </w:rPr>
        <w:tab/>
      </w:r>
      <w:r w:rsidR="004377D5" w:rsidRPr="008155DE">
        <w:rPr>
          <w:rStyle w:val="a7"/>
          <w:b w:val="0"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</w:t>
      </w:r>
      <w:r w:rsidR="004377D5" w:rsidRPr="00374F99">
        <w:rPr>
          <w:rStyle w:val="a7"/>
          <w:b w:val="0"/>
          <w:sz w:val="24"/>
          <w:szCs w:val="24"/>
        </w:rPr>
        <w:t>. Заключение соглашения о расторжении договора не требуется.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5.1.</w:t>
      </w:r>
      <w:r w:rsidRPr="00ED246C">
        <w:rPr>
          <w:rStyle w:val="a7"/>
          <w:b w:val="0"/>
          <w:sz w:val="24"/>
          <w:szCs w:val="24"/>
        </w:rPr>
        <w:tab/>
        <w:t xml:space="preserve">Стороны договорились, что государственная регистрация перехода права собственности на </w:t>
      </w:r>
      <w:r w:rsidR="004377D5">
        <w:rPr>
          <w:rStyle w:val="a7"/>
          <w:b w:val="0"/>
          <w:sz w:val="24"/>
          <w:szCs w:val="24"/>
        </w:rPr>
        <w:t>недвижимое и</w:t>
      </w:r>
      <w:r w:rsidRPr="00ED246C">
        <w:rPr>
          <w:rStyle w:val="a7"/>
          <w:b w:val="0"/>
          <w:sz w:val="24"/>
          <w:szCs w:val="24"/>
        </w:rPr>
        <w:t>мущество производится после подписания передаточного акта.</w:t>
      </w:r>
    </w:p>
    <w:p w:rsid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5.2.</w:t>
      </w:r>
      <w:r w:rsidRPr="00ED246C">
        <w:rPr>
          <w:rStyle w:val="a7"/>
          <w:b w:val="0"/>
          <w:sz w:val="24"/>
          <w:szCs w:val="24"/>
        </w:rPr>
        <w:tab/>
        <w:t xml:space="preserve">Право собственности на </w:t>
      </w:r>
      <w:r w:rsidR="004377D5">
        <w:rPr>
          <w:rStyle w:val="a7"/>
          <w:b w:val="0"/>
          <w:sz w:val="24"/>
          <w:szCs w:val="24"/>
        </w:rPr>
        <w:t>недвижимое и</w:t>
      </w:r>
      <w:r w:rsidRPr="00ED246C">
        <w:rPr>
          <w:rStyle w:val="a7"/>
          <w:b w:val="0"/>
          <w:sz w:val="24"/>
          <w:szCs w:val="24"/>
        </w:rPr>
        <w:t xml:space="preserve">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 w:rsidR="006B564A">
        <w:rPr>
          <w:rStyle w:val="a7"/>
          <w:b w:val="0"/>
          <w:sz w:val="24"/>
          <w:szCs w:val="24"/>
        </w:rPr>
        <w:t>Ярославской области</w:t>
      </w:r>
      <w:r w:rsidRPr="00ED246C">
        <w:rPr>
          <w:rStyle w:val="a7"/>
          <w:b w:val="0"/>
          <w:sz w:val="24"/>
          <w:szCs w:val="24"/>
        </w:rPr>
        <w:t>.</w:t>
      </w:r>
    </w:p>
    <w:p w:rsidR="004377D5" w:rsidRPr="00374F99" w:rsidRDefault="004377D5" w:rsidP="004377D5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5.3. </w:t>
      </w:r>
      <w:r w:rsidRPr="00374F99">
        <w:rPr>
          <w:rStyle w:val="a7"/>
          <w:b w:val="0"/>
          <w:sz w:val="24"/>
          <w:szCs w:val="24"/>
        </w:rPr>
        <w:t>Право собственности на</w:t>
      </w:r>
      <w:r>
        <w:rPr>
          <w:rStyle w:val="a7"/>
          <w:b w:val="0"/>
          <w:sz w:val="24"/>
          <w:szCs w:val="24"/>
        </w:rPr>
        <w:t xml:space="preserve"> движимое имущество возникает у Покупателя </w:t>
      </w:r>
      <w:proofErr w:type="gramStart"/>
      <w:r>
        <w:rPr>
          <w:rStyle w:val="a7"/>
          <w:b w:val="0"/>
          <w:sz w:val="24"/>
          <w:szCs w:val="24"/>
        </w:rPr>
        <w:t>с даты подписания</w:t>
      </w:r>
      <w:proofErr w:type="gramEnd"/>
      <w:r>
        <w:rPr>
          <w:rStyle w:val="a7"/>
          <w:b w:val="0"/>
          <w:sz w:val="24"/>
          <w:szCs w:val="24"/>
        </w:rPr>
        <w:t xml:space="preserve"> передаточного акта.</w:t>
      </w:r>
    </w:p>
    <w:p w:rsidR="00ED246C" w:rsidRPr="00ED246C" w:rsidRDefault="004377D5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5.4</w:t>
      </w:r>
      <w:r w:rsidR="00ED246C" w:rsidRPr="00ED246C">
        <w:rPr>
          <w:rStyle w:val="a7"/>
          <w:b w:val="0"/>
          <w:sz w:val="24"/>
          <w:szCs w:val="24"/>
        </w:rPr>
        <w:t>.</w:t>
      </w:r>
      <w:r w:rsidR="00ED246C" w:rsidRPr="00ED246C">
        <w:rPr>
          <w:rStyle w:val="a7"/>
          <w:b w:val="0"/>
          <w:sz w:val="24"/>
          <w:szCs w:val="24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lastRenderedPageBreak/>
        <w:t>Порядок расторжения договора определяется действующим законодательством и п. 4.2. настоящего договора.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ED246C" w:rsidRPr="00ED246C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7.1.</w:t>
      </w:r>
      <w:r w:rsidRPr="00ED246C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4377D5">
        <w:rPr>
          <w:rStyle w:val="a7"/>
          <w:b w:val="0"/>
          <w:sz w:val="24"/>
          <w:szCs w:val="24"/>
        </w:rPr>
        <w:t>Ярославской</w:t>
      </w:r>
      <w:r w:rsidRPr="00ED246C">
        <w:rPr>
          <w:rStyle w:val="a7"/>
          <w:b w:val="0"/>
          <w:sz w:val="24"/>
          <w:szCs w:val="24"/>
        </w:rPr>
        <w:t xml:space="preserve"> области.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7.2.</w:t>
      </w:r>
      <w:r w:rsidRPr="00ED246C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7.3.</w:t>
      </w:r>
      <w:r w:rsidRPr="00ED246C">
        <w:rPr>
          <w:rStyle w:val="a7"/>
          <w:b w:val="0"/>
          <w:sz w:val="24"/>
          <w:szCs w:val="24"/>
        </w:rPr>
        <w:tab/>
        <w:t>Настоящий договор составлен в четырех экземплярах, имеющих равную юридическую силу: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первый экземпляр Продавцу;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второй экземпляр Покупателю;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третий экземпляр для хранения в управлении Федеральной службы государственной регистрации, кадастра и картографии по</w:t>
      </w:r>
      <w:r w:rsidR="006B564A">
        <w:rPr>
          <w:rStyle w:val="a7"/>
          <w:b w:val="0"/>
          <w:sz w:val="24"/>
          <w:szCs w:val="24"/>
        </w:rPr>
        <w:t xml:space="preserve"> Ярославской области</w:t>
      </w:r>
      <w:r w:rsidRPr="00ED246C">
        <w:rPr>
          <w:rStyle w:val="a7"/>
          <w:b w:val="0"/>
          <w:sz w:val="24"/>
          <w:szCs w:val="24"/>
        </w:rPr>
        <w:t>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четвертый – залогодержателю.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ED246C" w:rsidRPr="00AA069D" w:rsidRDefault="00ED246C" w:rsidP="002B5CE5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</w:t>
      </w:r>
      <w:r>
        <w:rPr>
          <w:rStyle w:val="a7"/>
          <w:sz w:val="24"/>
          <w:szCs w:val="24"/>
        </w:rPr>
        <w:t>__________________________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</w:t>
      </w:r>
      <w:r>
        <w:rPr>
          <w:rStyle w:val="a7"/>
          <w:sz w:val="24"/>
          <w:szCs w:val="24"/>
        </w:rPr>
        <w:t>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ПОДПИСИ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center"/>
        <w:rPr>
          <w:bCs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</w:t>
      </w:r>
    </w:p>
    <w:p w:rsidR="005352CA" w:rsidRDefault="005352CA">
      <w:pPr>
        <w:spacing w:after="200" w:line="276" w:lineRule="auto"/>
      </w:pPr>
    </w:p>
    <w:sectPr w:rsidR="005352CA" w:rsidSect="004F71EE">
      <w:footerReference w:type="even" r:id="rId8"/>
      <w:footerReference w:type="default" r:id="rId9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E7" w:rsidRDefault="002050E7" w:rsidP="00ED246C">
      <w:r>
        <w:separator/>
      </w:r>
    </w:p>
  </w:endnote>
  <w:endnote w:type="continuationSeparator" w:id="0">
    <w:p w:rsidR="002050E7" w:rsidRDefault="002050E7" w:rsidP="00ED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48" w:rsidRDefault="008929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92948" w:rsidRDefault="0089294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48" w:rsidRPr="00712F93" w:rsidRDefault="00892948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61C9">
      <w:rPr>
        <w:rStyle w:val="a5"/>
        <w:noProof/>
      </w:rPr>
      <w:t>3</w:t>
    </w:r>
    <w:r>
      <w:rPr>
        <w:rStyle w:val="a5"/>
      </w:rPr>
      <w:fldChar w:fldCharType="end"/>
    </w:r>
  </w:p>
  <w:p w:rsidR="00892948" w:rsidRDefault="008929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E7" w:rsidRDefault="002050E7" w:rsidP="00ED246C">
      <w:r>
        <w:separator/>
      </w:r>
    </w:p>
  </w:footnote>
  <w:footnote w:type="continuationSeparator" w:id="0">
    <w:p w:rsidR="002050E7" w:rsidRDefault="002050E7" w:rsidP="00ED246C">
      <w:r>
        <w:continuationSeparator/>
      </w:r>
    </w:p>
  </w:footnote>
  <w:footnote w:id="1">
    <w:p w:rsidR="00892948" w:rsidRDefault="00892948" w:rsidP="00ED246C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892948" w:rsidRDefault="00892948" w:rsidP="00ED246C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46C"/>
    <w:rsid w:val="0002208B"/>
    <w:rsid w:val="00121DC3"/>
    <w:rsid w:val="002050E7"/>
    <w:rsid w:val="002832BC"/>
    <w:rsid w:val="002B5CE5"/>
    <w:rsid w:val="002F1E0E"/>
    <w:rsid w:val="004377D5"/>
    <w:rsid w:val="004F71EE"/>
    <w:rsid w:val="005352CA"/>
    <w:rsid w:val="005906E1"/>
    <w:rsid w:val="00653AB6"/>
    <w:rsid w:val="006626CF"/>
    <w:rsid w:val="006B564A"/>
    <w:rsid w:val="00732D79"/>
    <w:rsid w:val="008851AE"/>
    <w:rsid w:val="00892948"/>
    <w:rsid w:val="00A35170"/>
    <w:rsid w:val="00A53191"/>
    <w:rsid w:val="00A65B4A"/>
    <w:rsid w:val="00B71AC2"/>
    <w:rsid w:val="00C16FD6"/>
    <w:rsid w:val="00C861C9"/>
    <w:rsid w:val="00CF2199"/>
    <w:rsid w:val="00EB3179"/>
    <w:rsid w:val="00ED246C"/>
    <w:rsid w:val="00F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46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4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D246C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ED24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D246C"/>
  </w:style>
  <w:style w:type="paragraph" w:styleId="a6">
    <w:name w:val="No Spacing"/>
    <w:uiPriority w:val="1"/>
    <w:qFormat/>
    <w:rsid w:val="00ED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ED246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D246C"/>
  </w:style>
  <w:style w:type="character" w:customStyle="1" w:styleId="a9">
    <w:name w:val="Текст сноски Знак"/>
    <w:basedOn w:val="a0"/>
    <w:link w:val="a8"/>
    <w:uiPriority w:val="99"/>
    <w:semiHidden/>
    <w:rsid w:val="00ED2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D246C"/>
    <w:rPr>
      <w:vertAlign w:val="superscript"/>
    </w:rPr>
  </w:style>
  <w:style w:type="paragraph" w:styleId="ab">
    <w:name w:val="List Paragraph"/>
    <w:basedOn w:val="a"/>
    <w:uiPriority w:val="34"/>
    <w:qFormat/>
    <w:rsid w:val="00590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Julia</cp:lastModifiedBy>
  <cp:revision>14</cp:revision>
  <cp:lastPrinted>2016-04-08T07:54:00Z</cp:lastPrinted>
  <dcterms:created xsi:type="dcterms:W3CDTF">2016-02-19T10:57:00Z</dcterms:created>
  <dcterms:modified xsi:type="dcterms:W3CDTF">2018-06-04T08:25:00Z</dcterms:modified>
</cp:coreProperties>
</file>