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="00FA3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</w:t>
      </w:r>
      <w:r w:rsidR="00AF7FCC">
        <w:rPr>
          <w:rFonts w:ascii="Times New Roman" w:hAnsi="Times New Roman" w:cs="Times New Roman"/>
          <w:bCs/>
          <w:sz w:val="24"/>
          <w:szCs w:val="24"/>
        </w:rPr>
        <w:t>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3799C" w:rsidRDefault="00000CDD" w:rsidP="00DD7843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1A77A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</w:t>
      </w:r>
      <w:r w:rsidR="00572ADC">
        <w:rPr>
          <w:sz w:val="24"/>
          <w:szCs w:val="24"/>
        </w:rPr>
        <w:t xml:space="preserve">жного суда Приморского края от </w:t>
      </w:r>
      <w:r w:rsidR="0083799C">
        <w:rPr>
          <w:sz w:val="24"/>
          <w:szCs w:val="24"/>
        </w:rPr>
        <w:t>04</w:t>
      </w:r>
      <w:r w:rsidR="009D5AA9">
        <w:rPr>
          <w:sz w:val="24"/>
          <w:szCs w:val="24"/>
        </w:rPr>
        <w:t>.</w:t>
      </w:r>
      <w:r w:rsidR="0083799C">
        <w:rPr>
          <w:sz w:val="24"/>
          <w:szCs w:val="24"/>
        </w:rPr>
        <w:t>05</w:t>
      </w:r>
      <w:r w:rsidR="009D5AA9">
        <w:rPr>
          <w:sz w:val="24"/>
          <w:szCs w:val="24"/>
        </w:rPr>
        <w:t>.201</w:t>
      </w:r>
      <w:r w:rsidR="0083799C">
        <w:rPr>
          <w:sz w:val="24"/>
          <w:szCs w:val="24"/>
        </w:rPr>
        <w:t>8</w:t>
      </w:r>
      <w:r w:rsidR="009D5AA9">
        <w:rPr>
          <w:sz w:val="24"/>
          <w:szCs w:val="24"/>
        </w:rPr>
        <w:t xml:space="preserve">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572ADC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83799C">
        <w:rPr>
          <w:spacing w:val="-4"/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r w:rsidR="0083799C">
        <w:rPr>
          <w:spacing w:val="-8"/>
          <w:sz w:val="24"/>
          <w:szCs w:val="24"/>
        </w:rPr>
        <w:t xml:space="preserve"> ____</w:t>
      </w:r>
      <w:r w:rsidR="00DD7843" w:rsidRPr="00DD7843">
        <w:rPr>
          <w:b/>
          <w:sz w:val="24"/>
          <w:szCs w:val="24"/>
        </w:rPr>
        <w:t>___________________________</w:t>
      </w:r>
      <w:r w:rsidR="00DD7843">
        <w:rPr>
          <w:b/>
          <w:sz w:val="24"/>
          <w:szCs w:val="24"/>
        </w:rPr>
        <w:t>_______</w:t>
      </w:r>
      <w:proofErr w:type="gramEnd"/>
    </w:p>
    <w:p w:rsidR="00DD7843" w:rsidRPr="00DD7843" w:rsidRDefault="0083799C" w:rsidP="0083799C">
      <w:pPr>
        <w:tabs>
          <w:tab w:val="left" w:pos="15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DD7843"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="00DD7843" w:rsidRPr="00DD7843">
        <w:rPr>
          <w:bCs/>
          <w:sz w:val="24"/>
          <w:szCs w:val="24"/>
        </w:rPr>
        <w:t>Стороны</w:t>
      </w:r>
      <w:r w:rsidR="00DD7843"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83799C">
        <w:rPr>
          <w:sz w:val="24"/>
          <w:szCs w:val="24"/>
        </w:rPr>
        <w:t>Настоящий Договор заключен Сторонами</w:t>
      </w:r>
      <w:r w:rsidR="009D5AA9" w:rsidRPr="0083799C">
        <w:rPr>
          <w:sz w:val="24"/>
          <w:szCs w:val="24"/>
        </w:rPr>
        <w:t>,</w:t>
      </w:r>
      <w:r w:rsidRPr="0083799C">
        <w:rPr>
          <w:sz w:val="24"/>
          <w:szCs w:val="24"/>
        </w:rPr>
        <w:t xml:space="preserve"> в связи с проведенными торгами</w:t>
      </w:r>
      <w:r w:rsidR="0083799C">
        <w:rPr>
          <w:sz w:val="24"/>
          <w:szCs w:val="24"/>
        </w:rPr>
        <w:t>,</w:t>
      </w:r>
      <w:r w:rsidRPr="0083799C">
        <w:rPr>
          <w:sz w:val="24"/>
          <w:szCs w:val="24"/>
        </w:rPr>
        <w:t xml:space="preserve"> </w:t>
      </w:r>
      <w:r w:rsidR="0083799C" w:rsidRPr="0083799C">
        <w:rPr>
          <w:rStyle w:val="blk"/>
          <w:sz w:val="24"/>
          <w:szCs w:val="24"/>
        </w:rPr>
        <w:t xml:space="preserve"> посредством публичного предложения </w:t>
      </w:r>
      <w:r w:rsidR="00000CDD" w:rsidRPr="0083799C">
        <w:rPr>
          <w:sz w:val="24"/>
          <w:szCs w:val="24"/>
        </w:rPr>
        <w:t>в соответствии со статьями 110, 111</w:t>
      </w:r>
      <w:r w:rsidRPr="0083799C">
        <w:rPr>
          <w:sz w:val="24"/>
          <w:szCs w:val="24"/>
        </w:rPr>
        <w:t xml:space="preserve"> Федерального закона от 26.10.2002 года № 127-ФЗ</w:t>
      </w:r>
      <w:proofErr w:type="gramStart"/>
      <w:r w:rsidRPr="0083799C">
        <w:rPr>
          <w:sz w:val="24"/>
          <w:szCs w:val="24"/>
        </w:rPr>
        <w:t>«О</w:t>
      </w:r>
      <w:proofErr w:type="gramEnd"/>
      <w:r w:rsidRPr="0083799C">
        <w:rPr>
          <w:sz w:val="24"/>
          <w:szCs w:val="24"/>
        </w:rPr>
        <w:t xml:space="preserve"> несостоятельности (банкротстве)»,</w:t>
      </w:r>
      <w:r w:rsidRPr="00DD7843">
        <w:rPr>
          <w:sz w:val="24"/>
          <w:szCs w:val="24"/>
        </w:rPr>
        <w:t xml:space="preserve">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», на основании Протокола о результатах проведения торгов от «__» _______  201</w:t>
      </w:r>
      <w:r w:rsidR="00AF7FCC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D5AA9" w:rsidRPr="00DD7843" w:rsidRDefault="009D5AA9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322884">
        <w:rPr>
          <w:sz w:val="24"/>
          <w:szCs w:val="24"/>
        </w:rPr>
        <w:tab/>
      </w:r>
      <w:r w:rsidRPr="009D5AA9">
        <w:rPr>
          <w:sz w:val="24"/>
          <w:szCs w:val="24"/>
        </w:rPr>
        <w:t>Лот №</w:t>
      </w:r>
      <w:r w:rsidR="00AF7FCC">
        <w:rPr>
          <w:sz w:val="24"/>
          <w:szCs w:val="24"/>
        </w:rPr>
        <w:t>_</w:t>
      </w:r>
      <w:r w:rsidRPr="009D5AA9">
        <w:rPr>
          <w:sz w:val="24"/>
          <w:szCs w:val="24"/>
        </w:rPr>
        <w:t>:</w:t>
      </w:r>
      <w:r w:rsidR="00FA378A">
        <w:rPr>
          <w:sz w:val="24"/>
          <w:szCs w:val="24"/>
        </w:rPr>
        <w:t>_________________________________________________</w:t>
      </w:r>
      <w:r w:rsidRPr="009D5AA9">
        <w:rPr>
          <w:sz w:val="24"/>
          <w:szCs w:val="24"/>
          <w:shd w:val="clear" w:color="auto" w:fill="FFFFFF"/>
        </w:rPr>
        <w:t>.</w:t>
      </w:r>
    </w:p>
    <w:p w:rsidR="00DD7843" w:rsidRPr="00DD7843" w:rsidRDefault="00DD7843" w:rsidP="00DD7843">
      <w:pPr>
        <w:pStyle w:val="a8"/>
        <w:numPr>
          <w:ilvl w:val="1"/>
          <w:numId w:val="1"/>
        </w:numPr>
        <w:shd w:val="clear" w:color="auto" w:fill="FFFFFF"/>
        <w:tabs>
          <w:tab w:val="left" w:pos="166"/>
          <w:tab w:val="left" w:pos="1276"/>
        </w:tabs>
        <w:ind w:left="0" w:firstLine="709"/>
        <w:jc w:val="both"/>
      </w:pPr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</w:t>
      </w:r>
      <w:r w:rsidR="00FA378A">
        <w:t>_______________________________________</w:t>
      </w:r>
      <w:r w:rsidRPr="00DD7843">
        <w:t xml:space="preserve">сделана запись регистрации № </w:t>
      </w:r>
      <w:r w:rsidR="00FA378A">
        <w:t>_________________________</w:t>
      </w:r>
      <w:r w:rsidRPr="00DD7843">
        <w:t xml:space="preserve">, что подтверждается </w:t>
      </w:r>
      <w:r w:rsidR="00FA378A">
        <w:t>__________________________________________________________________________________________________</w:t>
      </w:r>
      <w:r w:rsidRPr="00DD7843">
        <w:t>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FA378A">
        <w:rPr>
          <w:rFonts w:ascii="Times New Roman" w:hAnsi="Times New Roman" w:cs="Times New Roman"/>
        </w:rPr>
        <w:t>__________________________</w:t>
      </w:r>
      <w:r w:rsidR="009D5AA9">
        <w:rPr>
          <w:rFonts w:ascii="Times New Roman" w:hAnsi="Times New Roman" w:cs="Times New Roman"/>
        </w:rPr>
        <w:t xml:space="preserve"> (</w:t>
      </w:r>
      <w:r w:rsidR="00FA378A">
        <w:rPr>
          <w:rFonts w:ascii="Times New Roman" w:hAnsi="Times New Roman" w:cs="Times New Roman"/>
        </w:rPr>
        <w:t>__________________________________________</w:t>
      </w:r>
      <w:r w:rsidR="00200F40" w:rsidRPr="00200F40">
        <w:rPr>
          <w:rFonts w:ascii="Times New Roman" w:hAnsi="Times New Roman" w:cs="Times New Roman"/>
        </w:rPr>
        <w:t xml:space="preserve">) </w:t>
      </w:r>
      <w:proofErr w:type="gramEnd"/>
      <w:r w:rsidR="00200F40" w:rsidRPr="00200F40">
        <w:rPr>
          <w:rFonts w:ascii="Times New Roman" w:hAnsi="Times New Roman" w:cs="Times New Roman"/>
        </w:rPr>
        <w:t>рублей 00 копеек</w:t>
      </w:r>
      <w:r w:rsidRPr="00200F40">
        <w:rPr>
          <w:rFonts w:ascii="Times New Roman" w:hAnsi="Times New Roman" w:cs="Times New Roman"/>
        </w:rPr>
        <w:t>.</w:t>
      </w:r>
    </w:p>
    <w:p w:rsidR="00FA378A" w:rsidRDefault="00FA378A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lastRenderedPageBreak/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</w:t>
      </w:r>
      <w:proofErr w:type="gramStart"/>
      <w:r w:rsidRPr="00DD7843">
        <w:rPr>
          <w:color w:val="000000"/>
          <w:sz w:val="24"/>
          <w:szCs w:val="24"/>
        </w:rPr>
        <w:t>,</w:t>
      </w:r>
      <w:r w:rsidRPr="00DD7843">
        <w:rPr>
          <w:rStyle w:val="ConsNormal"/>
          <w:rFonts w:ascii="Times New Roman" w:hAnsi="Times New Roman" w:cs="Times New Roman"/>
        </w:rPr>
        <w:t>у</w:t>
      </w:r>
      <w:proofErr w:type="gramEnd"/>
      <w:r w:rsidRPr="00DD7843">
        <w:rPr>
          <w:rStyle w:val="ConsNormal"/>
          <w:rFonts w:ascii="Times New Roman" w:hAnsi="Times New Roman" w:cs="Times New Roman"/>
        </w:rPr>
        <w:t xml:space="preserve">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lastRenderedPageBreak/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DD7843" w:rsidRDefault="00DD7843" w:rsidP="00FA378A">
      <w:pPr>
        <w:pStyle w:val="ConsNormal0"/>
        <w:numPr>
          <w:ilvl w:val="1"/>
          <w:numId w:val="1"/>
        </w:numPr>
        <w:ind w:left="426" w:right="0" w:firstLine="141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FA378A">
      <w:pPr>
        <w:pStyle w:val="ConsNormal0"/>
        <w:ind w:left="426" w:right="0" w:hanging="1134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FA378A">
      <w:pPr>
        <w:pStyle w:val="ConsNormal0"/>
        <w:numPr>
          <w:ilvl w:val="0"/>
          <w:numId w:val="1"/>
        </w:numPr>
        <w:tabs>
          <w:tab w:val="clear" w:pos="1230"/>
        </w:tabs>
        <w:ind w:left="426" w:right="0" w:hanging="1134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FA378A">
      <w:pPr>
        <w:pStyle w:val="ConsNormal0"/>
        <w:ind w:left="426" w:right="0" w:hanging="1134"/>
        <w:rPr>
          <w:rFonts w:ascii="Times New Roman" w:hAnsi="Times New Roman" w:cs="Times New Roman"/>
          <w:b/>
        </w:rPr>
      </w:pPr>
    </w:p>
    <w:p w:rsidR="00DD7843" w:rsidRDefault="00DD7843" w:rsidP="00FA378A">
      <w:pPr>
        <w:pStyle w:val="ConsNormal0"/>
        <w:numPr>
          <w:ilvl w:val="1"/>
          <w:numId w:val="1"/>
        </w:numPr>
        <w:ind w:left="426" w:right="0" w:firstLine="141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proofErr w:type="gramStart"/>
      <w:r w:rsidRPr="00DD7843">
        <w:rPr>
          <w:color w:val="000000"/>
          <w:sz w:val="24"/>
          <w:szCs w:val="24"/>
        </w:rPr>
        <w:t>9.2.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322884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rPr>
          <w:sz w:val="24"/>
          <w:szCs w:val="24"/>
        </w:rPr>
      </w:pPr>
      <w:bookmarkStart w:id="0" w:name="_GoBack"/>
      <w:bookmarkEnd w:id="0"/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5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A77AB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2B21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2AD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60DA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8E4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3799C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50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AF7FCC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17B3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C7B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34E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378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3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6637-8DF6-4926-A6A5-EB10FB41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</cp:revision>
  <cp:lastPrinted>2017-08-14T09:37:00Z</cp:lastPrinted>
  <dcterms:created xsi:type="dcterms:W3CDTF">2018-06-07T02:31:00Z</dcterms:created>
  <dcterms:modified xsi:type="dcterms:W3CDTF">2018-06-07T02:35:00Z</dcterms:modified>
</cp:coreProperties>
</file>