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86" w:rsidRPr="00245386" w:rsidRDefault="00245386" w:rsidP="00245386">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sz w:val="24"/>
          <w:szCs w:val="24"/>
        </w:rPr>
      </w:pPr>
      <w:r w:rsidRPr="00692F5C">
        <w:rPr>
          <w:rFonts w:ascii="Times New Roman" w:eastAsia="Times New Roman" w:hAnsi="Times New Roman" w:cs="Times New Roman"/>
          <w:b/>
          <w:sz w:val="24"/>
          <w:szCs w:val="24"/>
        </w:rPr>
        <w:t>Форма Договора купли-продажи недвижимости нежилого назначения</w:t>
      </w:r>
    </w:p>
    <w:p w:rsidR="00245386" w:rsidRPr="00245386" w:rsidRDefault="00245386" w:rsidP="00245386">
      <w:pPr>
        <w:spacing w:after="0" w:line="240" w:lineRule="auto"/>
        <w:ind w:left="-851" w:right="-766"/>
        <w:jc w:val="center"/>
        <w:rPr>
          <w:rFonts w:ascii="Times New Roman" w:eastAsia="Times New Roman" w:hAnsi="Times New Roman" w:cs="Times New Roman"/>
          <w:b/>
          <w:sz w:val="16"/>
          <w:szCs w:val="16"/>
          <w:lang w:eastAsia="ru-RU"/>
        </w:rPr>
      </w:pPr>
    </w:p>
    <w:p w:rsidR="00245386" w:rsidRPr="00245386" w:rsidRDefault="00245386" w:rsidP="00F63B73"/>
    <w:p w:rsidR="00245386" w:rsidRPr="00245386" w:rsidRDefault="00245386" w:rsidP="00245386">
      <w:pPr>
        <w:spacing w:after="0" w:line="240" w:lineRule="auto"/>
        <w:jc w:val="center"/>
        <w:outlineLvl w:val="0"/>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 xml:space="preserve">ДОГОВОР № </w:t>
      </w:r>
    </w:p>
    <w:p w:rsidR="00245386" w:rsidRPr="00245386" w:rsidRDefault="00245386" w:rsidP="00245386">
      <w:pPr>
        <w:spacing w:after="0" w:line="240" w:lineRule="auto"/>
        <w:jc w:val="center"/>
        <w:rPr>
          <w:rFonts w:ascii="Times New Roman" w:eastAsia="Times New Roman" w:hAnsi="Times New Roman" w:cs="Times New Roman"/>
          <w:b/>
          <w:bCs/>
          <w:sz w:val="24"/>
          <w:szCs w:val="24"/>
        </w:rPr>
      </w:pPr>
      <w:r w:rsidRPr="00245386">
        <w:rPr>
          <w:rFonts w:ascii="Times New Roman" w:eastAsia="Times New Roman" w:hAnsi="Times New Roman" w:cs="Times New Roman"/>
          <w:b/>
          <w:bCs/>
          <w:sz w:val="24"/>
          <w:szCs w:val="24"/>
        </w:rPr>
        <w:t>купли-продажи недвижимости нежилого назначения</w:t>
      </w:r>
    </w:p>
    <w:p w:rsidR="00245386" w:rsidRPr="00245386" w:rsidRDefault="00245386" w:rsidP="00245386">
      <w:pPr>
        <w:spacing w:after="0" w:line="240" w:lineRule="auto"/>
        <w:jc w:val="both"/>
        <w:rPr>
          <w:rFonts w:ascii="Times New Roman" w:eastAsia="Times New Roman" w:hAnsi="Times New Roman" w:cs="Times New Roman"/>
          <w:sz w:val="24"/>
          <w:szCs w:val="24"/>
        </w:rPr>
      </w:pPr>
    </w:p>
    <w:p w:rsidR="00245386" w:rsidRPr="00245386" w:rsidRDefault="00245386" w:rsidP="00245386">
      <w:pPr>
        <w:spacing w:after="0" w:line="240" w:lineRule="auto"/>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г. Смоленск</w:t>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t xml:space="preserve">             «____ »</w:t>
      </w:r>
      <w:r>
        <w:rPr>
          <w:rFonts w:ascii="Times New Roman" w:eastAsia="Times New Roman" w:hAnsi="Times New Roman" w:cs="Times New Roman"/>
          <w:sz w:val="24"/>
          <w:szCs w:val="24"/>
        </w:rPr>
        <w:t>__________</w:t>
      </w:r>
      <w:r w:rsidRPr="00245386">
        <w:rPr>
          <w:rFonts w:ascii="Times New Roman" w:eastAsia="Times New Roman" w:hAnsi="Times New Roman" w:cs="Times New Roman"/>
          <w:sz w:val="24"/>
          <w:szCs w:val="24"/>
        </w:rPr>
        <w:t xml:space="preserve"> </w:t>
      </w:r>
      <w:r w:rsidRPr="00245386">
        <w:rPr>
          <w:rFonts w:ascii="Times New Roman" w:eastAsia="Times New Roman" w:hAnsi="Times New Roman" w:cs="Times New Roman"/>
          <w:sz w:val="24"/>
          <w:szCs w:val="24"/>
          <w:lang w:eastAsia="ru-RU"/>
        </w:rPr>
        <w:t xml:space="preserve"> </w:t>
      </w:r>
      <w:r w:rsidRPr="00245386">
        <w:rPr>
          <w:rFonts w:ascii="Times New Roman" w:eastAsia="Times New Roman" w:hAnsi="Times New Roman" w:cs="Times New Roman"/>
          <w:sz w:val="24"/>
          <w:szCs w:val="24"/>
        </w:rPr>
        <w:t>2018 г.</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rPr>
      </w:pP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roofErr w:type="gramStart"/>
      <w:r w:rsidRPr="00245386">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в лице своего филиала Среднерусский банка, именуемое в дальнейшем </w:t>
      </w:r>
      <w:r w:rsidRPr="00245386">
        <w:rPr>
          <w:rFonts w:ascii="Times New Roman" w:eastAsia="Times New Roman" w:hAnsi="Times New Roman" w:cs="Times New Roman"/>
          <w:b/>
          <w:sz w:val="24"/>
          <w:szCs w:val="24"/>
          <w:lang w:eastAsia="ru-RU"/>
        </w:rPr>
        <w:t>«Продавец»</w:t>
      </w:r>
      <w:r w:rsidRPr="00245386">
        <w:rPr>
          <w:rFonts w:ascii="Times New Roman" w:eastAsia="Times New Roman" w:hAnsi="Times New Roman" w:cs="Times New Roman"/>
          <w:sz w:val="24"/>
          <w:szCs w:val="24"/>
          <w:lang w:eastAsia="ru-RU"/>
        </w:rPr>
        <w:t>, в лице _______________, действующего на основании _________________, с одной стороны, и _______________, именуемый  в дальнейшем </w:t>
      </w:r>
      <w:r w:rsidRPr="00245386">
        <w:rPr>
          <w:rFonts w:ascii="Times New Roman" w:eastAsia="Times New Roman" w:hAnsi="Times New Roman" w:cs="Times New Roman"/>
          <w:b/>
          <w:sz w:val="24"/>
          <w:szCs w:val="24"/>
          <w:lang w:eastAsia="ru-RU"/>
        </w:rPr>
        <w:t>«Покупатель»</w:t>
      </w:r>
      <w:r w:rsidRPr="00245386">
        <w:rPr>
          <w:rFonts w:ascii="Times New Roman" w:eastAsia="Times New Roman" w:hAnsi="Times New Roman" w:cs="Times New Roman"/>
          <w:sz w:val="24"/>
          <w:szCs w:val="24"/>
          <w:lang w:eastAsia="ru-RU"/>
        </w:rPr>
        <w:t>, в лице __________________, действующего на основании _________________ с другой стороны, совместно именуемые далее «Стороны», а каждая в отдельности «Сторона», заключили</w:t>
      </w:r>
      <w:proofErr w:type="gramEnd"/>
      <w:r w:rsidRPr="00245386">
        <w:rPr>
          <w:rFonts w:ascii="Times New Roman" w:eastAsia="Times New Roman" w:hAnsi="Times New Roman" w:cs="Times New Roman"/>
          <w:sz w:val="24"/>
          <w:szCs w:val="24"/>
          <w:lang w:eastAsia="ru-RU"/>
        </w:rPr>
        <w:t xml:space="preserve"> настоящий договор (далее – «Договор») о нижеследующем:</w:t>
      </w:r>
    </w:p>
    <w:p w:rsidR="00245386" w:rsidRPr="00245386" w:rsidRDefault="00245386" w:rsidP="00245386">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1. ПРЕДМЕТ ДОГОВОРА</w:t>
      </w:r>
    </w:p>
    <w:p w:rsidR="00245386" w:rsidRPr="00245386" w:rsidRDefault="00245386" w:rsidP="00245386">
      <w:pPr>
        <w:spacing w:after="0" w:line="240" w:lineRule="auto"/>
        <w:ind w:firstLine="709"/>
        <w:jc w:val="both"/>
        <w:rPr>
          <w:rFonts w:ascii="Times New Roman" w:eastAsia="Times New Roman" w:hAnsi="Times New Roman" w:cs="Times New Roman"/>
          <w:b/>
          <w:sz w:val="24"/>
          <w:szCs w:val="24"/>
          <w:lang w:eastAsia="ru-RU"/>
        </w:rPr>
      </w:pPr>
    </w:p>
    <w:p w:rsidR="00245386" w:rsidRPr="00245386" w:rsidRDefault="00245386" w:rsidP="00245386">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недвижимое имущество (далее – «Имущество»):</w:t>
      </w:r>
    </w:p>
    <w:p w:rsidR="00245386" w:rsidRPr="00245386" w:rsidRDefault="00245386" w:rsidP="00245386">
      <w:pPr>
        <w:spacing w:after="0" w:line="240" w:lineRule="auto"/>
        <w:ind w:left="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1.1.1. </w:t>
      </w:r>
      <w:r>
        <w:rPr>
          <w:rFonts w:ascii="Times New Roman" w:eastAsia="Times New Roman" w:hAnsi="Times New Roman" w:cs="Times New Roman"/>
          <w:sz w:val="24"/>
          <w:szCs w:val="24"/>
          <w:lang w:eastAsia="ru-RU"/>
        </w:rPr>
        <w:t>Н</w:t>
      </w:r>
      <w:r w:rsidRPr="00245386">
        <w:rPr>
          <w:rFonts w:ascii="Times New Roman" w:eastAsia="Times New Roman" w:hAnsi="Times New Roman" w:cs="Times New Roman"/>
          <w:sz w:val="24"/>
          <w:szCs w:val="24"/>
          <w:lang w:eastAsia="ru-RU"/>
        </w:rPr>
        <w:t xml:space="preserve">ежилые помещения, назначение: нежилое, общая площадь </w:t>
      </w:r>
      <w:r>
        <w:rPr>
          <w:rFonts w:ascii="Times New Roman" w:eastAsia="Times New Roman" w:hAnsi="Times New Roman" w:cs="Times New Roman"/>
          <w:sz w:val="24"/>
          <w:szCs w:val="24"/>
          <w:lang w:eastAsia="ru-RU"/>
        </w:rPr>
        <w:t>360,4</w:t>
      </w:r>
      <w:r w:rsidRPr="002453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триста шестьдесят целых четыре десятых</w:t>
      </w:r>
      <w:r w:rsidRPr="00245386">
        <w:rPr>
          <w:rFonts w:ascii="Times New Roman" w:eastAsia="Times New Roman" w:hAnsi="Times New Roman" w:cs="Times New Roman"/>
          <w:sz w:val="24"/>
          <w:szCs w:val="24"/>
          <w:lang w:eastAsia="ru-RU"/>
        </w:rPr>
        <w:t xml:space="preserve">) квадратных метра, </w:t>
      </w:r>
      <w:r w:rsidR="00B67CA8">
        <w:rPr>
          <w:rFonts w:ascii="Times New Roman" w:eastAsia="Times New Roman" w:hAnsi="Times New Roman" w:cs="Times New Roman"/>
          <w:sz w:val="24"/>
          <w:szCs w:val="24"/>
          <w:lang w:eastAsia="ru-RU"/>
        </w:rPr>
        <w:t>1 этаж</w:t>
      </w:r>
      <w:r w:rsidRPr="00245386">
        <w:rPr>
          <w:rFonts w:ascii="Times New Roman" w:eastAsia="Times New Roman" w:hAnsi="Times New Roman" w:cs="Times New Roman"/>
          <w:sz w:val="24"/>
          <w:szCs w:val="24"/>
          <w:lang w:eastAsia="ru-RU"/>
        </w:rPr>
        <w:t xml:space="preserve"> (далее – «Объект»). </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Кадастровый/условный номер Объекта: </w:t>
      </w:r>
      <w:r w:rsidR="00B67CA8" w:rsidRPr="00B67CA8">
        <w:rPr>
          <w:rFonts w:ascii="Times New Roman" w:eastAsia="Times New Roman" w:hAnsi="Times New Roman" w:cs="Times New Roman"/>
          <w:sz w:val="24"/>
          <w:szCs w:val="24"/>
          <w:lang w:eastAsia="ru-RU"/>
        </w:rPr>
        <w:t>67:25:0010703:3914</w:t>
      </w:r>
      <w:r w:rsidRPr="00245386">
        <w:rPr>
          <w:rFonts w:ascii="Times New Roman" w:eastAsia="Times New Roman" w:hAnsi="Times New Roman" w:cs="Times New Roman"/>
          <w:sz w:val="24"/>
          <w:szCs w:val="24"/>
          <w:lang w:eastAsia="ru-RU"/>
        </w:rPr>
        <w:t xml:space="preserve">. </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Объект расположен по адресу: </w:t>
      </w:r>
      <w:proofErr w:type="gramStart"/>
      <w:r w:rsidRPr="00245386">
        <w:rPr>
          <w:rFonts w:ascii="Times New Roman" w:eastAsia="Times New Roman" w:hAnsi="Times New Roman" w:cs="Times New Roman"/>
          <w:sz w:val="24"/>
          <w:szCs w:val="24"/>
          <w:lang w:eastAsia="ru-RU"/>
        </w:rPr>
        <w:t>Смоленская</w:t>
      </w:r>
      <w:proofErr w:type="gramEnd"/>
      <w:r w:rsidRPr="00245386">
        <w:rPr>
          <w:rFonts w:ascii="Times New Roman" w:eastAsia="Times New Roman" w:hAnsi="Times New Roman" w:cs="Times New Roman"/>
          <w:sz w:val="24"/>
          <w:szCs w:val="24"/>
          <w:lang w:eastAsia="ru-RU"/>
        </w:rPr>
        <w:t xml:space="preserve"> обл., </w:t>
      </w:r>
      <w:r w:rsidR="00B67CA8" w:rsidRPr="00B67CA8">
        <w:rPr>
          <w:rFonts w:ascii="Times New Roman" w:eastAsia="Times New Roman" w:hAnsi="Times New Roman" w:cs="Times New Roman"/>
          <w:sz w:val="24"/>
          <w:szCs w:val="24"/>
          <w:lang w:eastAsia="ru-RU"/>
        </w:rPr>
        <w:t>г. Ярцево, ул. Строителей, д. 6-а</w:t>
      </w:r>
      <w:r w:rsidRPr="00245386">
        <w:rPr>
          <w:rFonts w:ascii="Times New Roman" w:eastAsia="Times New Roman" w:hAnsi="Times New Roman" w:cs="Times New Roman"/>
          <w:sz w:val="24"/>
          <w:szCs w:val="24"/>
          <w:lang w:eastAsia="ru-RU"/>
        </w:rPr>
        <w:t xml:space="preserve">. </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roofErr w:type="gramStart"/>
      <w:r w:rsidRPr="00245386">
        <w:rPr>
          <w:rFonts w:ascii="Times New Roman" w:eastAsia="Times New Roman" w:hAnsi="Times New Roman" w:cs="Times New Roman"/>
          <w:sz w:val="24"/>
          <w:szCs w:val="24"/>
          <w:lang w:eastAsia="ru-RU"/>
        </w:rPr>
        <w:t xml:space="preserve">Объект принадлежит Продавцу </w:t>
      </w:r>
      <w:r w:rsidR="00B67CA8" w:rsidRPr="00B67CA8">
        <w:rPr>
          <w:rFonts w:ascii="Times New Roman" w:eastAsia="Times New Roman" w:hAnsi="Times New Roman" w:cs="Times New Roman"/>
          <w:sz w:val="24"/>
          <w:szCs w:val="24"/>
          <w:lang w:eastAsia="ru-RU"/>
        </w:rPr>
        <w:t>на праве собственности, что подтверждается записью регистрации в Едином государственном реестре прав на недвижимое имущество и сделок с ним № 67-67-09/130/2007-306 от «10» октября 2007 года (свидетельство о государственной регистрации права, бланк серии 67-АБ № 429279, выдано «29» июля 2009 года Управлением Федеральной регистрационной службы по Смоленской области</w:t>
      </w:r>
      <w:r w:rsidRPr="00245386">
        <w:rPr>
          <w:rFonts w:ascii="Times New Roman" w:eastAsia="Times New Roman" w:hAnsi="Times New Roman" w:cs="Times New Roman"/>
          <w:sz w:val="24"/>
          <w:szCs w:val="24"/>
          <w:lang w:eastAsia="ru-RU"/>
        </w:rPr>
        <w:t>.</w:t>
      </w:r>
      <w:proofErr w:type="gramEnd"/>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Объект расположен на земельном участке, указанном в пункте 1.1.2. Договора.</w:t>
      </w:r>
    </w:p>
    <w:p w:rsidR="00B67CA8"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1.1.2. Земельный участок (далее – «Земельный участок») со следующими характеристиками: земельный участок, </w:t>
      </w:r>
      <w:r w:rsidR="00B67CA8" w:rsidRPr="00B67CA8">
        <w:rPr>
          <w:rFonts w:ascii="Times New Roman" w:eastAsia="Times New Roman" w:hAnsi="Times New Roman" w:cs="Times New Roman"/>
          <w:sz w:val="24"/>
          <w:szCs w:val="24"/>
          <w:lang w:eastAsia="ru-RU"/>
        </w:rPr>
        <w:t>категория земель: земли населенных пунктов, разрешенное использование: под здание с нежилыми помещениями в соответствии с кадастровым паспортом на земельный участок № 6700/301/2013-49057 от «11» марта 2013 года</w:t>
      </w:r>
      <w:r w:rsidR="00B67CA8">
        <w:rPr>
          <w:rFonts w:ascii="Times New Roman" w:eastAsia="Times New Roman" w:hAnsi="Times New Roman" w:cs="Times New Roman"/>
          <w:sz w:val="24"/>
          <w:szCs w:val="24"/>
          <w:lang w:eastAsia="ru-RU"/>
        </w:rPr>
        <w:t xml:space="preserve">, </w:t>
      </w:r>
      <w:r w:rsidR="00B67CA8" w:rsidRPr="00B67CA8">
        <w:rPr>
          <w:rFonts w:ascii="Times New Roman" w:eastAsia="Times New Roman" w:hAnsi="Times New Roman" w:cs="Times New Roman"/>
          <w:sz w:val="24"/>
          <w:szCs w:val="24"/>
          <w:lang w:eastAsia="ru-RU"/>
        </w:rPr>
        <w:t xml:space="preserve">площадью 976 </w:t>
      </w:r>
      <w:proofErr w:type="spellStart"/>
      <w:r w:rsidR="00B67CA8" w:rsidRPr="00B67CA8">
        <w:rPr>
          <w:rFonts w:ascii="Times New Roman" w:eastAsia="Times New Roman" w:hAnsi="Times New Roman" w:cs="Times New Roman"/>
          <w:sz w:val="24"/>
          <w:szCs w:val="24"/>
          <w:lang w:eastAsia="ru-RU"/>
        </w:rPr>
        <w:t>кв</w:t>
      </w:r>
      <w:proofErr w:type="gramStart"/>
      <w:r w:rsidR="00B67CA8" w:rsidRPr="00B67CA8">
        <w:rPr>
          <w:rFonts w:ascii="Times New Roman" w:eastAsia="Times New Roman" w:hAnsi="Times New Roman" w:cs="Times New Roman"/>
          <w:sz w:val="24"/>
          <w:szCs w:val="24"/>
          <w:lang w:eastAsia="ru-RU"/>
        </w:rPr>
        <w:t>.м</w:t>
      </w:r>
      <w:proofErr w:type="spellEnd"/>
      <w:proofErr w:type="gramEnd"/>
      <w:r w:rsidR="00B67CA8" w:rsidRPr="00B67CA8">
        <w:rPr>
          <w:rFonts w:ascii="Times New Roman" w:eastAsia="Times New Roman" w:hAnsi="Times New Roman" w:cs="Times New Roman"/>
          <w:sz w:val="24"/>
          <w:szCs w:val="24"/>
          <w:lang w:eastAsia="ru-RU"/>
        </w:rPr>
        <w:t>, доля в праве 43/100, кадастровый номер 67:25:0010703:31</w:t>
      </w:r>
      <w:r w:rsidR="00B67CA8">
        <w:rPr>
          <w:rFonts w:ascii="Times New Roman" w:eastAsia="Times New Roman" w:hAnsi="Times New Roman" w:cs="Times New Roman"/>
          <w:sz w:val="24"/>
          <w:szCs w:val="24"/>
          <w:lang w:eastAsia="ru-RU"/>
        </w:rPr>
        <w:t xml:space="preserve">, </w:t>
      </w:r>
      <w:r w:rsidR="00B67CA8" w:rsidRPr="00B67CA8">
        <w:rPr>
          <w:rFonts w:ascii="Times New Roman" w:eastAsia="Times New Roman" w:hAnsi="Times New Roman" w:cs="Times New Roman"/>
          <w:sz w:val="24"/>
          <w:szCs w:val="24"/>
          <w:lang w:eastAsia="ru-RU"/>
        </w:rPr>
        <w:t>расположенный по адресу: Смоленская область, г. Ярцево, ул. Строителей, д. 6-а</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roofErr w:type="gramStart"/>
      <w:r w:rsidRPr="00245386">
        <w:rPr>
          <w:rFonts w:ascii="Times New Roman" w:eastAsia="Times New Roman" w:hAnsi="Times New Roman" w:cs="Times New Roman"/>
          <w:sz w:val="24"/>
          <w:szCs w:val="24"/>
          <w:lang w:eastAsia="ru-RU"/>
        </w:rPr>
        <w:t xml:space="preserve">Земельный участок принадлежит Продавцу </w:t>
      </w:r>
      <w:r w:rsidR="00B67CA8" w:rsidRPr="00B67CA8">
        <w:rPr>
          <w:rFonts w:ascii="Times New Roman" w:eastAsia="Times New Roman" w:hAnsi="Times New Roman" w:cs="Times New Roman"/>
          <w:sz w:val="24"/>
          <w:szCs w:val="24"/>
          <w:lang w:eastAsia="ru-RU"/>
        </w:rPr>
        <w:t>на праве собственности, что подтверждается  записью регистрации в Едином государственном реестре прав на недвижимое имущество и сделок с ним № 67-67-09/116/2009-675 от «13» августа 2009 года (свидетельство о государственной регистрации права, бланк серии 67-АБ № 429760, выдано «14» августа 2009 года Управлением Федеральной регистрационной службы по Смоленской области</w:t>
      </w:r>
      <w:r w:rsidRPr="00245386">
        <w:rPr>
          <w:rFonts w:ascii="Times New Roman" w:eastAsia="Times New Roman" w:hAnsi="Times New Roman" w:cs="Times New Roman"/>
          <w:sz w:val="24"/>
          <w:szCs w:val="24"/>
          <w:lang w:eastAsia="ru-RU"/>
        </w:rPr>
        <w:t>.</w:t>
      </w:r>
      <w:proofErr w:type="gramEnd"/>
    </w:p>
    <w:p w:rsidR="00245386" w:rsidRPr="00245386" w:rsidRDefault="00245386" w:rsidP="00245386">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245386" w:rsidRPr="00245386" w:rsidRDefault="00245386" w:rsidP="00B67CA8">
      <w:pPr>
        <w:numPr>
          <w:ilvl w:val="1"/>
          <w:numId w:val="27"/>
        </w:numPr>
        <w:tabs>
          <w:tab w:val="clear" w:pos="1970"/>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Покупатель произвел осмотр Имущества, о чем Сторонами составлен Акт осмотра от «   » ___________ 2018 года. Покупатель принимает Имущество в состоянии, указанном в Акте осмотра.</w:t>
      </w:r>
    </w:p>
    <w:p w:rsidR="00245386" w:rsidRPr="00245386" w:rsidRDefault="00245386" w:rsidP="00834A0F">
      <w:pPr>
        <w:numPr>
          <w:ilvl w:val="1"/>
          <w:numId w:val="27"/>
        </w:numPr>
        <w:tabs>
          <w:tab w:val="clear" w:pos="1970"/>
          <w:tab w:val="num" w:pos="0"/>
        </w:tabs>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lastRenderedPageBreak/>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2. СТОИМОСТЬ ИМУЩЕСТВА И ПОРЯДОК РАСЧЕТОВ</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DE4C27" w:rsidRDefault="00DE4C27" w:rsidP="00834A0F">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8479CD">
        <w:rPr>
          <w:rFonts w:ascii="Times New Roman" w:eastAsia="Times New Roman" w:hAnsi="Times New Roman" w:cs="Times New Roman"/>
          <w:sz w:val="24"/>
          <w:szCs w:val="20"/>
          <w:lang w:eastAsia="ru-RU"/>
        </w:rPr>
        <w:t>Цена Объекта и Земельного участка, определенная по итогам аукциона, составляет</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4"/>
          <w:lang w:eastAsia="ru-RU"/>
        </w:rPr>
        <w:t xml:space="preserve"> _______, </w:t>
      </w:r>
      <w:r w:rsidRPr="008479CD">
        <w:rPr>
          <w:rFonts w:ascii="Times New Roman" w:eastAsia="Times New Roman" w:hAnsi="Times New Roman" w:cs="Times New Roman"/>
          <w:iCs/>
          <w:sz w:val="24"/>
          <w:szCs w:val="20"/>
          <w:lang w:eastAsia="ru-RU"/>
        </w:rPr>
        <w:t>кроме того НДС в размере</w:t>
      </w:r>
      <w:r>
        <w:rPr>
          <w:rFonts w:ascii="Times New Roman" w:eastAsia="Times New Roman" w:hAnsi="Times New Roman" w:cs="Times New Roman"/>
          <w:iCs/>
          <w:sz w:val="24"/>
          <w:szCs w:val="20"/>
          <w:lang w:eastAsia="ru-RU"/>
        </w:rPr>
        <w:t>__________</w:t>
      </w:r>
      <w:r>
        <w:rPr>
          <w:rFonts w:ascii="Times New Roman" w:eastAsia="Times New Roman" w:hAnsi="Times New Roman" w:cs="Times New Roman"/>
          <w:sz w:val="24"/>
          <w:szCs w:val="24"/>
          <w:lang w:eastAsia="ru-RU"/>
        </w:rPr>
        <w:t xml:space="preserve">, </w:t>
      </w:r>
      <w:r w:rsidRPr="008479CD">
        <w:rPr>
          <w:rFonts w:ascii="Times New Roman" w:eastAsia="Times New Roman" w:hAnsi="Times New Roman" w:cs="Times New Roman"/>
          <w:iCs/>
          <w:sz w:val="24"/>
          <w:szCs w:val="20"/>
          <w:lang w:eastAsia="ru-RU"/>
        </w:rPr>
        <w:t>итого с учетом НДС</w:t>
      </w:r>
      <w:r>
        <w:rPr>
          <w:rFonts w:ascii="Times New Roman" w:eastAsia="Times New Roman" w:hAnsi="Times New Roman" w:cs="Times New Roman"/>
          <w:iCs/>
          <w:sz w:val="24"/>
          <w:szCs w:val="20"/>
          <w:lang w:eastAsia="ru-RU"/>
        </w:rPr>
        <w:t>_________,</w:t>
      </w:r>
      <w:r w:rsidRPr="00DE4C27">
        <w:rPr>
          <w:rFonts w:ascii="Times New Roman" w:eastAsia="Times New Roman" w:hAnsi="Times New Roman" w:cs="Times New Roman"/>
          <w:sz w:val="24"/>
          <w:szCs w:val="20"/>
          <w:lang w:eastAsia="ru-RU"/>
        </w:rPr>
        <w:t xml:space="preserve"> </w:t>
      </w:r>
      <w:r w:rsidRPr="008479CD">
        <w:rPr>
          <w:rFonts w:ascii="Times New Roman" w:eastAsia="Times New Roman" w:hAnsi="Times New Roman" w:cs="Times New Roman"/>
          <w:sz w:val="24"/>
          <w:szCs w:val="20"/>
          <w:lang w:eastAsia="ru-RU"/>
        </w:rPr>
        <w:t>и  включает в себя:</w:t>
      </w:r>
    </w:p>
    <w:p w:rsidR="00DE4C27" w:rsidRP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sidRPr="00DE4C27">
        <w:rPr>
          <w:rFonts w:ascii="Times New Roman" w:eastAsia="Times New Roman" w:hAnsi="Times New Roman" w:cs="Times New Roman"/>
          <w:sz w:val="24"/>
          <w:szCs w:val="20"/>
          <w:lang w:eastAsia="ru-RU"/>
        </w:rPr>
        <w:t xml:space="preserve">- стоимость Объекта в размере </w:t>
      </w:r>
      <w:r>
        <w:rPr>
          <w:rFonts w:ascii="Times New Roman" w:eastAsia="Times New Roman" w:hAnsi="Times New Roman" w:cs="Times New Roman"/>
          <w:sz w:val="24"/>
          <w:szCs w:val="20"/>
          <w:lang w:eastAsia="ru-RU"/>
        </w:rPr>
        <w:t>_____________</w:t>
      </w:r>
      <w:r w:rsidRPr="00DE4C27">
        <w:rPr>
          <w:rFonts w:ascii="Times New Roman" w:eastAsia="Times New Roman" w:hAnsi="Times New Roman" w:cs="Times New Roman"/>
          <w:sz w:val="24"/>
          <w:szCs w:val="20"/>
          <w:lang w:eastAsia="ru-RU"/>
        </w:rPr>
        <w:t xml:space="preserve">, кроме того НДС 18% в размере </w:t>
      </w:r>
      <w:r>
        <w:rPr>
          <w:rFonts w:ascii="Times New Roman" w:eastAsia="Times New Roman" w:hAnsi="Times New Roman" w:cs="Times New Roman"/>
          <w:sz w:val="24"/>
          <w:szCs w:val="20"/>
          <w:lang w:eastAsia="ru-RU"/>
        </w:rPr>
        <w:t>____________</w:t>
      </w:r>
      <w:r w:rsidRPr="00DE4C27">
        <w:rPr>
          <w:rFonts w:ascii="Times New Roman" w:eastAsia="Times New Roman" w:hAnsi="Times New Roman" w:cs="Times New Roman"/>
          <w:sz w:val="24"/>
          <w:szCs w:val="20"/>
          <w:lang w:eastAsia="ru-RU"/>
        </w:rPr>
        <w:t xml:space="preserve">, итого с учетом НДС </w:t>
      </w:r>
      <w:r>
        <w:rPr>
          <w:rFonts w:ascii="Times New Roman" w:eastAsia="Times New Roman" w:hAnsi="Times New Roman" w:cs="Times New Roman"/>
          <w:sz w:val="24"/>
          <w:szCs w:val="20"/>
          <w:lang w:eastAsia="ru-RU"/>
        </w:rPr>
        <w:t>______________</w:t>
      </w:r>
      <w:r w:rsidRPr="00DE4C27">
        <w:rPr>
          <w:rFonts w:ascii="Times New Roman" w:eastAsia="Times New Roman" w:hAnsi="Times New Roman" w:cs="Times New Roman"/>
          <w:sz w:val="24"/>
          <w:szCs w:val="20"/>
          <w:lang w:eastAsia="ru-RU"/>
        </w:rPr>
        <w:t>.</w:t>
      </w: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sidRPr="00DE4C27">
        <w:rPr>
          <w:rFonts w:ascii="Times New Roman" w:eastAsia="Times New Roman" w:hAnsi="Times New Roman" w:cs="Times New Roman"/>
          <w:sz w:val="24"/>
          <w:szCs w:val="20"/>
          <w:lang w:eastAsia="ru-RU"/>
        </w:rPr>
        <w:t xml:space="preserve">- стоимость Земельного участка в </w:t>
      </w:r>
      <w:proofErr w:type="gramStart"/>
      <w:r w:rsidRPr="00DE4C27">
        <w:rPr>
          <w:rFonts w:ascii="Times New Roman" w:eastAsia="Times New Roman" w:hAnsi="Times New Roman" w:cs="Times New Roman"/>
          <w:sz w:val="24"/>
          <w:szCs w:val="20"/>
          <w:lang w:eastAsia="ru-RU"/>
        </w:rPr>
        <w:t>размере</w:t>
      </w:r>
      <w:proofErr w:type="gramEnd"/>
      <w:r w:rsidRPr="00DE4C2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____________</w:t>
      </w:r>
      <w:r w:rsidRPr="00DE4C27">
        <w:rPr>
          <w:rFonts w:ascii="Times New Roman" w:eastAsia="Times New Roman" w:hAnsi="Times New Roman" w:cs="Times New Roman"/>
          <w:sz w:val="24"/>
          <w:szCs w:val="20"/>
          <w:lang w:eastAsia="ru-RU"/>
        </w:rPr>
        <w:t>. НДС не облагается согласно подпункта 6 пункта 2 статьи 146 НК РФ</w:t>
      </w:r>
      <w:r>
        <w:rPr>
          <w:rFonts w:ascii="Times New Roman" w:eastAsia="Times New Roman" w:hAnsi="Times New Roman" w:cs="Times New Roman"/>
          <w:sz w:val="24"/>
          <w:szCs w:val="20"/>
          <w:lang w:eastAsia="ru-RU"/>
        </w:rPr>
        <w:t>.</w:t>
      </w: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2.2. </w:t>
      </w:r>
      <w:r w:rsidRPr="008479CD">
        <w:rPr>
          <w:rFonts w:ascii="Times New Roman" w:eastAsia="Times New Roman" w:hAnsi="Times New Roman" w:cs="Times New Roman"/>
          <w:sz w:val="24"/>
          <w:szCs w:val="20"/>
          <w:lang w:eastAsia="ru-RU"/>
        </w:rPr>
        <w:t xml:space="preserve">Задаток, уплаченный Покупателем организатору открытых аукционных торгов АО «Российский аукционный дом» в размере </w:t>
      </w:r>
      <w:r>
        <w:rPr>
          <w:rFonts w:ascii="Times New Roman" w:eastAsia="Times New Roman" w:hAnsi="Times New Roman" w:cs="Times New Roman"/>
          <w:sz w:val="24"/>
          <w:szCs w:val="20"/>
          <w:lang w:eastAsia="ru-RU"/>
        </w:rPr>
        <w:t>___________,</w:t>
      </w:r>
      <w:r w:rsidRPr="00425AE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без НДС</w:t>
      </w:r>
      <w:r w:rsidRPr="008479CD">
        <w:rPr>
          <w:rFonts w:ascii="Times New Roman" w:eastAsia="Times New Roman" w:hAnsi="Times New Roman" w:cs="Times New Roman"/>
          <w:i/>
          <w:sz w:val="24"/>
          <w:szCs w:val="20"/>
          <w:lang w:eastAsia="ru-RU"/>
        </w:rPr>
        <w:t>,</w:t>
      </w:r>
      <w:r w:rsidRPr="008479CD">
        <w:rPr>
          <w:rFonts w:ascii="Times New Roman" w:eastAsia="Times New Roman" w:hAnsi="Times New Roman" w:cs="Times New Roman"/>
          <w:sz w:val="24"/>
          <w:szCs w:val="20"/>
          <w:lang w:eastAsia="ru-RU"/>
        </w:rPr>
        <w:t xml:space="preserve"> засчитывается в счет исполнения Покупателем обязанности по уплате цены Объекта и Земельного участка.</w:t>
      </w:r>
    </w:p>
    <w:p w:rsidR="00DE4C27" w:rsidRP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sidRPr="00DE4C27">
        <w:rPr>
          <w:rFonts w:ascii="Times New Roman" w:eastAsia="Times New Roman" w:hAnsi="Times New Roman" w:cs="Times New Roman"/>
          <w:sz w:val="24"/>
          <w:szCs w:val="20"/>
          <w:lang w:eastAsia="ru-RU"/>
        </w:rPr>
        <w:t xml:space="preserve">2.3. Подлежащая оплате оставшаяся часть цены Объекта и Земельного участка составляет </w:t>
      </w:r>
      <w:r>
        <w:rPr>
          <w:rFonts w:ascii="Times New Roman" w:eastAsia="Times New Roman" w:hAnsi="Times New Roman" w:cs="Times New Roman"/>
          <w:sz w:val="24"/>
          <w:szCs w:val="20"/>
          <w:lang w:eastAsia="ru-RU"/>
        </w:rPr>
        <w:t>____________</w:t>
      </w:r>
      <w:r w:rsidRPr="00DE4C27">
        <w:rPr>
          <w:rFonts w:ascii="Times New Roman" w:eastAsia="Times New Roman" w:hAnsi="Times New Roman" w:cs="Times New Roman"/>
          <w:sz w:val="24"/>
          <w:szCs w:val="20"/>
          <w:lang w:eastAsia="ru-RU"/>
        </w:rPr>
        <w:t xml:space="preserve">, кроме того НДС в размере </w:t>
      </w:r>
      <w:r>
        <w:rPr>
          <w:rFonts w:ascii="Times New Roman" w:eastAsia="Times New Roman" w:hAnsi="Times New Roman" w:cs="Times New Roman"/>
          <w:sz w:val="24"/>
          <w:szCs w:val="20"/>
          <w:lang w:eastAsia="ru-RU"/>
        </w:rPr>
        <w:t>____________</w:t>
      </w:r>
      <w:r w:rsidRPr="00DE4C27">
        <w:rPr>
          <w:rFonts w:ascii="Times New Roman" w:eastAsia="Times New Roman" w:hAnsi="Times New Roman" w:cs="Times New Roman"/>
          <w:sz w:val="24"/>
          <w:szCs w:val="20"/>
          <w:lang w:eastAsia="ru-RU"/>
        </w:rPr>
        <w:t xml:space="preserve">, итого с учетом НДС </w:t>
      </w:r>
      <w:r w:rsidR="00630194">
        <w:rPr>
          <w:rFonts w:ascii="Times New Roman" w:eastAsia="Times New Roman" w:hAnsi="Times New Roman" w:cs="Times New Roman"/>
          <w:sz w:val="24"/>
          <w:szCs w:val="20"/>
          <w:lang w:eastAsia="ru-RU"/>
        </w:rPr>
        <w:t>____________</w:t>
      </w:r>
      <w:r w:rsidRPr="00DE4C27">
        <w:rPr>
          <w:rFonts w:ascii="Times New Roman" w:eastAsia="Times New Roman" w:hAnsi="Times New Roman" w:cs="Times New Roman"/>
          <w:sz w:val="24"/>
          <w:szCs w:val="20"/>
          <w:lang w:eastAsia="ru-RU"/>
        </w:rPr>
        <w:t xml:space="preserve">  и включает в себя:</w:t>
      </w:r>
    </w:p>
    <w:p w:rsidR="00DE4C27" w:rsidRP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sidRPr="00DE4C27">
        <w:rPr>
          <w:rFonts w:ascii="Times New Roman" w:eastAsia="Times New Roman" w:hAnsi="Times New Roman" w:cs="Times New Roman"/>
          <w:sz w:val="24"/>
          <w:szCs w:val="20"/>
          <w:lang w:eastAsia="ru-RU"/>
        </w:rPr>
        <w:t xml:space="preserve">- стоимость Объекта в размере </w:t>
      </w:r>
      <w:r w:rsidR="00630194">
        <w:rPr>
          <w:rFonts w:ascii="Times New Roman" w:eastAsia="Times New Roman" w:hAnsi="Times New Roman" w:cs="Times New Roman"/>
          <w:sz w:val="24"/>
          <w:szCs w:val="20"/>
          <w:lang w:eastAsia="ru-RU"/>
        </w:rPr>
        <w:t>__________</w:t>
      </w:r>
      <w:r w:rsidRPr="00DE4C27">
        <w:rPr>
          <w:rFonts w:ascii="Times New Roman" w:eastAsia="Times New Roman" w:hAnsi="Times New Roman" w:cs="Times New Roman"/>
          <w:sz w:val="24"/>
          <w:szCs w:val="20"/>
          <w:lang w:eastAsia="ru-RU"/>
        </w:rPr>
        <w:t xml:space="preserve">, кроме того НДС 18% в размере </w:t>
      </w:r>
      <w:r w:rsidR="00630194">
        <w:rPr>
          <w:rFonts w:ascii="Times New Roman" w:eastAsia="Times New Roman" w:hAnsi="Times New Roman" w:cs="Times New Roman"/>
          <w:sz w:val="24"/>
          <w:szCs w:val="20"/>
          <w:lang w:eastAsia="ru-RU"/>
        </w:rPr>
        <w:t>___________</w:t>
      </w:r>
      <w:r w:rsidRPr="00DE4C27">
        <w:rPr>
          <w:rFonts w:ascii="Times New Roman" w:eastAsia="Times New Roman" w:hAnsi="Times New Roman" w:cs="Times New Roman"/>
          <w:sz w:val="24"/>
          <w:szCs w:val="20"/>
          <w:lang w:eastAsia="ru-RU"/>
        </w:rPr>
        <w:t xml:space="preserve">, итого с учетом НДС </w:t>
      </w:r>
      <w:r w:rsidR="00630194">
        <w:rPr>
          <w:rFonts w:ascii="Times New Roman" w:eastAsia="Times New Roman" w:hAnsi="Times New Roman" w:cs="Times New Roman"/>
          <w:sz w:val="24"/>
          <w:szCs w:val="20"/>
          <w:lang w:eastAsia="ru-RU"/>
        </w:rPr>
        <w:t>__________</w:t>
      </w:r>
      <w:r w:rsidRPr="00DE4C27">
        <w:rPr>
          <w:rFonts w:ascii="Times New Roman" w:eastAsia="Times New Roman" w:hAnsi="Times New Roman" w:cs="Times New Roman"/>
          <w:sz w:val="24"/>
          <w:szCs w:val="20"/>
          <w:lang w:eastAsia="ru-RU"/>
        </w:rPr>
        <w:t>.</w:t>
      </w:r>
    </w:p>
    <w:p w:rsidR="00DE4C27" w:rsidRP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r w:rsidRPr="00DE4C27">
        <w:rPr>
          <w:rFonts w:ascii="Times New Roman" w:eastAsia="Times New Roman" w:hAnsi="Times New Roman" w:cs="Times New Roman"/>
          <w:sz w:val="24"/>
          <w:szCs w:val="20"/>
          <w:lang w:eastAsia="ru-RU"/>
        </w:rPr>
        <w:t xml:space="preserve">- стоимость Земельного участка в </w:t>
      </w:r>
      <w:proofErr w:type="gramStart"/>
      <w:r w:rsidRPr="00DE4C27">
        <w:rPr>
          <w:rFonts w:ascii="Times New Roman" w:eastAsia="Times New Roman" w:hAnsi="Times New Roman" w:cs="Times New Roman"/>
          <w:sz w:val="24"/>
          <w:szCs w:val="20"/>
          <w:lang w:eastAsia="ru-RU"/>
        </w:rPr>
        <w:t>размере</w:t>
      </w:r>
      <w:proofErr w:type="gramEnd"/>
      <w:r w:rsidRPr="00DE4C27">
        <w:rPr>
          <w:rFonts w:ascii="Times New Roman" w:eastAsia="Times New Roman" w:hAnsi="Times New Roman" w:cs="Times New Roman"/>
          <w:sz w:val="24"/>
          <w:szCs w:val="20"/>
          <w:lang w:eastAsia="ru-RU"/>
        </w:rPr>
        <w:t xml:space="preserve"> </w:t>
      </w:r>
      <w:r w:rsidR="00630194">
        <w:rPr>
          <w:rFonts w:ascii="Times New Roman" w:eastAsia="Times New Roman" w:hAnsi="Times New Roman" w:cs="Times New Roman"/>
          <w:sz w:val="24"/>
          <w:szCs w:val="20"/>
          <w:lang w:eastAsia="ru-RU"/>
        </w:rPr>
        <w:t>_________</w:t>
      </w:r>
      <w:r w:rsidRPr="00DE4C27">
        <w:rPr>
          <w:rFonts w:ascii="Times New Roman" w:eastAsia="Times New Roman" w:hAnsi="Times New Roman" w:cs="Times New Roman"/>
          <w:sz w:val="24"/>
          <w:szCs w:val="20"/>
          <w:lang w:eastAsia="ru-RU"/>
        </w:rPr>
        <w:t>. НДС не облагается согласно подпункта 6 пункта 2 статьи 146 НК РФ</w:t>
      </w:r>
      <w:r w:rsidR="00630194">
        <w:rPr>
          <w:rFonts w:ascii="Times New Roman" w:eastAsia="Times New Roman" w:hAnsi="Times New Roman" w:cs="Times New Roman"/>
          <w:sz w:val="24"/>
          <w:szCs w:val="20"/>
          <w:lang w:eastAsia="ru-RU"/>
        </w:rPr>
        <w:t>.</w:t>
      </w:r>
    </w:p>
    <w:p w:rsidR="00630194" w:rsidRPr="00630194" w:rsidRDefault="00630194" w:rsidP="00630194">
      <w:pPr>
        <w:spacing w:after="0" w:line="240" w:lineRule="auto"/>
        <w:contextualSpacing/>
        <w:jc w:val="both"/>
        <w:rPr>
          <w:rFonts w:ascii="Times New Roman" w:eastAsia="Times New Roman" w:hAnsi="Times New Roman" w:cs="Times New Roman"/>
          <w:sz w:val="24"/>
          <w:szCs w:val="20"/>
          <w:lang w:eastAsia="ru-RU"/>
        </w:rPr>
      </w:pPr>
      <w:r w:rsidRPr="00630194">
        <w:rPr>
          <w:rFonts w:ascii="Times New Roman" w:eastAsia="Times New Roman" w:hAnsi="Times New Roman" w:cs="Times New Roman"/>
          <w:sz w:val="24"/>
          <w:szCs w:val="20"/>
          <w:lang w:eastAsia="ru-RU"/>
        </w:rPr>
        <w:t>2.4. Оплата оставшейся части цены Объекта и Земельного участка по Договору осуществляется Покупат</w:t>
      </w:r>
      <w:r>
        <w:rPr>
          <w:rFonts w:ascii="Times New Roman" w:eastAsia="Times New Roman" w:hAnsi="Times New Roman" w:cs="Times New Roman"/>
          <w:sz w:val="24"/>
          <w:szCs w:val="20"/>
          <w:lang w:eastAsia="ru-RU"/>
        </w:rPr>
        <w:t xml:space="preserve">елем в полном объеме в течение </w:t>
      </w:r>
      <w:r w:rsidRPr="00630194">
        <w:rPr>
          <w:rFonts w:ascii="Times New Roman" w:eastAsia="Times New Roman" w:hAnsi="Times New Roman" w:cs="Times New Roman"/>
          <w:sz w:val="24"/>
          <w:szCs w:val="20"/>
          <w:lang w:eastAsia="ru-RU"/>
        </w:rPr>
        <w:t>5 (пят</w:t>
      </w:r>
      <w:r>
        <w:rPr>
          <w:rFonts w:ascii="Times New Roman" w:eastAsia="Times New Roman" w:hAnsi="Times New Roman" w:cs="Times New Roman"/>
          <w:sz w:val="24"/>
          <w:szCs w:val="20"/>
          <w:lang w:eastAsia="ru-RU"/>
        </w:rPr>
        <w:t>и</w:t>
      </w:r>
      <w:r w:rsidRPr="00630194">
        <w:rPr>
          <w:rFonts w:ascii="Times New Roman" w:eastAsia="Times New Roman" w:hAnsi="Times New Roman" w:cs="Times New Roman"/>
          <w:sz w:val="24"/>
          <w:szCs w:val="20"/>
          <w:lang w:eastAsia="ru-RU"/>
        </w:rPr>
        <w:t xml:space="preserve">) рабочих дней с момента подписания Договора.   </w:t>
      </w:r>
    </w:p>
    <w:p w:rsidR="00630194" w:rsidRPr="00630194" w:rsidRDefault="00630194" w:rsidP="00630194">
      <w:pPr>
        <w:spacing w:after="0" w:line="240" w:lineRule="auto"/>
        <w:contextualSpacing/>
        <w:jc w:val="both"/>
        <w:rPr>
          <w:rFonts w:ascii="Times New Roman" w:eastAsia="Times New Roman" w:hAnsi="Times New Roman" w:cs="Times New Roman"/>
          <w:sz w:val="24"/>
          <w:szCs w:val="20"/>
          <w:lang w:eastAsia="ru-RU"/>
        </w:rPr>
      </w:pPr>
      <w:r w:rsidRPr="00630194">
        <w:rPr>
          <w:rFonts w:ascii="Times New Roman" w:eastAsia="Times New Roman" w:hAnsi="Times New Roman" w:cs="Times New Roman"/>
          <w:sz w:val="24"/>
          <w:szCs w:val="20"/>
          <w:lang w:eastAsia="ru-RU"/>
        </w:rPr>
        <w:t>Р</w:t>
      </w:r>
      <w:r>
        <w:rPr>
          <w:rFonts w:ascii="Times New Roman" w:eastAsia="Times New Roman" w:hAnsi="Times New Roman" w:cs="Times New Roman"/>
          <w:sz w:val="24"/>
          <w:szCs w:val="20"/>
          <w:lang w:eastAsia="ru-RU"/>
        </w:rPr>
        <w:t>асчеты по Договору производятся</w:t>
      </w:r>
      <w:r w:rsidRPr="00630194">
        <w:rPr>
          <w:rFonts w:ascii="Times New Roman" w:eastAsia="Times New Roman" w:hAnsi="Times New Roman" w:cs="Times New Roman"/>
          <w:sz w:val="24"/>
          <w:szCs w:val="20"/>
          <w:lang w:eastAsia="ru-RU"/>
        </w:rPr>
        <w:t xml:space="preserve">, путем безналичного перечисления денежных средств на расчетный счет Продавца, указанный в разделе №11 Договора. </w:t>
      </w:r>
    </w:p>
    <w:p w:rsidR="00630194" w:rsidRDefault="00630194" w:rsidP="00630194">
      <w:pPr>
        <w:spacing w:after="0" w:line="240" w:lineRule="auto"/>
        <w:contextualSpacing/>
        <w:jc w:val="both"/>
        <w:rPr>
          <w:rFonts w:ascii="Times New Roman" w:eastAsia="Times New Roman" w:hAnsi="Times New Roman" w:cs="Times New Roman"/>
          <w:sz w:val="24"/>
          <w:szCs w:val="20"/>
          <w:lang w:eastAsia="ru-RU"/>
        </w:rPr>
      </w:pPr>
      <w:r w:rsidRPr="00630194">
        <w:rPr>
          <w:rFonts w:ascii="Times New Roman" w:eastAsia="Times New Roman" w:hAnsi="Times New Roman" w:cs="Times New Roman"/>
          <w:sz w:val="24"/>
          <w:szCs w:val="20"/>
          <w:lang w:eastAsia="ru-RU"/>
        </w:rPr>
        <w:t>Датой оплаты считается дата поступления денежных средств на счет Продавца</w:t>
      </w:r>
      <w:r>
        <w:rPr>
          <w:rFonts w:ascii="Times New Roman" w:eastAsia="Times New Roman" w:hAnsi="Times New Roman" w:cs="Times New Roman"/>
          <w:sz w:val="24"/>
          <w:szCs w:val="20"/>
          <w:lang w:eastAsia="ru-RU"/>
        </w:rPr>
        <w:t>.</w:t>
      </w:r>
    </w:p>
    <w:p w:rsidR="00630194" w:rsidRDefault="00630194" w:rsidP="0063019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8479CD">
        <w:rPr>
          <w:rFonts w:ascii="Times New Roman" w:eastAsia="Times New Roman" w:hAnsi="Times New Roman" w:cs="Times New Roman"/>
          <w:sz w:val="24"/>
          <w:szCs w:val="24"/>
          <w:lang w:eastAsia="ru-RU"/>
        </w:rPr>
        <w:t>Счета-фактуры предоставляются Продавцом в соответствии с действующим законодательством Российской Федерации</w:t>
      </w:r>
      <w:r>
        <w:rPr>
          <w:rFonts w:ascii="Times New Roman" w:eastAsia="Times New Roman" w:hAnsi="Times New Roman" w:cs="Times New Roman"/>
          <w:sz w:val="24"/>
          <w:szCs w:val="24"/>
          <w:lang w:eastAsia="ru-RU"/>
        </w:rPr>
        <w:t>.</w:t>
      </w:r>
    </w:p>
    <w:p w:rsidR="00630194" w:rsidRDefault="00630194" w:rsidP="00630194">
      <w:pPr>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2.6. </w:t>
      </w:r>
      <w:r w:rsidRPr="008479CD">
        <w:rPr>
          <w:rFonts w:ascii="Times New Roman" w:eastAsia="Times New Roman" w:hAnsi="Times New Roman" w:cs="Times New Roman"/>
          <w:sz w:val="24"/>
          <w:szCs w:val="20"/>
          <w:lang w:eastAsia="ru-RU"/>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8479CD">
        <w:rPr>
          <w:rFonts w:ascii="Times New Roman" w:eastAsia="Times New Roman" w:hAnsi="Times New Roman" w:cs="Times New Roman"/>
          <w:sz w:val="24"/>
          <w:szCs w:val="20"/>
          <w:lang w:eastAsia="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и Земельного участка, а Покупатель обязуется передать (вернуть) Продавцу по актам приема-передачи (возврата) Объект</w:t>
      </w:r>
      <w:proofErr w:type="gramEnd"/>
      <w:r w:rsidRPr="008479CD">
        <w:rPr>
          <w:rFonts w:ascii="Times New Roman" w:eastAsia="Times New Roman" w:hAnsi="Times New Roman" w:cs="Times New Roman"/>
          <w:sz w:val="24"/>
          <w:szCs w:val="20"/>
          <w:lang w:eastAsia="ru-RU"/>
        </w:rPr>
        <w:t xml:space="preserve"> и Земельный участок в течение 5 (пяти) рабочих дней </w:t>
      </w:r>
      <w:proofErr w:type="gramStart"/>
      <w:r w:rsidRPr="008479CD">
        <w:rPr>
          <w:rFonts w:ascii="Times New Roman" w:eastAsia="Times New Roman" w:hAnsi="Times New Roman" w:cs="Times New Roman"/>
          <w:sz w:val="24"/>
          <w:szCs w:val="20"/>
          <w:lang w:eastAsia="ru-RU"/>
        </w:rPr>
        <w:t>с даты перечисления</w:t>
      </w:r>
      <w:proofErr w:type="gramEnd"/>
      <w:r w:rsidRPr="008479CD">
        <w:rPr>
          <w:rFonts w:ascii="Times New Roman" w:eastAsia="Times New Roman" w:hAnsi="Times New Roman" w:cs="Times New Roman"/>
          <w:sz w:val="24"/>
          <w:szCs w:val="20"/>
          <w:lang w:eastAsia="ru-RU"/>
        </w:rPr>
        <w:t xml:space="preserve"> Продавцом 100 % цены Объекта и Земельного участка на счет Покупателя. Датой оплаты при этом считается дата списания денежных средств со счета Продавца.</w:t>
      </w: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p>
    <w:p w:rsidR="00DE4C27" w:rsidRDefault="00DE4C27" w:rsidP="00DE4C27">
      <w:pPr>
        <w:spacing w:after="0" w:line="240" w:lineRule="auto"/>
        <w:contextualSpacing/>
        <w:jc w:val="both"/>
        <w:rPr>
          <w:rFonts w:ascii="Times New Roman" w:eastAsia="Times New Roman" w:hAnsi="Times New Roman" w:cs="Times New Roman"/>
          <w:sz w:val="24"/>
          <w:szCs w:val="20"/>
          <w:lang w:eastAsia="ru-RU"/>
        </w:rPr>
      </w:pPr>
    </w:p>
    <w:p w:rsidR="00DE4C27" w:rsidRPr="00245386" w:rsidRDefault="00DE4C27" w:rsidP="00DE4C27">
      <w:pPr>
        <w:spacing w:after="0" w:line="240" w:lineRule="auto"/>
        <w:contextualSpacing/>
        <w:jc w:val="both"/>
        <w:rPr>
          <w:rFonts w:ascii="Times New Roman" w:eastAsia="Times New Roman" w:hAnsi="Times New Roman" w:cs="Times New Roman"/>
          <w:sz w:val="24"/>
          <w:szCs w:val="24"/>
          <w:lang w:eastAsia="ru-RU"/>
        </w:rPr>
      </w:pPr>
    </w:p>
    <w:p w:rsid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630194" w:rsidRDefault="00630194" w:rsidP="00245386">
      <w:pPr>
        <w:spacing w:after="0" w:line="240" w:lineRule="auto"/>
        <w:ind w:firstLine="709"/>
        <w:jc w:val="both"/>
        <w:rPr>
          <w:rFonts w:ascii="Times New Roman" w:eastAsia="Times New Roman" w:hAnsi="Times New Roman" w:cs="Times New Roman"/>
          <w:sz w:val="24"/>
          <w:szCs w:val="24"/>
          <w:lang w:eastAsia="ru-RU"/>
        </w:rPr>
      </w:pPr>
    </w:p>
    <w:p w:rsidR="00630194" w:rsidRDefault="00630194" w:rsidP="00245386">
      <w:pPr>
        <w:spacing w:after="0" w:line="240" w:lineRule="auto"/>
        <w:ind w:firstLine="709"/>
        <w:jc w:val="both"/>
        <w:rPr>
          <w:rFonts w:ascii="Times New Roman" w:eastAsia="Times New Roman" w:hAnsi="Times New Roman" w:cs="Times New Roman"/>
          <w:sz w:val="24"/>
          <w:szCs w:val="24"/>
          <w:lang w:eastAsia="ru-RU"/>
        </w:rPr>
      </w:pPr>
    </w:p>
    <w:p w:rsidR="00630194" w:rsidRPr="00245386" w:rsidRDefault="00630194"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3. ПРАВА И ОБЯЗАННОСТИ СТОРОН</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numPr>
          <w:ilvl w:val="0"/>
          <w:numId w:val="15"/>
        </w:numPr>
        <w:spacing w:after="0" w:line="240" w:lineRule="auto"/>
        <w:ind w:left="0" w:firstLine="709"/>
        <w:contextualSpacing/>
        <w:jc w:val="both"/>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Продавец обязуется:</w:t>
      </w:r>
    </w:p>
    <w:p w:rsidR="00245386" w:rsidRPr="00245386" w:rsidRDefault="00245386" w:rsidP="0024538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lastRenderedPageBreak/>
        <w:t>Не позднее 5 (пяти) рабочих дней со дня поступления на счет Продавца в полном объёме денежных средств в оплату стоимости Имущества (в соответствии с п. 2.</w:t>
      </w:r>
      <w:r w:rsidR="007738DD">
        <w:rPr>
          <w:rFonts w:ascii="Times New Roman" w:eastAsia="Times New Roman" w:hAnsi="Times New Roman" w:cs="Times New Roman"/>
          <w:sz w:val="24"/>
          <w:szCs w:val="24"/>
          <w:lang w:eastAsia="ru-RU"/>
        </w:rPr>
        <w:t>4</w:t>
      </w:r>
      <w:r w:rsidRPr="00245386">
        <w:rPr>
          <w:rFonts w:ascii="Times New Roman" w:eastAsia="Times New Roman" w:hAnsi="Times New Roman" w:cs="Times New Roman"/>
          <w:sz w:val="24"/>
          <w:szCs w:val="24"/>
          <w:lang w:eastAsia="ru-RU"/>
        </w:rPr>
        <w:t xml:space="preserve"> Договора) осуществить передачу Покупателю Имущества по акту приема-передачи (либо иному документу, согласованному сторонами).</w:t>
      </w:r>
    </w:p>
    <w:p w:rsidR="00245386" w:rsidRPr="00245386" w:rsidRDefault="00245386" w:rsidP="0024538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Одновременно с подписанием акта приема-передачи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45386" w:rsidRPr="00245386" w:rsidRDefault="00245386" w:rsidP="0024538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45386">
        <w:rPr>
          <w:rFonts w:ascii="Times New Roman" w:eastAsia="Times New Roman" w:hAnsi="Times New Roman" w:cs="Times New Roman"/>
          <w:sz w:val="24"/>
          <w:szCs w:val="24"/>
          <w:lang w:eastAsia="ru-RU"/>
        </w:rPr>
        <w:t xml:space="preserve">В течение 10 (десяти) рабочих дней со дня передачи Имущества и документации по </w:t>
      </w:r>
      <w:proofErr w:type="spellStart"/>
      <w:r w:rsidRPr="00245386">
        <w:rPr>
          <w:rFonts w:ascii="Times New Roman" w:eastAsia="Times New Roman" w:hAnsi="Times New Roman" w:cs="Times New Roman"/>
          <w:sz w:val="24"/>
          <w:szCs w:val="24"/>
          <w:lang w:eastAsia="ru-RU"/>
        </w:rPr>
        <w:t>п.п</w:t>
      </w:r>
      <w:proofErr w:type="spellEnd"/>
      <w:r w:rsidRPr="00245386">
        <w:rPr>
          <w:rFonts w:ascii="Times New Roman" w:eastAsia="Times New Roman" w:hAnsi="Times New Roman" w:cs="Times New Roman"/>
          <w:sz w:val="24"/>
          <w:szCs w:val="24"/>
          <w:lang w:eastAsia="ru-RU"/>
        </w:rPr>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both"/>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3.2. Покупатель обязуется:</w:t>
      </w:r>
    </w:p>
    <w:p w:rsidR="00245386" w:rsidRPr="00245386" w:rsidRDefault="00245386" w:rsidP="0024538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45386" w:rsidRPr="00245386" w:rsidRDefault="00245386" w:rsidP="0024538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245386" w:rsidRPr="00245386" w:rsidRDefault="00245386" w:rsidP="00245386">
      <w:pPr>
        <w:numPr>
          <w:ilvl w:val="0"/>
          <w:numId w:val="17"/>
        </w:numPr>
        <w:spacing w:after="0" w:line="240" w:lineRule="auto"/>
        <w:ind w:left="0" w:right="-1" w:firstLine="709"/>
        <w:jc w:val="both"/>
        <w:rPr>
          <w:rFonts w:ascii="Times New Roman" w:eastAsia="Times New Roman" w:hAnsi="Times New Roman" w:cs="Times New Roman"/>
          <w:sz w:val="24"/>
          <w:szCs w:val="20"/>
          <w:lang w:eastAsia="ru-RU"/>
        </w:rPr>
      </w:pPr>
      <w:r w:rsidRPr="00245386">
        <w:rPr>
          <w:rFonts w:ascii="Times New Roman" w:eastAsia="Times New Roman" w:hAnsi="Times New Roman" w:cs="Times New Roman"/>
          <w:sz w:val="24"/>
          <w:szCs w:val="20"/>
          <w:lang w:eastAsia="ru-RU"/>
        </w:rPr>
        <w:t xml:space="preserve">Переоформить на свое имя договоры в отношении Имущества на </w:t>
      </w:r>
      <w:r w:rsidRPr="00245386">
        <w:rPr>
          <w:rFonts w:ascii="Times New Roman" w:eastAsia="Times New Roman" w:hAnsi="Times New Roman" w:cs="Times New Roman"/>
          <w:sz w:val="24"/>
          <w:szCs w:val="24"/>
          <w:lang w:eastAsia="ru-RU"/>
        </w:rPr>
        <w:t>коммунальные, эксплуатационные, административно-хозяйственные и иные подобного рода услуги в срок 20 (двадцать)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245386" w:rsidRPr="00245386" w:rsidRDefault="00245386" w:rsidP="00630194">
      <w:pPr>
        <w:numPr>
          <w:ilvl w:val="0"/>
          <w:numId w:val="26"/>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245386">
        <w:rPr>
          <w:rFonts w:ascii="Times New Roman" w:eastAsia="Times New Roman" w:hAnsi="Times New Roman" w:cs="Times New Roman"/>
          <w:sz w:val="24"/>
          <w:szCs w:val="24"/>
          <w:lang w:eastAsia="ru-RU"/>
        </w:rPr>
        <w:t>Покупатель обязан в</w:t>
      </w:r>
      <w:r w:rsidRPr="00245386">
        <w:rPr>
          <w:rFonts w:ascii="Times New Roman" w:eastAsia="Times New Roman" w:hAnsi="Times New Roman" w:cs="Times New Roman"/>
          <w:sz w:val="24"/>
          <w:szCs w:val="20"/>
          <w:lang w:eastAsia="ru-RU"/>
        </w:rPr>
        <w:t xml:space="preserve">озместить Продавцу в полном объёме расходы, включая НДС, связанные с содержанием </w:t>
      </w:r>
      <w:r w:rsidRPr="00245386">
        <w:rPr>
          <w:rFonts w:ascii="Times New Roman" w:eastAsia="Times New Roman" w:hAnsi="Times New Roman" w:cs="Times New Roman"/>
          <w:sz w:val="24"/>
          <w:szCs w:val="24"/>
          <w:lang w:eastAsia="ru-RU"/>
        </w:rPr>
        <w:t>Имущества и понесенные в соответствии с пунктом 3.2.3. Договора.</w:t>
      </w:r>
    </w:p>
    <w:p w:rsidR="00245386" w:rsidRPr="00245386" w:rsidRDefault="00245386" w:rsidP="00630194">
      <w:pPr>
        <w:numPr>
          <w:ilvl w:val="0"/>
          <w:numId w:val="26"/>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245386">
        <w:rPr>
          <w:rFonts w:ascii="Times New Roman" w:eastAsia="Times New Roman" w:hAnsi="Times New Roman" w:cs="Times New Roman"/>
          <w:sz w:val="24"/>
          <w:szCs w:val="20"/>
          <w:lang w:eastAsia="ru-RU"/>
        </w:rPr>
        <w:t xml:space="preserve">Покупатель возмещает Продавцу </w:t>
      </w:r>
      <w:proofErr w:type="gramStart"/>
      <w:r w:rsidRPr="00245386">
        <w:rPr>
          <w:rFonts w:ascii="Times New Roman" w:eastAsia="Times New Roman" w:hAnsi="Times New Roman" w:cs="Times New Roman"/>
          <w:sz w:val="24"/>
          <w:szCs w:val="20"/>
          <w:lang w:eastAsia="ru-RU"/>
        </w:rPr>
        <w:t>указанные</w:t>
      </w:r>
      <w:proofErr w:type="gramEnd"/>
      <w:r w:rsidRPr="00245386">
        <w:rPr>
          <w:rFonts w:ascii="Times New Roman" w:eastAsia="Times New Roman" w:hAnsi="Times New Roman" w:cs="Times New Roman"/>
          <w:sz w:val="24"/>
          <w:szCs w:val="20"/>
          <w:lang w:eastAsia="ru-RU"/>
        </w:rPr>
        <w:t xml:space="preserve"> в п.3.2.3.1. Договора расходы, включая НДС, не позднее 5 </w:t>
      </w:r>
      <w:r w:rsidRPr="00245386">
        <w:rPr>
          <w:rFonts w:ascii="Times New Roman" w:eastAsia="Times New Roman" w:hAnsi="Times New Roman" w:cs="Times New Roman"/>
          <w:sz w:val="24"/>
          <w:szCs w:val="24"/>
          <w:lang w:eastAsia="ru-RU"/>
        </w:rPr>
        <w:t xml:space="preserve">(пяти) </w:t>
      </w:r>
      <w:r w:rsidRPr="00245386">
        <w:rPr>
          <w:rFonts w:ascii="Times New Roman" w:eastAsia="Times New Roman" w:hAnsi="Times New Roman" w:cs="Times New Roman"/>
          <w:sz w:val="24"/>
          <w:szCs w:val="20"/>
          <w:lang w:eastAsia="ru-RU"/>
        </w:rPr>
        <w:t xml:space="preserve">рабочих дней со дня получения от Продавца счетов и копий подтверждающих расходы документов. </w:t>
      </w:r>
    </w:p>
    <w:p w:rsidR="00245386" w:rsidRPr="00245386" w:rsidRDefault="00245386" w:rsidP="00630194">
      <w:pPr>
        <w:numPr>
          <w:ilvl w:val="0"/>
          <w:numId w:val="26"/>
        </w:numPr>
        <w:tabs>
          <w:tab w:val="left" w:pos="1560"/>
        </w:tabs>
        <w:spacing w:after="0" w:line="240" w:lineRule="auto"/>
        <w:ind w:left="0" w:right="-1" w:firstLine="709"/>
        <w:jc w:val="both"/>
        <w:rPr>
          <w:rFonts w:ascii="Times New Roman" w:eastAsia="Times New Roman" w:hAnsi="Times New Roman" w:cs="Times New Roman"/>
          <w:sz w:val="24"/>
          <w:szCs w:val="20"/>
          <w:lang w:eastAsia="ru-RU"/>
        </w:rPr>
      </w:pPr>
      <w:r w:rsidRPr="00245386">
        <w:rPr>
          <w:rFonts w:ascii="Times New Roman" w:eastAsia="Times New Roman" w:hAnsi="Times New Roman" w:cs="Times New Roman"/>
          <w:sz w:val="24"/>
          <w:szCs w:val="20"/>
          <w:lang w:eastAsia="ru-RU"/>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4. ОТВЕТСТВЕННОСТЬ СТОРОН</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45386" w:rsidRPr="00245386" w:rsidRDefault="00245386" w:rsidP="0024538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 2.</w:t>
      </w:r>
      <w:r w:rsidR="007738DD">
        <w:rPr>
          <w:rFonts w:ascii="Times New Roman" w:eastAsia="Times New Roman" w:hAnsi="Times New Roman" w:cs="Times New Roman"/>
          <w:sz w:val="24"/>
          <w:szCs w:val="24"/>
          <w:lang w:eastAsia="ru-RU"/>
        </w:rPr>
        <w:t>4</w:t>
      </w:r>
      <w:r w:rsidRPr="00245386">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(одна десятая)%, включая НДС, от суммы просроченного платежа за каждый день просрочки.</w:t>
      </w:r>
    </w:p>
    <w:p w:rsidR="00245386" w:rsidRPr="00245386" w:rsidRDefault="00245386" w:rsidP="0024538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 3.1.1 Договора, Продавец уплачивает Покупателю, по требованию </w:t>
      </w:r>
      <w:r w:rsidRPr="00245386">
        <w:rPr>
          <w:rFonts w:ascii="Times New Roman" w:eastAsia="Times New Roman" w:hAnsi="Times New Roman" w:cs="Times New Roman"/>
          <w:sz w:val="24"/>
          <w:szCs w:val="24"/>
          <w:lang w:eastAsia="ru-RU"/>
        </w:rPr>
        <w:lastRenderedPageBreak/>
        <w:t>последнего, неустойку в размере 0,1 (одна десятая)% от стоимости Имущества, указанной в п. 2.1 Договора, за каждый день просрочки, но не более 5 (пяти)% от этой стоимости.</w:t>
      </w:r>
    </w:p>
    <w:p w:rsidR="00245386" w:rsidRPr="00245386" w:rsidRDefault="00245386" w:rsidP="0024538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center"/>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5. ОСОБЫЕ УСЛОВИЯ</w:t>
      </w:r>
    </w:p>
    <w:p w:rsidR="00245386" w:rsidRPr="00245386" w:rsidRDefault="00245386" w:rsidP="00245386">
      <w:pPr>
        <w:spacing w:after="0" w:line="240" w:lineRule="auto"/>
        <w:ind w:firstLine="709"/>
        <w:jc w:val="center"/>
        <w:rPr>
          <w:rFonts w:ascii="Times New Roman" w:eastAsia="Times New Roman" w:hAnsi="Times New Roman" w:cs="Times New Roman"/>
          <w:b/>
          <w:bCs/>
          <w:sz w:val="24"/>
          <w:szCs w:val="24"/>
          <w:lang w:eastAsia="ru-RU"/>
        </w:rPr>
      </w:pPr>
    </w:p>
    <w:p w:rsidR="00245386" w:rsidRPr="00245386" w:rsidRDefault="00245386" w:rsidP="0024538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245386" w:rsidRPr="00245386" w:rsidRDefault="00245386" w:rsidP="0024538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245386">
        <w:rPr>
          <w:rFonts w:ascii="Times New Roman" w:eastAsia="Times New Roman" w:hAnsi="Times New Roman" w:cs="Times New Roman"/>
          <w:sz w:val="24"/>
          <w:szCs w:val="24"/>
          <w:lang w:eastAsia="ru-RU"/>
        </w:rPr>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3 (трех)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245386">
        <w:rPr>
          <w:rFonts w:ascii="Times New Roman" w:eastAsia="Times New Roman" w:hAnsi="Times New Roman" w:cs="Times New Roman"/>
          <w:sz w:val="24"/>
          <w:szCs w:val="24"/>
          <w:lang w:eastAsia="ru-RU"/>
        </w:rPr>
        <w:t xml:space="preserve">) рабочих дней </w:t>
      </w:r>
      <w:proofErr w:type="gramStart"/>
      <w:r w:rsidRPr="00245386">
        <w:rPr>
          <w:rFonts w:ascii="Times New Roman" w:eastAsia="Times New Roman" w:hAnsi="Times New Roman" w:cs="Times New Roman"/>
          <w:sz w:val="24"/>
          <w:szCs w:val="24"/>
          <w:lang w:eastAsia="ru-RU"/>
        </w:rPr>
        <w:t>с даты подписания</w:t>
      </w:r>
      <w:proofErr w:type="gramEnd"/>
      <w:r w:rsidRPr="00245386">
        <w:rPr>
          <w:rFonts w:ascii="Times New Roman" w:eastAsia="Times New Roman" w:hAnsi="Times New Roman" w:cs="Times New Roman"/>
          <w:sz w:val="24"/>
          <w:szCs w:val="24"/>
          <w:lang w:eastAsia="ru-RU"/>
        </w:rPr>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245386" w:rsidRPr="00245386" w:rsidRDefault="00245386" w:rsidP="0024538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Риск случайной гибели и случайного повреждения Имущества переходит к соответствующей Стороне с момента передачи Имущества по Акту приема-передачи.</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numPr>
          <w:ilvl w:val="0"/>
          <w:numId w:val="19"/>
        </w:num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r w:rsidRPr="00245386">
        <w:rPr>
          <w:rFonts w:ascii="Times New Roman" w:eastAsia="Times New Roman" w:hAnsi="Times New Roman" w:cs="Times New Roman"/>
          <w:b/>
          <w:bCs/>
          <w:color w:val="000000"/>
          <w:sz w:val="24"/>
          <w:szCs w:val="24"/>
          <w:lang w:eastAsia="ru-RU"/>
        </w:rPr>
        <w:t>КОНФИДЕНЦИАЛЬНОСТЬ</w:t>
      </w:r>
    </w:p>
    <w:p w:rsidR="00245386" w:rsidRPr="00245386" w:rsidRDefault="00245386" w:rsidP="00245386">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p>
    <w:p w:rsidR="00245386" w:rsidRPr="00245386" w:rsidRDefault="00245386" w:rsidP="00245386">
      <w:pPr>
        <w:keepLines/>
        <w:numPr>
          <w:ilvl w:val="1"/>
          <w:numId w:val="19"/>
        </w:numPr>
        <w:suppressAutoHyphens/>
        <w:spacing w:after="0" w:line="240" w:lineRule="auto"/>
        <w:jc w:val="both"/>
        <w:rPr>
          <w:rFonts w:ascii="Times New Roman" w:eastAsia="Times New Roman" w:hAnsi="Times New Roman" w:cs="Times New Roman"/>
          <w:sz w:val="24"/>
          <w:szCs w:val="24"/>
          <w:lang w:val="x-none" w:eastAsia="x-none"/>
        </w:rPr>
      </w:pPr>
      <w:r w:rsidRPr="00245386">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5386">
        <w:rPr>
          <w:rFonts w:ascii="Times New Roman" w:eastAsia="Times New Roman" w:hAnsi="Times New Roman" w:cs="Times New Roman"/>
          <w:sz w:val="24"/>
          <w:szCs w:val="24"/>
          <w:lang w:eastAsia="x-none"/>
        </w:rPr>
        <w:t xml:space="preserve"> и содержания</w:t>
      </w:r>
      <w:r w:rsidRPr="00245386">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245386">
        <w:rPr>
          <w:rFonts w:ascii="Times New Roman" w:eastAsia="Times New Roman" w:hAnsi="Times New Roman" w:cs="Times New Roman"/>
          <w:sz w:val="24"/>
          <w:szCs w:val="24"/>
          <w:lang w:eastAsia="x-none"/>
        </w:rPr>
        <w:t xml:space="preserve">лицам </w:t>
      </w:r>
      <w:r w:rsidRPr="00245386">
        <w:rPr>
          <w:rFonts w:ascii="Times New Roman" w:eastAsia="Times New Roman" w:hAnsi="Times New Roman" w:cs="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rsidR="00245386" w:rsidRPr="00245386" w:rsidRDefault="00245386" w:rsidP="00245386">
      <w:pPr>
        <w:keepLines/>
        <w:numPr>
          <w:ilvl w:val="1"/>
          <w:numId w:val="19"/>
        </w:numPr>
        <w:suppressAutoHyphens/>
        <w:spacing w:after="0" w:line="240" w:lineRule="auto"/>
        <w:jc w:val="both"/>
        <w:rPr>
          <w:rFonts w:ascii="Times New Roman" w:eastAsia="Times New Roman" w:hAnsi="Times New Roman" w:cs="Times New Roman"/>
          <w:sz w:val="24"/>
          <w:szCs w:val="24"/>
          <w:lang w:val="x-none" w:eastAsia="x-none"/>
        </w:rPr>
      </w:pPr>
      <w:r w:rsidRPr="00245386">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45386" w:rsidRPr="00245386" w:rsidRDefault="00245386" w:rsidP="00245386">
      <w:pPr>
        <w:keepLines/>
        <w:numPr>
          <w:ilvl w:val="1"/>
          <w:numId w:val="19"/>
        </w:numPr>
        <w:suppressAutoHyphens/>
        <w:spacing w:after="0" w:line="240" w:lineRule="auto"/>
        <w:jc w:val="both"/>
        <w:rPr>
          <w:rFonts w:ascii="Times New Roman" w:eastAsia="Times New Roman" w:hAnsi="Times New Roman" w:cs="Times New Roman"/>
          <w:sz w:val="24"/>
          <w:szCs w:val="24"/>
          <w:lang w:val="x-none" w:eastAsia="x-none"/>
        </w:rPr>
      </w:pPr>
      <w:r w:rsidRPr="00245386">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245386">
        <w:rPr>
          <w:rFonts w:ascii="Times New Roman" w:eastAsia="Times New Roman" w:hAnsi="Times New Roman" w:cs="Times New Roman"/>
          <w:sz w:val="24"/>
          <w:szCs w:val="24"/>
          <w:lang w:eastAsia="x-none"/>
        </w:rPr>
        <w:t xml:space="preserve">1 </w:t>
      </w:r>
      <w:r w:rsidRPr="00245386">
        <w:rPr>
          <w:rFonts w:ascii="Times New Roman" w:eastAsia="MS Mincho" w:hAnsi="Times New Roman" w:cs="Times New Roman"/>
          <w:sz w:val="24"/>
          <w:szCs w:val="24"/>
          <w:lang w:val="x-none" w:eastAsia="x-none"/>
        </w:rPr>
        <w:t>(</w:t>
      </w:r>
      <w:r w:rsidRPr="00245386">
        <w:rPr>
          <w:rFonts w:ascii="Times New Roman" w:eastAsia="MS Mincho" w:hAnsi="Times New Roman" w:cs="Times New Roman"/>
          <w:sz w:val="24"/>
          <w:szCs w:val="24"/>
          <w:lang w:eastAsia="x-none"/>
        </w:rPr>
        <w:t>одного</w:t>
      </w:r>
      <w:r w:rsidRPr="00245386">
        <w:rPr>
          <w:rFonts w:ascii="Times New Roman" w:eastAsia="MS Mincho" w:hAnsi="Times New Roman" w:cs="Times New Roman"/>
          <w:sz w:val="24"/>
          <w:szCs w:val="24"/>
          <w:lang w:val="x-none" w:eastAsia="x-none"/>
        </w:rPr>
        <w:t>)</w:t>
      </w:r>
      <w:r w:rsidRPr="00245386">
        <w:rPr>
          <w:rFonts w:ascii="Times New Roman" w:eastAsia="MS Mincho" w:hAnsi="Times New Roman" w:cs="Times New Roman"/>
          <w:sz w:val="24"/>
          <w:szCs w:val="24"/>
          <w:lang w:eastAsia="x-none"/>
        </w:rPr>
        <w:t xml:space="preserve"> года</w:t>
      </w:r>
      <w:r w:rsidRPr="00245386">
        <w:rPr>
          <w:rFonts w:ascii="Times New Roman" w:eastAsia="Times New Roman" w:hAnsi="Times New Roman" w:cs="Times New Roman"/>
          <w:sz w:val="24"/>
          <w:szCs w:val="24"/>
          <w:lang w:val="x-none" w:eastAsia="x-none"/>
        </w:rPr>
        <w:t xml:space="preserve"> после прекращения действия Договора.</w:t>
      </w:r>
    </w:p>
    <w:p w:rsidR="00245386" w:rsidRPr="00245386" w:rsidRDefault="00245386" w:rsidP="00245386">
      <w:pPr>
        <w:keepLines/>
        <w:numPr>
          <w:ilvl w:val="1"/>
          <w:numId w:val="19"/>
        </w:numPr>
        <w:suppressAutoHyphens/>
        <w:spacing w:after="0" w:line="240" w:lineRule="auto"/>
        <w:jc w:val="both"/>
        <w:rPr>
          <w:rFonts w:ascii="Times New Roman" w:eastAsia="Times New Roman" w:hAnsi="Times New Roman" w:cs="Times New Roman"/>
          <w:sz w:val="24"/>
          <w:szCs w:val="24"/>
          <w:lang w:val="x-none" w:eastAsia="x-none"/>
        </w:rPr>
      </w:pPr>
      <w:r w:rsidRPr="00245386">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numPr>
          <w:ilvl w:val="0"/>
          <w:numId w:val="20"/>
        </w:numPr>
        <w:spacing w:after="0" w:line="240" w:lineRule="auto"/>
        <w:ind w:left="0" w:firstLine="709"/>
        <w:contextualSpacing/>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ПОРЯДОК РАЗРЕШЕНИЯ СПОРОВ</w:t>
      </w:r>
    </w:p>
    <w:p w:rsidR="00245386" w:rsidRPr="00245386" w:rsidRDefault="00245386" w:rsidP="00245386">
      <w:pPr>
        <w:spacing w:after="0" w:line="240" w:lineRule="auto"/>
        <w:ind w:firstLine="709"/>
        <w:jc w:val="center"/>
        <w:rPr>
          <w:rFonts w:ascii="Times New Roman" w:eastAsia="Times New Roman" w:hAnsi="Times New Roman" w:cs="Times New Roman"/>
          <w:sz w:val="24"/>
          <w:szCs w:val="24"/>
          <w:lang w:eastAsia="ru-RU"/>
        </w:rPr>
      </w:pPr>
    </w:p>
    <w:p w:rsidR="00245386" w:rsidRPr="00245386" w:rsidRDefault="00245386" w:rsidP="0024538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w:t>
      </w:r>
      <w:r w:rsidR="00692F5C">
        <w:rPr>
          <w:rFonts w:ascii="Times New Roman" w:eastAsia="Times New Roman" w:hAnsi="Times New Roman" w:cs="Times New Roman"/>
          <w:sz w:val="24"/>
          <w:szCs w:val="24"/>
          <w:lang w:eastAsia="ru-RU"/>
        </w:rPr>
        <w:t xml:space="preserve">Российской Федерации в </w:t>
      </w:r>
      <w:r w:rsidRPr="00245386">
        <w:rPr>
          <w:rFonts w:ascii="Times New Roman" w:eastAsia="Times New Roman" w:hAnsi="Times New Roman" w:cs="Times New Roman"/>
          <w:sz w:val="24"/>
          <w:szCs w:val="24"/>
        </w:rPr>
        <w:t>суде по месту нахождения Имущества в соответствии с действующим законодательством</w:t>
      </w:r>
      <w:r w:rsidRPr="00245386">
        <w:rPr>
          <w:rFonts w:ascii="Times New Roman" w:eastAsia="Times New Roman" w:hAnsi="Times New Roman" w:cs="Times New Roman"/>
          <w:sz w:val="24"/>
          <w:szCs w:val="24"/>
          <w:lang w:eastAsia="ru-RU"/>
        </w:rPr>
        <w:t>.</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numPr>
          <w:ilvl w:val="0"/>
          <w:numId w:val="22"/>
        </w:numPr>
        <w:spacing w:after="0" w:line="240" w:lineRule="auto"/>
        <w:ind w:firstLine="709"/>
        <w:contextualSpacing/>
        <w:jc w:val="center"/>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lastRenderedPageBreak/>
        <w:t>УСЛОВИЯ ИЗМЕНЕНИЯ И РАСТОРЖЕНИЯ ДОГОВОРА</w:t>
      </w:r>
    </w:p>
    <w:p w:rsidR="00245386" w:rsidRPr="00245386" w:rsidRDefault="00245386" w:rsidP="00245386">
      <w:pPr>
        <w:spacing w:after="0" w:line="240" w:lineRule="auto"/>
        <w:ind w:firstLine="709"/>
        <w:jc w:val="center"/>
        <w:rPr>
          <w:rFonts w:ascii="Times New Roman" w:eastAsia="Times New Roman" w:hAnsi="Times New Roman" w:cs="Times New Roman"/>
          <w:sz w:val="24"/>
          <w:szCs w:val="24"/>
          <w:lang w:eastAsia="ru-RU"/>
        </w:rPr>
      </w:pPr>
    </w:p>
    <w:p w:rsidR="00245386" w:rsidRPr="00245386" w:rsidRDefault="00245386" w:rsidP="00245386">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45386" w:rsidRPr="00245386" w:rsidRDefault="00245386" w:rsidP="00245386">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Договор </w:t>
      </w:r>
      <w:proofErr w:type="gramStart"/>
      <w:r w:rsidRPr="00245386">
        <w:rPr>
          <w:rFonts w:ascii="Times New Roman" w:eastAsia="Times New Roman" w:hAnsi="Times New Roman" w:cs="Times New Roman"/>
          <w:sz w:val="24"/>
          <w:szCs w:val="24"/>
          <w:lang w:eastAsia="ru-RU"/>
        </w:rPr>
        <w:t>может быть досрочно расторгнут</w:t>
      </w:r>
      <w:proofErr w:type="gramEnd"/>
      <w:r w:rsidRPr="00245386">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p>
    <w:p w:rsidR="00245386" w:rsidRPr="00245386" w:rsidRDefault="00245386" w:rsidP="00245386">
      <w:pPr>
        <w:numPr>
          <w:ilvl w:val="0"/>
          <w:numId w:val="23"/>
        </w:numPr>
        <w:spacing w:after="0" w:line="240" w:lineRule="auto"/>
        <w:ind w:left="0" w:firstLine="709"/>
        <w:contextualSpacing/>
        <w:jc w:val="center"/>
        <w:rPr>
          <w:rFonts w:ascii="Times New Roman" w:eastAsia="Times New Roman" w:hAnsi="Times New Roman" w:cs="Times New Roman"/>
          <w:b/>
          <w:sz w:val="24"/>
          <w:szCs w:val="24"/>
        </w:rPr>
      </w:pPr>
      <w:r w:rsidRPr="00245386">
        <w:rPr>
          <w:rFonts w:ascii="Times New Roman" w:eastAsia="Times New Roman" w:hAnsi="Times New Roman" w:cs="Times New Roman"/>
          <w:b/>
          <w:sz w:val="24"/>
          <w:szCs w:val="24"/>
        </w:rPr>
        <w:t>ОБСТОЯТЕЛЬСТВА НЕПРЕОДОЛИМОЙ СИЛЫ (ФОРС-МАЖОР)</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rPr>
      </w:pPr>
    </w:p>
    <w:p w:rsidR="00245386" w:rsidRPr="00245386" w:rsidRDefault="00245386" w:rsidP="00630194">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245386">
        <w:rPr>
          <w:rFonts w:ascii="Times New Roman" w:eastAsia="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245386" w:rsidRPr="00245386" w:rsidRDefault="00245386" w:rsidP="00630194">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245386">
        <w:rPr>
          <w:rFonts w:ascii="Times New Roman" w:eastAsia="Times New Roman" w:hAnsi="Times New Roman" w:cs="Times New Roman"/>
          <w:sz w:val="24"/>
          <w:szCs w:val="24"/>
        </w:rPr>
        <w:t>ств Ст</w:t>
      </w:r>
      <w:proofErr w:type="gramEnd"/>
      <w:r w:rsidRPr="00245386">
        <w:rPr>
          <w:rFonts w:ascii="Times New Roman" w:eastAsia="Times New Roman" w:hAnsi="Times New Roman" w:cs="Times New Roman"/>
          <w:sz w:val="24"/>
          <w:szCs w:val="24"/>
        </w:rPr>
        <w:t>орон, и все другие аналогичные события и обстоятельства.</w:t>
      </w:r>
    </w:p>
    <w:p w:rsidR="00245386" w:rsidRPr="00245386" w:rsidRDefault="00245386" w:rsidP="00630194">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w:t>
      </w:r>
      <w:r w:rsidRPr="00245386">
        <w:rPr>
          <w:rFonts w:ascii="Times New Roman" w:eastAsia="Times New Roman" w:hAnsi="Times New Roman" w:cs="Times New Roman"/>
          <w:sz w:val="24"/>
          <w:szCs w:val="24"/>
          <w:lang w:eastAsia="ru-RU"/>
        </w:rPr>
        <w:t xml:space="preserve"> (трех) </w:t>
      </w:r>
      <w:r w:rsidRPr="00245386">
        <w:rPr>
          <w:rFonts w:ascii="Times New Roman" w:eastAsia="Times New Roman" w:hAnsi="Times New Roman" w:cs="Times New Roman"/>
          <w:sz w:val="24"/>
          <w:szCs w:val="24"/>
        </w:rPr>
        <w:t>календарных дней после начала действия непреодолимой силы.</w:t>
      </w:r>
    </w:p>
    <w:p w:rsidR="00245386" w:rsidRPr="00245386" w:rsidRDefault="00245386" w:rsidP="00630194">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45386" w:rsidRPr="00245386" w:rsidRDefault="00245386" w:rsidP="00630194">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Если указанные обстоятельства продолжаются более 2 </w:t>
      </w:r>
      <w:r w:rsidRPr="00245386">
        <w:rPr>
          <w:rFonts w:ascii="Times New Roman" w:eastAsia="Times New Roman" w:hAnsi="Times New Roman" w:cs="Times New Roman"/>
          <w:sz w:val="24"/>
          <w:szCs w:val="24"/>
          <w:lang w:eastAsia="ru-RU"/>
        </w:rPr>
        <w:t xml:space="preserve">(двух) </w:t>
      </w:r>
      <w:r w:rsidRPr="00245386">
        <w:rPr>
          <w:rFonts w:ascii="Times New Roman" w:eastAsia="Times New Roman" w:hAnsi="Times New Roman" w:cs="Times New Roman"/>
          <w:sz w:val="24"/>
          <w:szCs w:val="24"/>
        </w:rPr>
        <w:t>месяцев, каждая Сторона имеет право инициировать досрочное расторжение Договора.</w:t>
      </w:r>
    </w:p>
    <w:p w:rsidR="00245386" w:rsidRPr="00245386" w:rsidRDefault="00245386" w:rsidP="00245386">
      <w:pPr>
        <w:spacing w:after="0" w:line="240" w:lineRule="auto"/>
        <w:jc w:val="both"/>
        <w:rPr>
          <w:rFonts w:ascii="Times New Roman" w:eastAsia="Times New Roman" w:hAnsi="Times New Roman" w:cs="Times New Roman"/>
          <w:sz w:val="24"/>
          <w:szCs w:val="24"/>
        </w:rPr>
      </w:pPr>
    </w:p>
    <w:p w:rsidR="00245386" w:rsidRPr="00245386" w:rsidRDefault="00245386" w:rsidP="00245386">
      <w:pPr>
        <w:numPr>
          <w:ilvl w:val="0"/>
          <w:numId w:val="23"/>
        </w:numPr>
        <w:spacing w:after="0" w:line="240" w:lineRule="auto"/>
        <w:jc w:val="center"/>
        <w:rPr>
          <w:rFonts w:ascii="Times New Roman" w:eastAsia="Times New Roman" w:hAnsi="Times New Roman" w:cs="Times New Roman"/>
          <w:sz w:val="24"/>
          <w:szCs w:val="24"/>
        </w:rPr>
      </w:pPr>
      <w:r w:rsidRPr="00245386">
        <w:rPr>
          <w:rFonts w:ascii="Times New Roman" w:eastAsia="Times New Roman" w:hAnsi="Times New Roman" w:cs="Times New Roman"/>
          <w:b/>
          <w:sz w:val="24"/>
          <w:szCs w:val="24"/>
          <w:lang w:eastAsia="ru-RU"/>
        </w:rPr>
        <w:t>ЗАКЛЮЧИТЕЛЬНЫЕ ПОЛОЖЕНИЯ</w:t>
      </w:r>
    </w:p>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630194" w:rsidRDefault="00245386" w:rsidP="00630194">
      <w:pPr>
        <w:spacing w:after="0" w:line="240" w:lineRule="auto"/>
        <w:ind w:firstLine="709"/>
        <w:jc w:val="both"/>
        <w:rPr>
          <w:rFonts w:ascii="Calibri" w:eastAsia="Times New Roman" w:hAnsi="Calibri" w:cs="Times New Roman"/>
          <w:vertAlign w:val="superscript"/>
          <w:lang w:eastAsia="ru-RU"/>
        </w:rPr>
      </w:pPr>
      <w:r w:rsidRPr="00245386">
        <w:rPr>
          <w:rFonts w:ascii="Times New Roman" w:eastAsia="Times New Roman" w:hAnsi="Times New Roman" w:cs="Times New Roman"/>
          <w:sz w:val="24"/>
          <w:szCs w:val="24"/>
          <w:lang w:eastAsia="ru-RU"/>
        </w:rPr>
        <w:t>10.1.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245386" w:rsidRPr="00245386" w:rsidRDefault="00245386" w:rsidP="00630194">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245386" w:rsidRPr="00245386" w:rsidRDefault="00245386" w:rsidP="00245386">
      <w:pPr>
        <w:spacing w:after="0" w:line="240" w:lineRule="auto"/>
        <w:ind w:firstLine="708"/>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45386" w:rsidRPr="00245386" w:rsidRDefault="00245386" w:rsidP="00245386">
      <w:pPr>
        <w:spacing w:after="0" w:line="240" w:lineRule="auto"/>
        <w:ind w:firstLine="708"/>
        <w:jc w:val="both"/>
        <w:rPr>
          <w:rFonts w:ascii="Times New Roman" w:eastAsia="Times New Roman" w:hAnsi="Times New Roman" w:cs="Times New Roman"/>
          <w:sz w:val="24"/>
          <w:szCs w:val="24"/>
          <w:lang w:eastAsia="ru-RU"/>
        </w:rPr>
      </w:pPr>
    </w:p>
    <w:p w:rsidR="00245386" w:rsidRPr="00245386" w:rsidRDefault="00245386" w:rsidP="00245386">
      <w:pPr>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 xml:space="preserve">10.3. Договор составлен </w:t>
      </w:r>
      <w:r w:rsidRPr="00245386">
        <w:rPr>
          <w:rFonts w:ascii="Times New Roman" w:eastAsia="Times New Roman" w:hAnsi="Times New Roman" w:cs="Times New Roman"/>
          <w:sz w:val="24"/>
          <w:szCs w:val="24"/>
        </w:rPr>
        <w:t xml:space="preserve">на русском языке </w:t>
      </w:r>
      <w:r w:rsidRPr="00245386">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регистрационной службы по Смоленской области.  </w:t>
      </w:r>
    </w:p>
    <w:p w:rsidR="00245386" w:rsidRPr="00245386" w:rsidRDefault="00245386" w:rsidP="0024538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lang w:eastAsia="ru-RU"/>
        </w:rPr>
        <w:t>10.4. По вопросам, не урегулированным в Договоре, Стороны руководствуются законодательством Российской Федерации.</w:t>
      </w:r>
    </w:p>
    <w:p w:rsidR="00245386" w:rsidRPr="00245386" w:rsidRDefault="00245386" w:rsidP="00245386">
      <w:pPr>
        <w:snapToGrid w:val="0"/>
        <w:rPr>
          <w:rFonts w:ascii="Times New Roman" w:eastAsia="Times New Roman" w:hAnsi="Times New Roman" w:cs="Times New Roman"/>
          <w:b/>
          <w:sz w:val="24"/>
          <w:szCs w:val="24"/>
          <w:lang w:eastAsia="ru-RU"/>
        </w:rPr>
      </w:pPr>
    </w:p>
    <w:p w:rsidR="00245386" w:rsidRPr="00245386" w:rsidRDefault="00245386" w:rsidP="00245386">
      <w:pPr>
        <w:snapToGrid w:val="0"/>
        <w:rPr>
          <w:rFonts w:ascii="Times New Roman" w:eastAsia="Times New Roman" w:hAnsi="Times New Roman" w:cs="Times New Roman"/>
          <w:b/>
          <w:sz w:val="24"/>
          <w:szCs w:val="24"/>
          <w:lang w:eastAsia="ru-RU"/>
        </w:rPr>
      </w:pPr>
    </w:p>
    <w:p w:rsidR="00245386" w:rsidRPr="00245386" w:rsidRDefault="00245386" w:rsidP="00245386">
      <w:pPr>
        <w:snapToGrid w:val="0"/>
        <w:spacing w:after="0"/>
        <w:rPr>
          <w:rFonts w:ascii="Times New Roman" w:eastAsia="Times New Roman" w:hAnsi="Times New Roman" w:cs="Times New Roman"/>
          <w:b/>
          <w:sz w:val="24"/>
          <w:szCs w:val="24"/>
        </w:rPr>
      </w:pPr>
      <w:r w:rsidRPr="00245386">
        <w:rPr>
          <w:rFonts w:ascii="Times New Roman" w:eastAsia="Times New Roman" w:hAnsi="Times New Roman" w:cs="Times New Roman"/>
          <w:b/>
          <w:sz w:val="24"/>
          <w:szCs w:val="24"/>
          <w:lang w:eastAsia="ru-RU"/>
        </w:rPr>
        <w:t xml:space="preserve">Приложение №1. </w:t>
      </w:r>
      <w:r w:rsidRPr="00245386">
        <w:rPr>
          <w:rFonts w:ascii="Times New Roman" w:eastAsia="Times New Roman" w:hAnsi="Times New Roman" w:cs="Times New Roman"/>
          <w:b/>
          <w:sz w:val="24"/>
          <w:szCs w:val="24"/>
        </w:rPr>
        <w:t>Пл</w:t>
      </w:r>
      <w:r w:rsidR="00A32CBA">
        <w:rPr>
          <w:rFonts w:ascii="Times New Roman" w:eastAsia="Times New Roman" w:hAnsi="Times New Roman" w:cs="Times New Roman"/>
          <w:b/>
          <w:sz w:val="24"/>
          <w:szCs w:val="24"/>
        </w:rPr>
        <w:t>ан расположения  нежилых помещений</w:t>
      </w:r>
    </w:p>
    <w:p w:rsidR="00245386" w:rsidRPr="00245386" w:rsidRDefault="00245386" w:rsidP="00245386">
      <w:pPr>
        <w:snapToGrid w:val="0"/>
        <w:spacing w:after="0"/>
        <w:rPr>
          <w:rFonts w:ascii="Times New Roman" w:eastAsia="Times New Roman" w:hAnsi="Times New Roman" w:cs="Times New Roman"/>
          <w:b/>
          <w:sz w:val="24"/>
          <w:szCs w:val="24"/>
        </w:rPr>
      </w:pPr>
      <w:r w:rsidRPr="00245386">
        <w:rPr>
          <w:rFonts w:ascii="Times New Roman" w:eastAsia="Times New Roman" w:hAnsi="Times New Roman" w:cs="Times New Roman"/>
          <w:b/>
          <w:sz w:val="24"/>
          <w:szCs w:val="24"/>
          <w:lang w:eastAsia="ru-RU"/>
        </w:rPr>
        <w:t xml:space="preserve">Приложение №2. </w:t>
      </w:r>
      <w:r w:rsidRPr="00245386">
        <w:rPr>
          <w:rFonts w:ascii="Times New Roman" w:eastAsia="Times New Roman" w:hAnsi="Times New Roman" w:cs="Times New Roman"/>
          <w:b/>
          <w:sz w:val="24"/>
          <w:szCs w:val="24"/>
        </w:rPr>
        <w:t>Акт осмотра</w:t>
      </w:r>
    </w:p>
    <w:p w:rsidR="00245386" w:rsidRPr="00245386" w:rsidRDefault="00245386" w:rsidP="00245386">
      <w:pPr>
        <w:spacing w:after="0" w:line="240" w:lineRule="auto"/>
        <w:jc w:val="both"/>
        <w:rPr>
          <w:rFonts w:ascii="Times New Roman" w:eastAsia="Times New Roman" w:hAnsi="Times New Roman" w:cs="Times New Roman"/>
          <w:b/>
          <w:sz w:val="24"/>
          <w:szCs w:val="24"/>
          <w:lang w:eastAsia="ru-RU"/>
        </w:rPr>
      </w:pPr>
      <w:r w:rsidRPr="00245386">
        <w:rPr>
          <w:rFonts w:ascii="Times New Roman" w:eastAsia="Times New Roman" w:hAnsi="Times New Roman" w:cs="Times New Roman"/>
          <w:b/>
          <w:sz w:val="24"/>
          <w:szCs w:val="24"/>
          <w:lang w:eastAsia="ru-RU"/>
        </w:rPr>
        <w:t>Приложение №3. Форма акта приема-передачи</w:t>
      </w:r>
    </w:p>
    <w:p w:rsidR="00245386" w:rsidRPr="00245386" w:rsidRDefault="00245386" w:rsidP="00245386">
      <w:pPr>
        <w:spacing w:after="0" w:line="240" w:lineRule="auto"/>
        <w:jc w:val="both"/>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sz w:val="24"/>
          <w:szCs w:val="24"/>
          <w:lang w:eastAsia="ru-RU"/>
        </w:rPr>
        <w:t xml:space="preserve">Приложение №4. </w:t>
      </w:r>
      <w:r w:rsidRPr="00245386">
        <w:rPr>
          <w:rFonts w:ascii="Times New Roman" w:eastAsia="Times New Roman" w:hAnsi="Times New Roman" w:cs="Times New Roman"/>
          <w:b/>
          <w:bCs/>
          <w:sz w:val="24"/>
          <w:szCs w:val="24"/>
          <w:lang w:eastAsia="ru-RU"/>
        </w:rPr>
        <w:t>Гарантии по недопущению действий коррупционного характера</w:t>
      </w:r>
    </w:p>
    <w:p w:rsidR="00245386" w:rsidRPr="00245386" w:rsidRDefault="00245386" w:rsidP="00245386">
      <w:pPr>
        <w:spacing w:after="0" w:line="240" w:lineRule="auto"/>
        <w:jc w:val="both"/>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b/>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b/>
          <w:sz w:val="24"/>
          <w:szCs w:val="24"/>
          <w:lang w:eastAsia="ru-RU"/>
        </w:rPr>
      </w:pPr>
    </w:p>
    <w:p w:rsidR="00245386" w:rsidRPr="00245386" w:rsidRDefault="00245386" w:rsidP="00245386">
      <w:pPr>
        <w:spacing w:after="0" w:line="240" w:lineRule="auto"/>
        <w:jc w:val="both"/>
        <w:rPr>
          <w:rFonts w:ascii="Times New Roman" w:eastAsia="Times New Roman" w:hAnsi="Times New Roman" w:cs="Times New Roman"/>
          <w:sz w:val="24"/>
          <w:szCs w:val="24"/>
          <w:lang w:eastAsia="ru-RU"/>
        </w:rPr>
      </w:pPr>
    </w:p>
    <w:p w:rsidR="00245386" w:rsidRPr="00245386" w:rsidRDefault="00245386" w:rsidP="00245386">
      <w:pPr>
        <w:keepLines/>
        <w:suppressAutoHyphens/>
        <w:spacing w:after="0" w:line="240" w:lineRule="auto"/>
        <w:jc w:val="center"/>
        <w:rPr>
          <w:rFonts w:ascii="Times New Roman" w:eastAsia="Times New Roman" w:hAnsi="Times New Roman" w:cs="Times New Roman"/>
          <w:b/>
          <w:bCs/>
          <w:sz w:val="24"/>
          <w:szCs w:val="24"/>
        </w:rPr>
      </w:pPr>
      <w:r w:rsidRPr="00245386">
        <w:rPr>
          <w:rFonts w:ascii="Times New Roman" w:eastAsia="Times New Roman" w:hAnsi="Times New Roman" w:cs="Times New Roman"/>
          <w:b/>
          <w:bCs/>
          <w:sz w:val="24"/>
          <w:szCs w:val="24"/>
        </w:rPr>
        <w:t>11. АДРЕСА, РЕКВИЗИТЫ И ПОДПИСИ ПРЕДСТАВИТЕЛЕЙ СТОРОН</w:t>
      </w:r>
    </w:p>
    <w:p w:rsidR="00245386" w:rsidRPr="00245386" w:rsidRDefault="00245386" w:rsidP="00245386">
      <w:pPr>
        <w:keepLines/>
        <w:suppressAutoHyphens/>
        <w:spacing w:after="0" w:line="240" w:lineRule="auto"/>
        <w:jc w:val="center"/>
        <w:rPr>
          <w:rFonts w:ascii="Times New Roman" w:eastAsia="Times New Roman" w:hAnsi="Times New Roman" w:cs="Times New Roman"/>
          <w:b/>
          <w:bCs/>
          <w:sz w:val="24"/>
          <w:szCs w:val="24"/>
        </w:rPr>
      </w:pPr>
    </w:p>
    <w:tbl>
      <w:tblPr>
        <w:tblW w:w="9376" w:type="dxa"/>
        <w:tblInd w:w="-4" w:type="dxa"/>
        <w:tblLayout w:type="fixed"/>
        <w:tblLook w:val="01E0" w:firstRow="1" w:lastRow="1" w:firstColumn="1" w:lastColumn="1" w:noHBand="0" w:noVBand="0"/>
      </w:tblPr>
      <w:tblGrid>
        <w:gridCol w:w="4687"/>
        <w:gridCol w:w="4689"/>
      </w:tblGrid>
      <w:tr w:rsidR="00245386" w:rsidRPr="00245386" w:rsidTr="00245386">
        <w:tc>
          <w:tcPr>
            <w:tcW w:w="4687" w:type="dxa"/>
          </w:tcPr>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
                <w:bCs/>
                <w:sz w:val="24"/>
                <w:szCs w:val="24"/>
                <w:lang w:eastAsia="ru-RU"/>
              </w:rPr>
              <w:t>Покупатель:</w:t>
            </w:r>
          </w:p>
        </w:tc>
        <w:tc>
          <w:tcPr>
            <w:tcW w:w="4689" w:type="dxa"/>
          </w:tcPr>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
                <w:bCs/>
                <w:sz w:val="24"/>
                <w:szCs w:val="24"/>
                <w:lang w:eastAsia="ru-RU"/>
              </w:rPr>
              <w:t>Продавец:</w:t>
            </w:r>
          </w:p>
        </w:tc>
      </w:tr>
      <w:tr w:rsidR="00245386" w:rsidRPr="00245386" w:rsidTr="00245386">
        <w:tc>
          <w:tcPr>
            <w:tcW w:w="4687" w:type="dxa"/>
          </w:tcPr>
          <w:p w:rsidR="00245386" w:rsidRPr="00245386" w:rsidRDefault="00245386" w:rsidP="00245386">
            <w:pPr>
              <w:keepNext/>
              <w:spacing w:after="0" w:line="240" w:lineRule="auto"/>
              <w:outlineLvl w:val="0"/>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(ФИО)</w:t>
            </w:r>
          </w:p>
        </w:tc>
        <w:tc>
          <w:tcPr>
            <w:tcW w:w="4689" w:type="dxa"/>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ПАО Сбербанк</w:t>
            </w:r>
          </w:p>
        </w:tc>
      </w:tr>
      <w:tr w:rsidR="00245386" w:rsidRPr="00245386" w:rsidTr="00245386">
        <w:tc>
          <w:tcPr>
            <w:tcW w:w="4687" w:type="dxa"/>
          </w:tcPr>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p>
        </w:tc>
        <w:tc>
          <w:tcPr>
            <w:tcW w:w="4689" w:type="dxa"/>
          </w:tcPr>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Место нахождения: 117997, г. Москва, ул. Вавилова, 19,</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Адрес для направления письменной корреспонденции: 214025, г. Смоленск, ул. им. полка Нормандия-Неман, 23,</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 xml:space="preserve">БИК: 044525225, </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 xml:space="preserve">Счет: 60311810540000200000, </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proofErr w:type="gramStart"/>
            <w:r w:rsidRPr="00245386">
              <w:rPr>
                <w:rFonts w:ascii="Times New Roman" w:eastAsia="Times New Roman" w:hAnsi="Times New Roman" w:cs="Times New Roman"/>
                <w:color w:val="000000"/>
                <w:sz w:val="24"/>
                <w:szCs w:val="24"/>
                <w:lang w:eastAsia="ru-RU"/>
              </w:rPr>
              <w:t>Кор/счет</w:t>
            </w:r>
            <w:proofErr w:type="gramEnd"/>
            <w:r w:rsidRPr="00245386">
              <w:rPr>
                <w:rFonts w:ascii="Times New Roman" w:eastAsia="Times New Roman" w:hAnsi="Times New Roman" w:cs="Times New Roman"/>
                <w:color w:val="000000"/>
                <w:sz w:val="24"/>
                <w:szCs w:val="24"/>
                <w:lang w:eastAsia="ru-RU"/>
              </w:rPr>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ОКПО: 23449381, ОКВЭД: 64.19,</w:t>
            </w:r>
          </w:p>
          <w:p w:rsidR="00245386" w:rsidRPr="00245386" w:rsidRDefault="00245386" w:rsidP="00245386">
            <w:pPr>
              <w:spacing w:after="0" w:line="240" w:lineRule="auto"/>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КПП: 773643002, ИНН: 7707083893,</w:t>
            </w:r>
          </w:p>
          <w:p w:rsidR="00245386" w:rsidRDefault="00245386" w:rsidP="00245386">
            <w:pPr>
              <w:spacing w:after="0" w:line="240" w:lineRule="auto"/>
              <w:jc w:val="both"/>
              <w:rPr>
                <w:rFonts w:ascii="Times New Roman" w:eastAsia="Times New Roman" w:hAnsi="Times New Roman" w:cs="Times New Roman"/>
                <w:color w:val="000000"/>
                <w:sz w:val="24"/>
                <w:szCs w:val="24"/>
                <w:lang w:eastAsia="ru-RU"/>
              </w:rPr>
            </w:pPr>
            <w:r w:rsidRPr="00245386">
              <w:rPr>
                <w:rFonts w:ascii="Times New Roman" w:eastAsia="Times New Roman" w:hAnsi="Times New Roman" w:cs="Times New Roman"/>
                <w:color w:val="000000"/>
                <w:sz w:val="24"/>
                <w:szCs w:val="24"/>
                <w:lang w:eastAsia="ru-RU"/>
              </w:rPr>
              <w:t>ОГРН: 1027700132195</w:t>
            </w:r>
          </w:p>
          <w:p w:rsidR="00A32CBA" w:rsidRDefault="00A32CBA" w:rsidP="00245386">
            <w:pPr>
              <w:spacing w:after="0" w:line="240" w:lineRule="auto"/>
              <w:jc w:val="both"/>
              <w:rPr>
                <w:rFonts w:ascii="Times New Roman" w:eastAsia="Times New Roman" w:hAnsi="Times New Roman" w:cs="Times New Roman"/>
                <w:color w:val="000000"/>
                <w:sz w:val="24"/>
                <w:szCs w:val="24"/>
                <w:lang w:eastAsia="ru-RU"/>
              </w:rPr>
            </w:pPr>
          </w:p>
          <w:p w:rsidR="00A32CBA" w:rsidRDefault="00A32CBA" w:rsidP="00245386">
            <w:pPr>
              <w:spacing w:after="0" w:line="240" w:lineRule="auto"/>
              <w:jc w:val="both"/>
              <w:rPr>
                <w:rFonts w:ascii="Times New Roman" w:eastAsia="Times New Roman" w:hAnsi="Times New Roman" w:cs="Times New Roman"/>
                <w:color w:val="000000"/>
                <w:sz w:val="24"/>
                <w:szCs w:val="24"/>
                <w:lang w:eastAsia="ru-RU"/>
              </w:rPr>
            </w:pPr>
          </w:p>
          <w:p w:rsidR="00A32CBA" w:rsidRPr="00245386" w:rsidRDefault="00A32CBA" w:rsidP="00245386">
            <w:pPr>
              <w:spacing w:after="0" w:line="240" w:lineRule="auto"/>
              <w:jc w:val="both"/>
              <w:rPr>
                <w:rFonts w:ascii="Times New Roman" w:eastAsia="Times New Roman" w:hAnsi="Times New Roman" w:cs="Times New Roman"/>
                <w:color w:val="000000"/>
                <w:sz w:val="24"/>
                <w:szCs w:val="24"/>
                <w:lang w:eastAsia="ru-RU"/>
              </w:rPr>
            </w:pPr>
          </w:p>
        </w:tc>
      </w:tr>
      <w:tr w:rsidR="00245386" w:rsidRPr="00245386" w:rsidTr="00245386">
        <w:tc>
          <w:tcPr>
            <w:tcW w:w="4687" w:type="dxa"/>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Покупателя:</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         </w:t>
            </w:r>
          </w:p>
        </w:tc>
        <w:tc>
          <w:tcPr>
            <w:tcW w:w="4689" w:type="dxa"/>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Продавца:</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w:t>
            </w:r>
          </w:p>
        </w:tc>
      </w:tr>
    </w:tbl>
    <w:p w:rsidR="00245386" w:rsidRPr="00245386" w:rsidRDefault="00245386" w:rsidP="00245386">
      <w:pPr>
        <w:spacing w:after="0" w:line="240" w:lineRule="auto"/>
        <w:ind w:firstLine="709"/>
        <w:jc w:val="center"/>
        <w:rPr>
          <w:rFonts w:ascii="Times New Roman" w:eastAsia="Times New Roman" w:hAnsi="Times New Roman" w:cs="Times New Roman"/>
          <w:b/>
          <w:sz w:val="24"/>
          <w:szCs w:val="24"/>
          <w:lang w:eastAsia="ru-RU"/>
        </w:rPr>
      </w:pPr>
    </w:p>
    <w:p w:rsidR="00245386" w:rsidRPr="00245386" w:rsidRDefault="00245386" w:rsidP="00245386">
      <w:pPr>
        <w:rPr>
          <w:rFonts w:ascii="Calibri" w:eastAsia="Times New Roman" w:hAnsi="Calibri" w:cs="Times New Roman"/>
        </w:rPr>
      </w:pPr>
    </w:p>
    <w:p w:rsidR="00245386" w:rsidRPr="00245386" w:rsidRDefault="00245386" w:rsidP="00245386">
      <w:pPr>
        <w:rPr>
          <w:rFonts w:ascii="Calibri" w:eastAsia="Times New Roman" w:hAnsi="Calibri" w:cs="Times New Roman"/>
        </w:rPr>
      </w:pPr>
    </w:p>
    <w:p w:rsidR="00245386" w:rsidRPr="00245386" w:rsidRDefault="00245386" w:rsidP="00245386">
      <w:pPr>
        <w:rPr>
          <w:rFonts w:ascii="Calibri" w:eastAsia="Times New Roman" w:hAnsi="Calibri" w:cs="Times New Roman"/>
        </w:rPr>
      </w:pPr>
    </w:p>
    <w:p w:rsidR="00245386" w:rsidRDefault="00245386" w:rsidP="00245386">
      <w:pPr>
        <w:rPr>
          <w:rFonts w:ascii="Calibri" w:eastAsia="Times New Roman" w:hAnsi="Calibri" w:cs="Times New Roman"/>
        </w:rPr>
      </w:pPr>
    </w:p>
    <w:p w:rsidR="00400618" w:rsidRPr="00245386" w:rsidRDefault="00400618" w:rsidP="00245386">
      <w:pPr>
        <w:rPr>
          <w:rFonts w:ascii="Calibri" w:eastAsia="Times New Roman" w:hAnsi="Calibri" w:cs="Times New Roman"/>
        </w:rPr>
      </w:pPr>
    </w:p>
    <w:p w:rsidR="00245386" w:rsidRPr="00245386" w:rsidRDefault="00245386" w:rsidP="00245386">
      <w:pPr>
        <w:jc w:val="right"/>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Приложение № 1</w:t>
      </w:r>
    </w:p>
    <w:p w:rsidR="00245386" w:rsidRPr="00245386" w:rsidRDefault="00245386" w:rsidP="00245386">
      <w:pPr>
        <w:ind w:left="3540" w:firstLine="705"/>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lastRenderedPageBreak/>
        <w:t xml:space="preserve">       к  Договору </w:t>
      </w:r>
      <w:r w:rsidRPr="00245386">
        <w:rPr>
          <w:rFonts w:ascii="Times New Roman" w:eastAsia="Times New Roman" w:hAnsi="Times New Roman" w:cs="Times New Roman"/>
          <w:bCs/>
          <w:sz w:val="24"/>
          <w:szCs w:val="24"/>
        </w:rPr>
        <w:t>купли-продажи недвижимости     нежилого назначения</w:t>
      </w:r>
      <w:r w:rsidRPr="00245386">
        <w:rPr>
          <w:rFonts w:ascii="Times New Roman" w:eastAsia="Times New Roman" w:hAnsi="Times New Roman" w:cs="Times New Roman"/>
          <w:sz w:val="24"/>
          <w:szCs w:val="24"/>
        </w:rPr>
        <w:t xml:space="preserve"> №_______________ от _________</w:t>
      </w:r>
      <w:proofErr w:type="gramStart"/>
      <w:r w:rsidRPr="00245386">
        <w:rPr>
          <w:rFonts w:ascii="Times New Roman" w:eastAsia="Times New Roman" w:hAnsi="Times New Roman" w:cs="Times New Roman"/>
          <w:sz w:val="24"/>
          <w:szCs w:val="24"/>
        </w:rPr>
        <w:t>г</w:t>
      </w:r>
      <w:proofErr w:type="gramEnd"/>
      <w:r w:rsidRPr="00245386">
        <w:rPr>
          <w:rFonts w:ascii="Times New Roman" w:eastAsia="Times New Roman" w:hAnsi="Times New Roman" w:cs="Times New Roman"/>
          <w:sz w:val="24"/>
          <w:szCs w:val="24"/>
        </w:rPr>
        <w:t>.</w:t>
      </w:r>
    </w:p>
    <w:p w:rsidR="00245386" w:rsidRPr="00245386" w:rsidRDefault="00245386" w:rsidP="00245386">
      <w:pPr>
        <w:snapToGrid w:val="0"/>
        <w:jc w:val="center"/>
        <w:rPr>
          <w:rFonts w:ascii="Times New Roman" w:eastAsia="Times New Roman" w:hAnsi="Times New Roman" w:cs="Times New Roman"/>
          <w:b/>
          <w:sz w:val="24"/>
          <w:szCs w:val="24"/>
        </w:rPr>
      </w:pPr>
      <w:r w:rsidRPr="00245386">
        <w:rPr>
          <w:rFonts w:ascii="Times New Roman" w:eastAsia="Times New Roman" w:hAnsi="Times New Roman" w:cs="Times New Roman"/>
          <w:sz w:val="24"/>
          <w:szCs w:val="24"/>
        </w:rPr>
        <w:t xml:space="preserve">План расположения  </w:t>
      </w:r>
      <w:r w:rsidR="00A32CBA">
        <w:rPr>
          <w:rFonts w:ascii="Times New Roman" w:eastAsia="Times New Roman" w:hAnsi="Times New Roman" w:cs="Times New Roman"/>
          <w:sz w:val="24"/>
          <w:szCs w:val="24"/>
        </w:rPr>
        <w:t>нежилых помещений</w:t>
      </w:r>
    </w:p>
    <w:p w:rsidR="00245386" w:rsidRPr="00245386" w:rsidRDefault="00245386" w:rsidP="00245386">
      <w:pPr>
        <w:tabs>
          <w:tab w:val="left" w:pos="2835"/>
        </w:tabs>
        <w:snapToGrid w:val="0"/>
        <w:ind w:left="360"/>
        <w:jc w:val="both"/>
        <w:rPr>
          <w:rFonts w:ascii="Calibri" w:eastAsia="Times New Roman" w:hAnsi="Calibri" w:cs="Times New Roman"/>
          <w:noProof/>
          <w:lang w:eastAsia="ru-RU"/>
        </w:rPr>
      </w:pPr>
      <w:r w:rsidRPr="00245386">
        <w:rPr>
          <w:rFonts w:ascii="Times New Roman" w:eastAsia="Times New Roman" w:hAnsi="Times New Roman" w:cs="Times New Roman"/>
          <w:sz w:val="24"/>
          <w:szCs w:val="24"/>
        </w:rPr>
        <w:t xml:space="preserve">    </w:t>
      </w:r>
    </w:p>
    <w:p w:rsidR="00245386" w:rsidRPr="00245386" w:rsidRDefault="00245386" w:rsidP="00245386">
      <w:pPr>
        <w:tabs>
          <w:tab w:val="left" w:pos="2835"/>
        </w:tabs>
        <w:snapToGrid w:val="0"/>
        <w:ind w:left="360"/>
        <w:jc w:val="both"/>
        <w:rPr>
          <w:rFonts w:ascii="Calibri" w:eastAsia="Times New Roman" w:hAnsi="Calibri" w:cs="Times New Roman"/>
          <w:noProof/>
          <w:lang w:eastAsia="ru-RU"/>
        </w:rPr>
      </w:pPr>
    </w:p>
    <w:p w:rsidR="00245386" w:rsidRPr="00245386" w:rsidRDefault="00A32CBA" w:rsidP="00245386">
      <w:pPr>
        <w:tabs>
          <w:tab w:val="left" w:pos="2835"/>
        </w:tabs>
        <w:snapToGrid w:val="0"/>
        <w:ind w:left="360"/>
        <w:jc w:val="both"/>
        <w:rPr>
          <w:rFonts w:ascii="Calibri" w:eastAsia="Times New Roman" w:hAnsi="Calibri" w:cs="Times New Roman"/>
          <w:noProof/>
          <w:lang w:eastAsia="ru-RU"/>
        </w:rPr>
      </w:pPr>
      <w:r>
        <w:rPr>
          <w:noProof/>
          <w:lang w:eastAsia="ru-RU"/>
        </w:rPr>
        <w:drawing>
          <wp:inline distT="0" distB="0" distL="0" distR="0" wp14:anchorId="03E571B5" wp14:editId="21AEE8EC">
            <wp:extent cx="4396740" cy="36042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6740" cy="3604260"/>
                    </a:xfrm>
                    <a:prstGeom prst="rect">
                      <a:avLst/>
                    </a:prstGeom>
                  </pic:spPr>
                </pic:pic>
              </a:graphicData>
            </a:graphic>
          </wp:inline>
        </w:drawing>
      </w:r>
    </w:p>
    <w:p w:rsidR="00245386" w:rsidRPr="00245386" w:rsidRDefault="00245386" w:rsidP="00245386">
      <w:pPr>
        <w:jc w:val="center"/>
        <w:rPr>
          <w:rFonts w:ascii="Calibri" w:eastAsia="Times New Roman" w:hAnsi="Calibri" w:cs="Times New Roman"/>
          <w:noProof/>
          <w:lang w:eastAsia="ru-RU"/>
        </w:rPr>
      </w:pPr>
    </w:p>
    <w:p w:rsidR="00245386" w:rsidRPr="00245386" w:rsidRDefault="00245386" w:rsidP="00245386">
      <w:pPr>
        <w:rPr>
          <w:rFonts w:ascii="Calibri" w:eastAsia="Times New Roman" w:hAnsi="Calibri" w:cs="Times New Roman"/>
          <w:noProof/>
          <w:lang w:eastAsia="ru-RU"/>
        </w:rPr>
      </w:pPr>
    </w:p>
    <w:p w:rsidR="00245386" w:rsidRPr="00245386" w:rsidRDefault="00245386" w:rsidP="00245386">
      <w:pPr>
        <w:rPr>
          <w:rFonts w:ascii="Calibri" w:eastAsia="Times New Roman" w:hAnsi="Calibri" w:cs="Times New Roman"/>
          <w:noProof/>
          <w:lang w:eastAsia="ru-RU"/>
        </w:rPr>
      </w:pPr>
    </w:p>
    <w:p w:rsidR="00245386" w:rsidRPr="00245386" w:rsidRDefault="00245386" w:rsidP="00245386">
      <w:pPr>
        <w:rPr>
          <w:rFonts w:ascii="Calibri" w:eastAsia="Times New Roman" w:hAnsi="Calibri" w:cs="Times New Roman"/>
          <w:noProof/>
          <w:lang w:eastAsia="ru-RU"/>
        </w:rPr>
      </w:pPr>
    </w:p>
    <w:tbl>
      <w:tblPr>
        <w:tblW w:w="0" w:type="auto"/>
        <w:tblLook w:val="04A0" w:firstRow="1" w:lastRow="0" w:firstColumn="1" w:lastColumn="0" w:noHBand="0" w:noVBand="1"/>
      </w:tblPr>
      <w:tblGrid>
        <w:gridCol w:w="4785"/>
        <w:gridCol w:w="4786"/>
      </w:tblGrid>
      <w:tr w:rsidR="00245386" w:rsidRPr="00245386" w:rsidTr="00245386">
        <w:trPr>
          <w:trHeight w:val="2208"/>
        </w:trPr>
        <w:tc>
          <w:tcPr>
            <w:tcW w:w="4926" w:type="dxa"/>
            <w:shd w:val="clear" w:color="auto" w:fill="auto"/>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Покупателя:</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    </w:t>
            </w:r>
          </w:p>
        </w:tc>
        <w:tc>
          <w:tcPr>
            <w:tcW w:w="4927" w:type="dxa"/>
            <w:shd w:val="clear" w:color="auto" w:fill="auto"/>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Продавца:</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w:t>
            </w:r>
          </w:p>
        </w:tc>
      </w:tr>
    </w:tbl>
    <w:p w:rsidR="00245386" w:rsidRPr="00245386" w:rsidRDefault="00245386" w:rsidP="00245386">
      <w:pPr>
        <w:rPr>
          <w:rFonts w:ascii="Calibri" w:eastAsia="Times New Roman" w:hAnsi="Calibri" w:cs="Times New Roman"/>
        </w:rPr>
      </w:pPr>
    </w:p>
    <w:p w:rsidR="00245386" w:rsidRPr="00245386" w:rsidRDefault="00245386" w:rsidP="00245386">
      <w:pPr>
        <w:jc w:val="right"/>
        <w:rPr>
          <w:rFonts w:ascii="Times New Roman" w:eastAsia="Times New Roman" w:hAnsi="Times New Roman" w:cs="Times New Roman"/>
          <w:sz w:val="24"/>
          <w:szCs w:val="24"/>
        </w:rPr>
      </w:pPr>
    </w:p>
    <w:p w:rsidR="00245386" w:rsidRPr="00245386" w:rsidRDefault="00245386" w:rsidP="00245386">
      <w:pPr>
        <w:jc w:val="right"/>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Приложение № 2</w:t>
      </w:r>
    </w:p>
    <w:p w:rsidR="00245386" w:rsidRPr="00245386" w:rsidRDefault="00245386" w:rsidP="00245386">
      <w:pPr>
        <w:ind w:left="3540" w:firstLine="705"/>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lastRenderedPageBreak/>
        <w:t xml:space="preserve">       к  Договору </w:t>
      </w:r>
      <w:r w:rsidRPr="00245386">
        <w:rPr>
          <w:rFonts w:ascii="Times New Roman" w:eastAsia="Times New Roman" w:hAnsi="Times New Roman" w:cs="Times New Roman"/>
          <w:bCs/>
          <w:sz w:val="24"/>
          <w:szCs w:val="24"/>
        </w:rPr>
        <w:t>купли-продажи недвижимости     нежилого назначения</w:t>
      </w:r>
      <w:r w:rsidRPr="00245386">
        <w:rPr>
          <w:rFonts w:ascii="Times New Roman" w:eastAsia="Times New Roman" w:hAnsi="Times New Roman" w:cs="Times New Roman"/>
          <w:sz w:val="24"/>
          <w:szCs w:val="24"/>
        </w:rPr>
        <w:t xml:space="preserve"> №_______________ от __________</w:t>
      </w:r>
      <w:proofErr w:type="gramStart"/>
      <w:r w:rsidRPr="00245386">
        <w:rPr>
          <w:rFonts w:ascii="Times New Roman" w:eastAsia="Times New Roman" w:hAnsi="Times New Roman" w:cs="Times New Roman"/>
          <w:sz w:val="24"/>
          <w:szCs w:val="24"/>
        </w:rPr>
        <w:t>г</w:t>
      </w:r>
      <w:proofErr w:type="gramEnd"/>
      <w:r w:rsidRPr="00245386">
        <w:rPr>
          <w:rFonts w:ascii="Times New Roman" w:eastAsia="Times New Roman" w:hAnsi="Times New Roman" w:cs="Times New Roman"/>
          <w:sz w:val="24"/>
          <w:szCs w:val="24"/>
        </w:rPr>
        <w:t>.</w:t>
      </w:r>
    </w:p>
    <w:p w:rsidR="00245386" w:rsidRPr="00245386" w:rsidRDefault="00245386" w:rsidP="00245386">
      <w:pPr>
        <w:spacing w:after="0"/>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Акт осмотра</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г. Смоленск   </w:t>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t xml:space="preserve">                                                                  « ___» ___________ 2018 г.</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ind w:firstLine="709"/>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Публичное акционерное общество «Сбербанк России», ПАО Сбербанк в лице своего филиала Среднерусского банка ПАО Сбербанк, именуемое в дальнейшем «Продавец», </w:t>
      </w:r>
      <w:r w:rsidRPr="00245386">
        <w:rPr>
          <w:rFonts w:ascii="Times New Roman" w:eastAsia="Times New Roman" w:hAnsi="Times New Roman" w:cs="Times New Roman"/>
          <w:sz w:val="24"/>
          <w:szCs w:val="24"/>
          <w:lang w:eastAsia="ru-RU"/>
        </w:rPr>
        <w:t>в лице _________________, действующего на основании ______________</w:t>
      </w:r>
      <w:r w:rsidRPr="00245386">
        <w:rPr>
          <w:rFonts w:ascii="Times New Roman" w:eastAsia="Times New Roman" w:hAnsi="Times New Roman" w:cs="Times New Roman"/>
          <w:sz w:val="24"/>
          <w:szCs w:val="24"/>
        </w:rPr>
        <w:t xml:space="preserve">, с одной стороны, и </w:t>
      </w:r>
      <w:r w:rsidRPr="00245386">
        <w:rPr>
          <w:rFonts w:ascii="Times New Roman" w:eastAsia="Times New Roman" w:hAnsi="Times New Roman" w:cs="Times New Roman"/>
          <w:sz w:val="24"/>
          <w:szCs w:val="24"/>
          <w:lang w:eastAsia="ru-RU"/>
        </w:rPr>
        <w:t>_____________</w:t>
      </w:r>
      <w:r w:rsidRPr="00245386">
        <w:rPr>
          <w:rFonts w:ascii="Times New Roman" w:eastAsia="Times New Roman" w:hAnsi="Times New Roman" w:cs="Times New Roman"/>
          <w:sz w:val="24"/>
          <w:szCs w:val="24"/>
        </w:rPr>
        <w:t>, именуемый в дальнейшем «Покупатель», с другой стороны,  составили настоящий акт, свидетельствующий о нижеследующем:</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1.</w:t>
      </w:r>
      <w:r w:rsidRPr="00245386">
        <w:rPr>
          <w:rFonts w:ascii="Times New Roman" w:eastAsia="Times New Roman" w:hAnsi="Times New Roman" w:cs="Times New Roman"/>
          <w:sz w:val="24"/>
          <w:szCs w:val="24"/>
        </w:rPr>
        <w:tab/>
        <w:t xml:space="preserve">Покупатель совместно с Продавцом произвели осмотр Имущества: </w:t>
      </w:r>
    </w:p>
    <w:p w:rsidR="00245386" w:rsidRPr="00245386" w:rsidRDefault="00245386" w:rsidP="00245386">
      <w:pPr>
        <w:spacing w:after="0"/>
        <w:jc w:val="both"/>
        <w:rPr>
          <w:rFonts w:ascii="Times New Roman" w:eastAsia="Times New Roman" w:hAnsi="Times New Roman" w:cs="Times New Roman"/>
          <w:sz w:val="24"/>
          <w:szCs w:val="24"/>
          <w:lang w:eastAsia="ru-RU"/>
        </w:rPr>
      </w:pPr>
      <w:r w:rsidRPr="00245386">
        <w:rPr>
          <w:rFonts w:ascii="Times New Roman" w:eastAsia="Times New Roman" w:hAnsi="Times New Roman" w:cs="Times New Roman"/>
          <w:sz w:val="24"/>
          <w:szCs w:val="24"/>
        </w:rPr>
        <w:t xml:space="preserve">- </w:t>
      </w:r>
      <w:r w:rsidR="007E6200" w:rsidRPr="007E6200">
        <w:rPr>
          <w:rFonts w:ascii="Times New Roman" w:eastAsia="Times New Roman" w:hAnsi="Times New Roman" w:cs="Times New Roman"/>
          <w:sz w:val="24"/>
          <w:szCs w:val="24"/>
        </w:rPr>
        <w:t>нежилые помещения</w:t>
      </w:r>
      <w:r w:rsidR="007E6200">
        <w:rPr>
          <w:rFonts w:ascii="Times New Roman" w:eastAsia="Times New Roman" w:hAnsi="Times New Roman" w:cs="Times New Roman"/>
          <w:sz w:val="24"/>
          <w:szCs w:val="24"/>
        </w:rPr>
        <w:t>,</w:t>
      </w:r>
      <w:r w:rsidR="007E6200" w:rsidRPr="007E6200">
        <w:rPr>
          <w:rFonts w:ascii="Times New Roman" w:eastAsia="Times New Roman" w:hAnsi="Times New Roman" w:cs="Times New Roman"/>
          <w:sz w:val="24"/>
          <w:szCs w:val="24"/>
        </w:rPr>
        <w:t xml:space="preserve"> </w:t>
      </w:r>
      <w:r w:rsidRPr="00245386">
        <w:rPr>
          <w:rFonts w:ascii="Times New Roman" w:eastAsia="Times New Roman" w:hAnsi="Times New Roman" w:cs="Times New Roman"/>
          <w:sz w:val="24"/>
          <w:szCs w:val="24"/>
        </w:rPr>
        <w:t xml:space="preserve">общей площадью </w:t>
      </w:r>
      <w:r w:rsidR="007E6200">
        <w:rPr>
          <w:rFonts w:ascii="Times New Roman" w:eastAsia="Times New Roman" w:hAnsi="Times New Roman" w:cs="Times New Roman"/>
          <w:sz w:val="24"/>
          <w:szCs w:val="24"/>
        </w:rPr>
        <w:t xml:space="preserve">360,4 </w:t>
      </w:r>
      <w:proofErr w:type="spellStart"/>
      <w:r w:rsidR="007E6200">
        <w:rPr>
          <w:rFonts w:ascii="Times New Roman" w:eastAsia="Times New Roman" w:hAnsi="Times New Roman" w:cs="Times New Roman"/>
          <w:sz w:val="24"/>
          <w:szCs w:val="24"/>
        </w:rPr>
        <w:t>кв</w:t>
      </w:r>
      <w:proofErr w:type="gramStart"/>
      <w:r w:rsidR="007E6200">
        <w:rPr>
          <w:rFonts w:ascii="Times New Roman" w:eastAsia="Times New Roman" w:hAnsi="Times New Roman" w:cs="Times New Roman"/>
          <w:sz w:val="24"/>
          <w:szCs w:val="24"/>
        </w:rPr>
        <w:t>.м</w:t>
      </w:r>
      <w:proofErr w:type="spellEnd"/>
      <w:proofErr w:type="gramEnd"/>
      <w:r w:rsidR="007E6200">
        <w:rPr>
          <w:rFonts w:ascii="Times New Roman" w:eastAsia="Times New Roman" w:hAnsi="Times New Roman" w:cs="Times New Roman"/>
          <w:sz w:val="24"/>
          <w:szCs w:val="24"/>
        </w:rPr>
        <w:t>, расположенные</w:t>
      </w:r>
      <w:r w:rsidR="00AC4E42">
        <w:rPr>
          <w:rFonts w:ascii="Times New Roman" w:eastAsia="Times New Roman" w:hAnsi="Times New Roman" w:cs="Times New Roman"/>
          <w:sz w:val="24"/>
          <w:szCs w:val="24"/>
        </w:rPr>
        <w:t xml:space="preserve"> на 1 этаже</w:t>
      </w:r>
      <w:r w:rsidRPr="00245386">
        <w:rPr>
          <w:rFonts w:ascii="Times New Roman" w:eastAsia="Times New Roman" w:hAnsi="Times New Roman" w:cs="Times New Roman"/>
          <w:sz w:val="24"/>
          <w:szCs w:val="24"/>
        </w:rPr>
        <w:t xml:space="preserve"> по адресу: </w:t>
      </w:r>
      <w:proofErr w:type="gramStart"/>
      <w:r w:rsidRPr="00245386">
        <w:rPr>
          <w:rFonts w:ascii="Times New Roman" w:eastAsia="Times New Roman" w:hAnsi="Times New Roman" w:cs="Times New Roman"/>
          <w:sz w:val="24"/>
          <w:szCs w:val="24"/>
          <w:lang w:eastAsia="ru-RU"/>
        </w:rPr>
        <w:t>Смоленская</w:t>
      </w:r>
      <w:proofErr w:type="gramEnd"/>
      <w:r w:rsidRPr="00245386">
        <w:rPr>
          <w:rFonts w:ascii="Times New Roman" w:eastAsia="Times New Roman" w:hAnsi="Times New Roman" w:cs="Times New Roman"/>
          <w:sz w:val="24"/>
          <w:szCs w:val="24"/>
          <w:lang w:eastAsia="ru-RU"/>
        </w:rPr>
        <w:t xml:space="preserve"> обл., </w:t>
      </w:r>
      <w:r w:rsidR="00AC4E42" w:rsidRPr="00AC4E42">
        <w:rPr>
          <w:rFonts w:ascii="Times New Roman" w:eastAsia="Times New Roman" w:hAnsi="Times New Roman" w:cs="Times New Roman"/>
          <w:sz w:val="24"/>
          <w:szCs w:val="24"/>
          <w:lang w:eastAsia="ru-RU"/>
        </w:rPr>
        <w:t>г. Ярцево, ул. Строителей, д. 6-а</w:t>
      </w:r>
      <w:r w:rsidR="00AC4E42">
        <w:rPr>
          <w:rFonts w:ascii="Times New Roman" w:eastAsia="Times New Roman" w:hAnsi="Times New Roman" w:cs="Times New Roman"/>
          <w:sz w:val="24"/>
          <w:szCs w:val="24"/>
          <w:lang w:eastAsia="ru-RU"/>
        </w:rPr>
        <w:t>.</w:t>
      </w:r>
    </w:p>
    <w:p w:rsidR="00245386" w:rsidRPr="00245386" w:rsidRDefault="00AC4E42" w:rsidP="002453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Земельный участок</w:t>
      </w:r>
      <w:r w:rsidR="00245386" w:rsidRPr="00245386">
        <w:rPr>
          <w:rFonts w:ascii="Times New Roman" w:eastAsia="Times New Roman" w:hAnsi="Times New Roman" w:cs="Times New Roman"/>
          <w:sz w:val="24"/>
          <w:szCs w:val="24"/>
        </w:rPr>
        <w:t xml:space="preserve"> площадью </w:t>
      </w:r>
      <w:r w:rsidRPr="00AC4E42">
        <w:rPr>
          <w:rFonts w:ascii="Times New Roman" w:eastAsia="Times New Roman" w:hAnsi="Times New Roman" w:cs="Times New Roman"/>
          <w:sz w:val="24"/>
          <w:szCs w:val="24"/>
        </w:rPr>
        <w:t xml:space="preserve">976 </w:t>
      </w:r>
      <w:proofErr w:type="spellStart"/>
      <w:r w:rsidRPr="00AC4E42">
        <w:rPr>
          <w:rFonts w:ascii="Times New Roman" w:eastAsia="Times New Roman" w:hAnsi="Times New Roman" w:cs="Times New Roman"/>
          <w:sz w:val="24"/>
          <w:szCs w:val="24"/>
        </w:rPr>
        <w:t>кв</w:t>
      </w:r>
      <w:proofErr w:type="gramStart"/>
      <w:r w:rsidRPr="00AC4E42">
        <w:rPr>
          <w:rFonts w:ascii="Times New Roman" w:eastAsia="Times New Roman" w:hAnsi="Times New Roman" w:cs="Times New Roman"/>
          <w:sz w:val="24"/>
          <w:szCs w:val="24"/>
        </w:rPr>
        <w:t>.м</w:t>
      </w:r>
      <w:proofErr w:type="spellEnd"/>
      <w:proofErr w:type="gramEnd"/>
      <w:r w:rsidRPr="00AC4E42">
        <w:rPr>
          <w:rFonts w:ascii="Times New Roman" w:eastAsia="Times New Roman" w:hAnsi="Times New Roman" w:cs="Times New Roman"/>
          <w:sz w:val="24"/>
          <w:szCs w:val="24"/>
        </w:rPr>
        <w:t>, доля в праве 43/100</w:t>
      </w:r>
      <w:r w:rsidR="00245386" w:rsidRPr="00245386">
        <w:rPr>
          <w:rFonts w:ascii="Times New Roman" w:eastAsia="Times New Roman" w:hAnsi="Times New Roman" w:cs="Times New Roman"/>
          <w:sz w:val="24"/>
          <w:szCs w:val="24"/>
        </w:rPr>
        <w:t xml:space="preserve">, кадастровый/условный номер: </w:t>
      </w:r>
      <w:r w:rsidRPr="00AC4E42">
        <w:rPr>
          <w:rFonts w:ascii="Times New Roman" w:eastAsia="Times New Roman" w:hAnsi="Times New Roman" w:cs="Times New Roman"/>
          <w:sz w:val="24"/>
          <w:szCs w:val="24"/>
          <w:lang w:eastAsia="ru-RU"/>
        </w:rPr>
        <w:t>67:25:0010703:31</w:t>
      </w:r>
      <w:r w:rsidR="00245386" w:rsidRPr="00245386">
        <w:rPr>
          <w:rFonts w:ascii="Times New Roman" w:eastAsia="Times New Roman" w:hAnsi="Times New Roman" w:cs="Times New Roman"/>
          <w:sz w:val="24"/>
          <w:szCs w:val="24"/>
        </w:rPr>
        <w:t xml:space="preserve">, расположенного по адресу: </w:t>
      </w:r>
      <w:proofErr w:type="gramStart"/>
      <w:r w:rsidR="00245386" w:rsidRPr="00245386">
        <w:rPr>
          <w:rFonts w:ascii="Times New Roman" w:eastAsia="Times New Roman" w:hAnsi="Times New Roman" w:cs="Times New Roman"/>
          <w:sz w:val="24"/>
          <w:szCs w:val="24"/>
          <w:lang w:eastAsia="ru-RU"/>
        </w:rPr>
        <w:t>Смоленская</w:t>
      </w:r>
      <w:proofErr w:type="gramEnd"/>
      <w:r w:rsidR="00245386" w:rsidRPr="00245386">
        <w:rPr>
          <w:rFonts w:ascii="Times New Roman" w:eastAsia="Times New Roman" w:hAnsi="Times New Roman" w:cs="Times New Roman"/>
          <w:sz w:val="24"/>
          <w:szCs w:val="24"/>
          <w:lang w:eastAsia="ru-RU"/>
        </w:rPr>
        <w:t xml:space="preserve"> обл., </w:t>
      </w:r>
      <w:r w:rsidRPr="00AC4E42">
        <w:rPr>
          <w:rFonts w:ascii="Times New Roman" w:eastAsia="Times New Roman" w:hAnsi="Times New Roman" w:cs="Times New Roman"/>
          <w:sz w:val="24"/>
          <w:szCs w:val="24"/>
          <w:lang w:eastAsia="ru-RU"/>
        </w:rPr>
        <w:t>г. Ярцево, ул. Строителей, д. 6-а</w:t>
      </w:r>
      <w:r w:rsidR="00245386" w:rsidRPr="00245386">
        <w:rPr>
          <w:rFonts w:ascii="Times New Roman" w:eastAsia="Times New Roman" w:hAnsi="Times New Roman" w:cs="Times New Roman"/>
          <w:sz w:val="24"/>
          <w:szCs w:val="24"/>
          <w:lang w:eastAsia="ru-RU"/>
        </w:rPr>
        <w:t>.</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На момент осмотра помещение отвечает предъявляемым требованиям, находится в надлежащем техническом и санитарном состоянии.</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2.</w:t>
      </w:r>
      <w:r w:rsidRPr="00245386">
        <w:rPr>
          <w:rFonts w:ascii="Times New Roman" w:eastAsia="Times New Roman" w:hAnsi="Times New Roman" w:cs="Times New Roman"/>
          <w:sz w:val="24"/>
          <w:szCs w:val="24"/>
        </w:rPr>
        <w:tab/>
        <w:t>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3.</w:t>
      </w:r>
      <w:r w:rsidRPr="00245386">
        <w:rPr>
          <w:rFonts w:ascii="Times New Roman" w:eastAsia="Times New Roman" w:hAnsi="Times New Roman" w:cs="Times New Roman"/>
          <w:sz w:val="24"/>
          <w:szCs w:val="24"/>
        </w:rPr>
        <w:tab/>
        <w:t>Покупатель не имеет претензий по состоянию передаваемых помещений.</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6"/>
        <w:gridCol w:w="4785"/>
      </w:tblGrid>
      <w:tr w:rsidR="00245386" w:rsidRPr="00245386" w:rsidTr="00245386">
        <w:trPr>
          <w:trHeight w:val="2208"/>
        </w:trPr>
        <w:tc>
          <w:tcPr>
            <w:tcW w:w="4927" w:type="dxa"/>
            <w:shd w:val="clear" w:color="auto" w:fill="auto"/>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Покупателя:</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w:t>
            </w:r>
          </w:p>
        </w:tc>
        <w:tc>
          <w:tcPr>
            <w:tcW w:w="4926" w:type="dxa"/>
            <w:shd w:val="clear" w:color="auto" w:fill="auto"/>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Продавца:</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w:t>
            </w:r>
          </w:p>
        </w:tc>
      </w:tr>
    </w:tbl>
    <w:p w:rsidR="00245386" w:rsidRPr="00245386" w:rsidRDefault="00245386" w:rsidP="00245386">
      <w:pPr>
        <w:rPr>
          <w:rFonts w:ascii="Calibri" w:eastAsia="Times New Roman" w:hAnsi="Calibri" w:cs="Times New Roman"/>
        </w:rPr>
      </w:pPr>
    </w:p>
    <w:p w:rsidR="00245386" w:rsidRPr="00245386" w:rsidRDefault="00245386" w:rsidP="00245386">
      <w:pPr>
        <w:rPr>
          <w:rFonts w:ascii="Calibri" w:eastAsia="Times New Roman" w:hAnsi="Calibri" w:cs="Times New Roman"/>
        </w:rPr>
      </w:pPr>
    </w:p>
    <w:p w:rsidR="00245386" w:rsidRPr="00245386" w:rsidRDefault="00245386" w:rsidP="00245386">
      <w:pPr>
        <w:jc w:val="right"/>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Приложение № 3</w:t>
      </w:r>
    </w:p>
    <w:p w:rsidR="00245386" w:rsidRPr="00245386" w:rsidRDefault="00245386" w:rsidP="00245386">
      <w:pPr>
        <w:ind w:left="3540" w:firstLine="705"/>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lastRenderedPageBreak/>
        <w:t xml:space="preserve">       к  Договору </w:t>
      </w:r>
      <w:r w:rsidRPr="00245386">
        <w:rPr>
          <w:rFonts w:ascii="Times New Roman" w:eastAsia="Times New Roman" w:hAnsi="Times New Roman" w:cs="Times New Roman"/>
          <w:bCs/>
          <w:sz w:val="24"/>
          <w:szCs w:val="24"/>
        </w:rPr>
        <w:t>купли-продажи недвижимости     нежилого назначения</w:t>
      </w:r>
      <w:r w:rsidRPr="00245386">
        <w:rPr>
          <w:rFonts w:ascii="Times New Roman" w:eastAsia="Times New Roman" w:hAnsi="Times New Roman" w:cs="Times New Roman"/>
          <w:sz w:val="24"/>
          <w:szCs w:val="24"/>
        </w:rPr>
        <w:t xml:space="preserve"> №_____________ от ____________</w:t>
      </w:r>
      <w:proofErr w:type="gramStart"/>
      <w:r w:rsidRPr="00245386">
        <w:rPr>
          <w:rFonts w:ascii="Times New Roman" w:eastAsia="Times New Roman" w:hAnsi="Times New Roman" w:cs="Times New Roman"/>
          <w:sz w:val="24"/>
          <w:szCs w:val="24"/>
        </w:rPr>
        <w:t>г</w:t>
      </w:r>
      <w:proofErr w:type="gramEnd"/>
      <w:r w:rsidRPr="00245386">
        <w:rPr>
          <w:rFonts w:ascii="Times New Roman" w:eastAsia="Times New Roman" w:hAnsi="Times New Roman" w:cs="Times New Roman"/>
          <w:sz w:val="24"/>
          <w:szCs w:val="24"/>
        </w:rPr>
        <w:t>.</w:t>
      </w:r>
    </w:p>
    <w:p w:rsidR="00245386" w:rsidRPr="00245386" w:rsidRDefault="00245386" w:rsidP="00245386">
      <w:pPr>
        <w:pBdr>
          <w:bottom w:val="single" w:sz="12" w:space="1" w:color="auto"/>
        </w:pBdr>
        <w:jc w:val="center"/>
        <w:rPr>
          <w:rFonts w:ascii="Times New Roman" w:eastAsia="Times New Roman" w:hAnsi="Times New Roman" w:cs="Times New Roman"/>
          <w:b/>
          <w:bCs/>
          <w:sz w:val="24"/>
          <w:szCs w:val="24"/>
        </w:rPr>
      </w:pPr>
      <w:r w:rsidRPr="00245386">
        <w:rPr>
          <w:rFonts w:ascii="Times New Roman" w:eastAsia="Times New Roman" w:hAnsi="Times New Roman" w:cs="Times New Roman"/>
          <w:b/>
          <w:bCs/>
          <w:sz w:val="24"/>
          <w:szCs w:val="24"/>
        </w:rPr>
        <w:t>Форма акта приема-передачи</w:t>
      </w:r>
    </w:p>
    <w:p w:rsidR="00245386" w:rsidRPr="00245386" w:rsidRDefault="00245386" w:rsidP="00245386">
      <w:pPr>
        <w:spacing w:after="0"/>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Акт приема-передачи</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г. Смоленск                            </w:t>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r>
      <w:r w:rsidRPr="00245386">
        <w:rPr>
          <w:rFonts w:ascii="Times New Roman" w:eastAsia="Times New Roman" w:hAnsi="Times New Roman" w:cs="Times New Roman"/>
          <w:sz w:val="24"/>
          <w:szCs w:val="24"/>
        </w:rPr>
        <w:tab/>
        <w:t xml:space="preserve">                   «   » __________  2018 г.</w:t>
      </w:r>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        </w:t>
      </w:r>
      <w:proofErr w:type="gramStart"/>
      <w:r w:rsidRPr="00245386">
        <w:rPr>
          <w:rFonts w:ascii="Times New Roman" w:eastAsia="Times New Roman" w:hAnsi="Times New Roman" w:cs="Times New Roman"/>
          <w:sz w:val="24"/>
          <w:szCs w:val="24"/>
        </w:rPr>
        <w:t>Мы, нижеподписавшиеся, представитель Продавца _______________ (должность, ФИО), действующий на основании _____________,с одной стороны, и представитель Покупателя _______________ (должность, ФИО), действующий на основании ___________, с другой стороны, составили настоящий Акт  о нижеследующем:</w:t>
      </w:r>
      <w:proofErr w:type="gramEnd"/>
    </w:p>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1. В соответствии с Договором купли-продажи № __________ от «___»  _____ 2018 года Продавец передал, а Покупатель принял в собственность:</w:t>
      </w: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помещение (</w:t>
      </w:r>
      <w:proofErr w:type="spellStart"/>
      <w:r w:rsidRPr="00245386">
        <w:rPr>
          <w:rFonts w:ascii="Times New Roman" w:eastAsia="Times New Roman" w:hAnsi="Times New Roman" w:cs="Times New Roman"/>
          <w:sz w:val="24"/>
          <w:szCs w:val="24"/>
        </w:rPr>
        <w:t>ия</w:t>
      </w:r>
      <w:proofErr w:type="spellEnd"/>
      <w:r w:rsidRPr="00245386">
        <w:rPr>
          <w:rFonts w:ascii="Times New Roman" w:eastAsia="Times New Roman" w:hAnsi="Times New Roman" w:cs="Times New Roman"/>
          <w:sz w:val="24"/>
          <w:szCs w:val="24"/>
        </w:rPr>
        <w:t xml:space="preserve">): общей площадью _______ </w:t>
      </w:r>
      <w:proofErr w:type="spellStart"/>
      <w:r w:rsidRPr="00245386">
        <w:rPr>
          <w:rFonts w:ascii="Times New Roman" w:eastAsia="Times New Roman" w:hAnsi="Times New Roman" w:cs="Times New Roman"/>
          <w:sz w:val="24"/>
          <w:szCs w:val="24"/>
        </w:rPr>
        <w:t>кв</w:t>
      </w:r>
      <w:proofErr w:type="gramStart"/>
      <w:r w:rsidRPr="00245386">
        <w:rPr>
          <w:rFonts w:ascii="Times New Roman" w:eastAsia="Times New Roman" w:hAnsi="Times New Roman" w:cs="Times New Roman"/>
          <w:sz w:val="24"/>
          <w:szCs w:val="24"/>
        </w:rPr>
        <w:t>.м</w:t>
      </w:r>
      <w:proofErr w:type="spellEnd"/>
      <w:proofErr w:type="gramEnd"/>
      <w:r w:rsidRPr="00245386">
        <w:rPr>
          <w:rFonts w:ascii="Times New Roman" w:eastAsia="Times New Roman" w:hAnsi="Times New Roman" w:cs="Times New Roman"/>
          <w:sz w:val="24"/>
          <w:szCs w:val="24"/>
        </w:rPr>
        <w:t>, расположенное по адресу: __________________________________________________________</w:t>
      </w: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 xml:space="preserve">земельный участок площадью _______ </w:t>
      </w:r>
      <w:proofErr w:type="spellStart"/>
      <w:r w:rsidRPr="00245386">
        <w:rPr>
          <w:rFonts w:ascii="Times New Roman" w:eastAsia="Times New Roman" w:hAnsi="Times New Roman" w:cs="Times New Roman"/>
          <w:sz w:val="24"/>
          <w:szCs w:val="24"/>
        </w:rPr>
        <w:t>кв</w:t>
      </w:r>
      <w:proofErr w:type="gramStart"/>
      <w:r w:rsidRPr="00245386">
        <w:rPr>
          <w:rFonts w:ascii="Times New Roman" w:eastAsia="Times New Roman" w:hAnsi="Times New Roman" w:cs="Times New Roman"/>
          <w:sz w:val="24"/>
          <w:szCs w:val="24"/>
        </w:rPr>
        <w:t>.м</w:t>
      </w:r>
      <w:proofErr w:type="spellEnd"/>
      <w:proofErr w:type="gramEnd"/>
      <w:r w:rsidRPr="00245386">
        <w:rPr>
          <w:rFonts w:ascii="Times New Roman" w:eastAsia="Times New Roman" w:hAnsi="Times New Roman" w:cs="Times New Roman"/>
          <w:sz w:val="24"/>
          <w:szCs w:val="24"/>
        </w:rPr>
        <w:t>, расположенный по адресу: __________________________________________________________</w:t>
      </w: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2. На момент сдачи несущие и ограждающие конструкции помещения находятся в хорошем техническом состоянии.</w:t>
      </w: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3. Помещение передается в технически исправном состоянии, при наличии цельных дверей, запирающих устройств.</w:t>
      </w: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4. На момент сдачи показа</w:t>
      </w:r>
      <w:r w:rsidR="00645F9D">
        <w:rPr>
          <w:rFonts w:ascii="Times New Roman" w:eastAsia="Times New Roman" w:hAnsi="Times New Roman" w:cs="Times New Roman"/>
          <w:sz w:val="24"/>
          <w:szCs w:val="24"/>
        </w:rPr>
        <w:t>ния приборов учетов составляют:</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245386" w:rsidRPr="00245386" w:rsidTr="00245386">
        <w:trPr>
          <w:trHeight w:val="338"/>
        </w:trPr>
        <w:tc>
          <w:tcPr>
            <w:tcW w:w="3119"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r w:rsidRPr="00245386">
              <w:rPr>
                <w:rFonts w:ascii="Times New Roman" w:eastAsia="Times New Roman" w:hAnsi="Times New Roman" w:cs="Times New Roman"/>
                <w:sz w:val="24"/>
                <w:szCs w:val="24"/>
              </w:rPr>
              <w:t>Электроэнергия</w:t>
            </w:r>
          </w:p>
        </w:tc>
        <w:tc>
          <w:tcPr>
            <w:tcW w:w="2693"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p>
        </w:tc>
      </w:tr>
      <w:tr w:rsidR="00245386" w:rsidRPr="00245386" w:rsidTr="00245386">
        <w:trPr>
          <w:trHeight w:val="90"/>
        </w:trPr>
        <w:tc>
          <w:tcPr>
            <w:tcW w:w="3119"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r w:rsidRPr="00245386">
              <w:rPr>
                <w:rFonts w:ascii="Times New Roman" w:eastAsia="Times New Roman" w:hAnsi="Times New Roman" w:cs="Times New Roman"/>
                <w:sz w:val="24"/>
                <w:szCs w:val="24"/>
              </w:rPr>
              <w:t>Теплоснабжение</w:t>
            </w:r>
          </w:p>
        </w:tc>
        <w:tc>
          <w:tcPr>
            <w:tcW w:w="2693"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p>
        </w:tc>
      </w:tr>
      <w:tr w:rsidR="00245386" w:rsidRPr="00245386" w:rsidTr="00245386">
        <w:tc>
          <w:tcPr>
            <w:tcW w:w="3119"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r w:rsidRPr="00245386">
              <w:rPr>
                <w:rFonts w:ascii="Times New Roman" w:eastAsia="Times New Roman" w:hAnsi="Times New Roman" w:cs="Times New Roman"/>
                <w:sz w:val="24"/>
                <w:szCs w:val="24"/>
              </w:rPr>
              <w:t>Холодное водоснабжение</w:t>
            </w:r>
          </w:p>
        </w:tc>
        <w:tc>
          <w:tcPr>
            <w:tcW w:w="2693"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p>
        </w:tc>
      </w:tr>
      <w:tr w:rsidR="00245386" w:rsidRPr="00245386" w:rsidTr="00245386">
        <w:tc>
          <w:tcPr>
            <w:tcW w:w="3119"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r w:rsidRPr="00245386">
              <w:rPr>
                <w:rFonts w:ascii="Times New Roman" w:eastAsia="Times New Roman" w:hAnsi="Times New Roman" w:cs="Times New Roman"/>
                <w:sz w:val="24"/>
                <w:szCs w:val="24"/>
              </w:rPr>
              <w:t>Горячее водоснабжение</w:t>
            </w:r>
          </w:p>
        </w:tc>
        <w:tc>
          <w:tcPr>
            <w:tcW w:w="2693" w:type="dxa"/>
            <w:shd w:val="clear" w:color="auto" w:fill="auto"/>
          </w:tcPr>
          <w:p w:rsidR="00245386" w:rsidRPr="00245386" w:rsidRDefault="00245386" w:rsidP="00245386">
            <w:pPr>
              <w:widowControl w:val="0"/>
              <w:autoSpaceDE w:val="0"/>
              <w:autoSpaceDN w:val="0"/>
              <w:jc w:val="both"/>
              <w:rPr>
                <w:rFonts w:ascii="Times New Roman" w:eastAsia="Times New Roman" w:hAnsi="Times New Roman" w:cs="Times New Roman"/>
                <w:b/>
                <w:sz w:val="24"/>
                <w:szCs w:val="24"/>
              </w:rPr>
            </w:pPr>
          </w:p>
        </w:tc>
      </w:tr>
    </w:tbl>
    <w:p w:rsidR="00245386" w:rsidRPr="00245386" w:rsidRDefault="00245386" w:rsidP="00245386">
      <w:pPr>
        <w:spacing w:after="0"/>
        <w:jc w:val="both"/>
        <w:rPr>
          <w:rFonts w:ascii="Times New Roman" w:eastAsia="Times New Roman" w:hAnsi="Times New Roman" w:cs="Times New Roman"/>
          <w:sz w:val="24"/>
          <w:szCs w:val="24"/>
        </w:rPr>
      </w:pPr>
    </w:p>
    <w:p w:rsidR="00245386" w:rsidRPr="00245386" w:rsidRDefault="00245386" w:rsidP="00245386">
      <w:pPr>
        <w:spacing w:after="0"/>
        <w:jc w:val="both"/>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5. Настоящий Акт является неотъемлемой частью Договора купли – продажи  №________     от «_____» _________ 2018 года объекта недвижимости нежилого назначения с земельным участком, расположенной по адресу: _____________________________________________.</w:t>
      </w:r>
    </w:p>
    <w:p w:rsidR="00245386" w:rsidRPr="00245386" w:rsidRDefault="00245386" w:rsidP="00245386">
      <w:pPr>
        <w:spacing w:after="120"/>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6. 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245386" w:rsidRPr="00245386" w:rsidRDefault="00245386" w:rsidP="00245386">
      <w:pPr>
        <w:spacing w:after="120"/>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Покупателя:                                                                        От Покупателя:</w:t>
      </w:r>
    </w:p>
    <w:p w:rsidR="00245386" w:rsidRPr="00245386" w:rsidRDefault="00245386" w:rsidP="00245386">
      <w:pPr>
        <w:spacing w:after="120"/>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                                                                 ____________ (ФИО)</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 xml:space="preserve">             М.П.                                                                                         М.П.             </w:t>
      </w:r>
    </w:p>
    <w:p w:rsidR="00245386" w:rsidRPr="00245386" w:rsidRDefault="00245386" w:rsidP="00245386">
      <w:pPr>
        <w:jc w:val="right"/>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t>Приложение № 4</w:t>
      </w:r>
    </w:p>
    <w:p w:rsidR="00245386" w:rsidRPr="00245386" w:rsidRDefault="00245386" w:rsidP="00245386">
      <w:pPr>
        <w:ind w:left="3540" w:firstLine="705"/>
        <w:jc w:val="center"/>
        <w:rPr>
          <w:rFonts w:ascii="Times New Roman" w:eastAsia="Times New Roman" w:hAnsi="Times New Roman" w:cs="Times New Roman"/>
          <w:sz w:val="24"/>
          <w:szCs w:val="24"/>
        </w:rPr>
      </w:pPr>
      <w:r w:rsidRPr="00245386">
        <w:rPr>
          <w:rFonts w:ascii="Times New Roman" w:eastAsia="Times New Roman" w:hAnsi="Times New Roman" w:cs="Times New Roman"/>
          <w:sz w:val="24"/>
          <w:szCs w:val="24"/>
        </w:rPr>
        <w:lastRenderedPageBreak/>
        <w:t xml:space="preserve">       к  Договору </w:t>
      </w:r>
      <w:r w:rsidRPr="00245386">
        <w:rPr>
          <w:rFonts w:ascii="Times New Roman" w:eastAsia="Times New Roman" w:hAnsi="Times New Roman" w:cs="Times New Roman"/>
          <w:bCs/>
          <w:sz w:val="24"/>
          <w:szCs w:val="24"/>
        </w:rPr>
        <w:t>купли-продажи недвижимости     нежилого назначения</w:t>
      </w:r>
      <w:r w:rsidRPr="00245386">
        <w:rPr>
          <w:rFonts w:ascii="Times New Roman" w:eastAsia="Times New Roman" w:hAnsi="Times New Roman" w:cs="Times New Roman"/>
          <w:sz w:val="24"/>
          <w:szCs w:val="24"/>
        </w:rPr>
        <w:t xml:space="preserve"> №___________ от _____________</w:t>
      </w:r>
      <w:proofErr w:type="gramStart"/>
      <w:r w:rsidRPr="00245386">
        <w:rPr>
          <w:rFonts w:ascii="Times New Roman" w:eastAsia="Times New Roman" w:hAnsi="Times New Roman" w:cs="Times New Roman"/>
          <w:sz w:val="24"/>
          <w:szCs w:val="24"/>
        </w:rPr>
        <w:t>г</w:t>
      </w:r>
      <w:proofErr w:type="gramEnd"/>
      <w:r w:rsidRPr="00245386">
        <w:rPr>
          <w:rFonts w:ascii="Times New Roman" w:eastAsia="Times New Roman" w:hAnsi="Times New Roman" w:cs="Times New Roman"/>
          <w:sz w:val="24"/>
          <w:szCs w:val="24"/>
        </w:rPr>
        <w:t>.</w:t>
      </w:r>
    </w:p>
    <w:p w:rsidR="00245386" w:rsidRPr="00245386" w:rsidRDefault="00245386" w:rsidP="00245386">
      <w:pPr>
        <w:jc w:val="center"/>
        <w:rPr>
          <w:rFonts w:ascii="Times New Roman" w:eastAsia="Times New Roman" w:hAnsi="Times New Roman" w:cs="Times New Roman"/>
          <w:b/>
          <w:sz w:val="24"/>
        </w:rPr>
      </w:pPr>
      <w:r w:rsidRPr="00245386">
        <w:rPr>
          <w:rFonts w:ascii="Times New Roman" w:eastAsia="Times New Roman" w:hAnsi="Times New Roman" w:cs="Times New Roman"/>
          <w:b/>
          <w:sz w:val="24"/>
        </w:rPr>
        <w:t>Гарантии по недопущению действий коррупционного характера</w:t>
      </w:r>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245386">
        <w:rPr>
          <w:rFonts w:ascii="Times New Roman" w:eastAsia="Times New Roman" w:hAnsi="Times New Roman" w:cs="Times New Roman"/>
          <w:bCs/>
          <w:snapToGrid w:val="0"/>
          <w:sz w:val="24"/>
          <w:szCs w:val="24"/>
          <w:lang w:eastAsia="ru-RU"/>
        </w:rPr>
        <w:t xml:space="preserve">________________ </w:t>
      </w:r>
      <w:r w:rsidRPr="00245386">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5386" w:rsidDel="000D5BBB">
        <w:rPr>
          <w:rFonts w:ascii="Times New Roman" w:eastAsia="Calibri" w:hAnsi="Times New Roman" w:cs="Times New Roman"/>
          <w:sz w:val="24"/>
          <w:szCs w:val="20"/>
          <w:lang w:eastAsia="ru-RU"/>
        </w:rPr>
        <w:t xml:space="preserve"> </w:t>
      </w:r>
      <w:r w:rsidRPr="00245386">
        <w:rPr>
          <w:rFonts w:ascii="Times New Roman" w:eastAsia="Calibri" w:hAnsi="Times New Roman" w:cs="Times New Roman"/>
          <w:sz w:val="24"/>
          <w:szCs w:val="20"/>
          <w:lang w:eastAsia="ru-RU"/>
        </w:rPr>
        <w:t xml:space="preserve">следующих </w:t>
      </w:r>
      <w:r w:rsidRPr="00245386">
        <w:rPr>
          <w:rFonts w:ascii="Times New Roman" w:eastAsia="Calibri" w:hAnsi="Times New Roman" w:cs="Times New Roman"/>
          <w:b/>
          <w:sz w:val="24"/>
          <w:szCs w:val="20"/>
          <w:lang w:eastAsia="ru-RU"/>
        </w:rPr>
        <w:t>принципов</w:t>
      </w:r>
      <w:r w:rsidRPr="00245386">
        <w:rPr>
          <w:rFonts w:ascii="Times New Roman" w:eastAsia="Calibri" w:hAnsi="Times New Roman" w:cs="Times New Roman"/>
          <w:sz w:val="24"/>
          <w:szCs w:val="20"/>
          <w:lang w:eastAsia="ru-RU"/>
        </w:rPr>
        <w:t>:</w:t>
      </w:r>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p>
    <w:p w:rsidR="00245386" w:rsidRPr="00245386" w:rsidRDefault="00245386" w:rsidP="00245386">
      <w:pPr>
        <w:numPr>
          <w:ilvl w:val="0"/>
          <w:numId w:val="9"/>
        </w:numPr>
        <w:spacing w:after="0" w:line="240" w:lineRule="auto"/>
        <w:jc w:val="both"/>
        <w:rPr>
          <w:rFonts w:ascii="Times New Roman" w:eastAsia="Times New Roman" w:hAnsi="Times New Roman" w:cs="Times New Roman"/>
          <w:sz w:val="24"/>
        </w:rPr>
      </w:pPr>
      <w:r w:rsidRPr="00245386">
        <w:rPr>
          <w:rFonts w:ascii="Times New Roman" w:eastAsia="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45386" w:rsidRPr="00245386" w:rsidRDefault="00245386" w:rsidP="00245386">
      <w:pPr>
        <w:numPr>
          <w:ilvl w:val="0"/>
          <w:numId w:val="9"/>
        </w:numPr>
        <w:spacing w:after="0" w:line="240" w:lineRule="auto"/>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45386" w:rsidRPr="00245386" w:rsidRDefault="00245386" w:rsidP="00245386">
      <w:pPr>
        <w:numPr>
          <w:ilvl w:val="0"/>
          <w:numId w:val="10"/>
        </w:numPr>
        <w:spacing w:after="0" w:line="240" w:lineRule="auto"/>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45386" w:rsidRPr="00245386" w:rsidRDefault="00245386" w:rsidP="00245386">
      <w:pPr>
        <w:numPr>
          <w:ilvl w:val="0"/>
          <w:numId w:val="11"/>
        </w:numPr>
        <w:spacing w:after="0" w:line="240" w:lineRule="auto"/>
        <w:contextualSpacing/>
        <w:jc w:val="both"/>
        <w:rPr>
          <w:rFonts w:ascii="Times New Roman" w:eastAsia="Calibri" w:hAnsi="Times New Roman" w:cs="Times New Roman"/>
          <w:sz w:val="24"/>
          <w:szCs w:val="20"/>
          <w:lang w:eastAsia="ru-RU"/>
        </w:rPr>
      </w:pPr>
      <w:proofErr w:type="gramStart"/>
      <w:r w:rsidRPr="00245386">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45386" w:rsidRPr="00245386" w:rsidRDefault="00245386" w:rsidP="00245386">
      <w:pPr>
        <w:numPr>
          <w:ilvl w:val="0"/>
          <w:numId w:val="12"/>
        </w:numPr>
        <w:spacing w:after="0" w:line="240" w:lineRule="auto"/>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 </w:t>
      </w:r>
      <w:proofErr w:type="gramStart"/>
      <w:r w:rsidRPr="00245386">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5386">
        <w:rPr>
          <w:rFonts w:ascii="Times New Roman" w:eastAsia="Calibri" w:hAnsi="Times New Roman" w:cs="Times New Roman"/>
          <w:sz w:val="20"/>
          <w:szCs w:val="20"/>
          <w:lang w:eastAsia="ru-RU"/>
        </w:rPr>
        <w:t xml:space="preserve"> </w:t>
      </w:r>
      <w:r w:rsidRPr="00245386">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245386">
        <w:rPr>
          <w:rFonts w:ascii="Times New Roman" w:eastAsia="Calibri" w:hAnsi="Times New Roman" w:cs="Times New Roman"/>
          <w:b/>
          <w:sz w:val="24"/>
          <w:szCs w:val="20"/>
          <w:lang w:eastAsia="ru-RU"/>
        </w:rPr>
        <w:t>обязательства</w:t>
      </w:r>
      <w:r w:rsidRPr="00245386">
        <w:rPr>
          <w:rFonts w:ascii="Times New Roman" w:eastAsia="Calibri" w:hAnsi="Times New Roman" w:cs="Times New Roman"/>
          <w:sz w:val="24"/>
          <w:szCs w:val="20"/>
          <w:lang w:eastAsia="ru-RU"/>
        </w:rPr>
        <w:t>:</w:t>
      </w:r>
      <w:proofErr w:type="gramEnd"/>
    </w:p>
    <w:p w:rsidR="00245386" w:rsidRPr="00245386" w:rsidRDefault="00245386" w:rsidP="00245386">
      <w:pPr>
        <w:spacing w:after="0" w:line="240" w:lineRule="auto"/>
        <w:contextualSpacing/>
        <w:jc w:val="both"/>
        <w:rPr>
          <w:rFonts w:ascii="Times New Roman" w:eastAsia="Calibri" w:hAnsi="Times New Roman" w:cs="Times New Roman"/>
          <w:sz w:val="24"/>
          <w:szCs w:val="20"/>
          <w:lang w:eastAsia="ru-RU"/>
        </w:rPr>
      </w:pP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2.2. </w:t>
      </w:r>
      <w:r w:rsidRPr="00245386">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2.3. </w:t>
      </w:r>
      <w:r w:rsidRPr="00245386">
        <w:rPr>
          <w:rFonts w:ascii="Times New Roman" w:eastAsia="Calibri" w:hAnsi="Times New Roman" w:cs="Times New Roman"/>
          <w:sz w:val="24"/>
          <w:szCs w:val="20"/>
          <w:lang w:eastAsia="ru-RU"/>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w:t>
      </w:r>
      <w:r w:rsidRPr="00245386">
        <w:rPr>
          <w:rFonts w:ascii="Times New Roman" w:eastAsia="Calibri" w:hAnsi="Times New Roman" w:cs="Times New Roman"/>
          <w:sz w:val="24"/>
          <w:szCs w:val="20"/>
          <w:lang w:eastAsia="ru-RU"/>
        </w:rPr>
        <w:lastRenderedPageBreak/>
        <w:t xml:space="preserve">известных ему обстоятельствах, способных вызвать конфликт интересов на этапе инициации процесса установления договорных отношений. </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45386" w:rsidRPr="00245386" w:rsidRDefault="00245386" w:rsidP="00245386">
      <w:pPr>
        <w:spacing w:after="0" w:line="240" w:lineRule="auto"/>
        <w:ind w:left="851"/>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45386" w:rsidRPr="00245386" w:rsidRDefault="00245386" w:rsidP="00245386">
      <w:pPr>
        <w:spacing w:after="0" w:line="240" w:lineRule="auto"/>
        <w:ind w:left="851"/>
        <w:contextualSpacing/>
        <w:jc w:val="both"/>
        <w:rPr>
          <w:rFonts w:ascii="Times New Roman" w:eastAsia="Calibri" w:hAnsi="Times New Roman" w:cs="Times New Roman"/>
          <w:sz w:val="24"/>
          <w:szCs w:val="20"/>
          <w:lang w:eastAsia="ru-RU"/>
        </w:rPr>
      </w:pPr>
      <w:proofErr w:type="gramStart"/>
      <w:r w:rsidRPr="00245386">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5386">
        <w:rPr>
          <w:rFonts w:ascii="Times New Roman" w:eastAsia="Calibri" w:hAnsi="Times New Roman" w:cs="Times New Roman"/>
          <w:sz w:val="20"/>
          <w:szCs w:val="20"/>
          <w:lang w:eastAsia="ru-RU"/>
        </w:rPr>
        <w:t xml:space="preserve"> </w:t>
      </w:r>
      <w:r w:rsidRPr="00245386">
        <w:rPr>
          <w:rFonts w:ascii="Times New Roman" w:eastAsia="Calibri" w:hAnsi="Times New Roman" w:cs="Times New Roman"/>
          <w:sz w:val="24"/>
          <w:szCs w:val="20"/>
          <w:lang w:eastAsia="ru-RU"/>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245386">
        <w:rPr>
          <w:rFonts w:ascii="Times New Roman" w:eastAsia="Calibri" w:hAnsi="Times New Roman" w:cs="Times New Roman"/>
          <w:sz w:val="24"/>
          <w:szCs w:val="20"/>
          <w:lang w:eastAsia="ru-RU"/>
        </w:rPr>
        <w:t xml:space="preserve">) % от общей стоимости договора, но не менее 5000000,00 (пять миллионов) рублей в срок не позднее 10 (десять) календарных дней, </w:t>
      </w:r>
      <w:proofErr w:type="gramStart"/>
      <w:r w:rsidRPr="00245386">
        <w:rPr>
          <w:rFonts w:ascii="Times New Roman" w:eastAsia="Calibri" w:hAnsi="Times New Roman" w:cs="Times New Roman"/>
          <w:sz w:val="24"/>
          <w:szCs w:val="20"/>
          <w:lang w:eastAsia="ru-RU"/>
        </w:rPr>
        <w:t>с даты получения</w:t>
      </w:r>
      <w:proofErr w:type="gramEnd"/>
      <w:r w:rsidRPr="00245386">
        <w:rPr>
          <w:rFonts w:ascii="Times New Roman" w:eastAsia="Calibri" w:hAnsi="Times New Roman" w:cs="Times New Roman"/>
          <w:sz w:val="24"/>
          <w:szCs w:val="20"/>
          <w:lang w:eastAsia="ru-RU"/>
        </w:rPr>
        <w:t xml:space="preserve"> требования Банка.  </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4"/>
          <w:lang w:eastAsia="ru-RU"/>
        </w:rPr>
      </w:pPr>
      <w:r w:rsidRPr="00245386">
        <w:rPr>
          <w:rFonts w:ascii="Times New Roman" w:eastAsia="Calibri" w:hAnsi="Times New Roman" w:cs="Times New Roman"/>
          <w:sz w:val="24"/>
          <w:szCs w:val="20"/>
          <w:lang w:eastAsia="ru-RU"/>
        </w:rPr>
        <w:t xml:space="preserve">2.5. </w:t>
      </w:r>
      <w:proofErr w:type="gramStart"/>
      <w:r w:rsidRPr="00245386">
        <w:rPr>
          <w:rFonts w:ascii="Times New Roman" w:eastAsia="Calibri" w:hAnsi="Times New Roman" w:cs="Times New Roman"/>
          <w:sz w:val="24"/>
          <w:szCs w:val="20"/>
          <w:lang w:eastAsia="ru-RU"/>
        </w:rPr>
        <w:t>Участник обязан</w:t>
      </w:r>
      <w:r w:rsidRPr="00245386">
        <w:rPr>
          <w:rFonts w:ascii="Times New Roman" w:eastAsia="Calibri" w:hAnsi="Times New Roman" w:cs="Times New Roman"/>
          <w:sz w:val="20"/>
          <w:szCs w:val="20"/>
          <w:lang w:eastAsia="ru-RU"/>
        </w:rPr>
        <w:t xml:space="preserve"> </w:t>
      </w:r>
      <w:r w:rsidRPr="00245386">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5386">
        <w:rPr>
          <w:rFonts w:ascii="Times New Roman" w:eastAsia="Calibri" w:hAnsi="Times New Roman" w:cs="Times New Roman"/>
          <w:sz w:val="24"/>
          <w:szCs w:val="24"/>
          <w:lang w:eastAsia="ru-RU"/>
        </w:rPr>
        <w:t>и/или представителей Банка, или аффилированных</w:t>
      </w:r>
      <w:proofErr w:type="gramEnd"/>
      <w:r w:rsidRPr="00245386">
        <w:rPr>
          <w:rFonts w:ascii="Times New Roman" w:eastAsia="Calibri" w:hAnsi="Times New Roman" w:cs="Times New Roman"/>
          <w:sz w:val="24"/>
          <w:szCs w:val="24"/>
          <w:lang w:eastAsia="ru-RU"/>
        </w:rPr>
        <w:t xml:space="preserve"> (зависимых) лиц Банка, или от третьих лиц, в том числе членов семей работников Банка. </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4"/>
          <w:lang w:eastAsia="ru-RU"/>
        </w:rPr>
      </w:pPr>
      <w:r w:rsidRPr="00245386">
        <w:rPr>
          <w:rFonts w:ascii="Times New Roman" w:eastAsia="Calibri" w:hAnsi="Times New Roman" w:cs="Times New Roman"/>
          <w:sz w:val="24"/>
          <w:szCs w:val="24"/>
          <w:lang w:eastAsia="ru-RU"/>
        </w:rPr>
        <w:tab/>
      </w:r>
      <w:proofErr w:type="gramStart"/>
      <w:r w:rsidRPr="00245386">
        <w:rPr>
          <w:rFonts w:ascii="Times New Roman" w:eastAsia="Calibri" w:hAnsi="Times New Roman" w:cs="Times New Roman"/>
          <w:sz w:val="24"/>
          <w:szCs w:val="24"/>
          <w:lang w:eastAsia="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245386">
        <w:rPr>
          <w:rFonts w:ascii="Times New Roman" w:eastAsia="Calibri" w:hAnsi="Times New Roman" w:cs="Times New Roman"/>
          <w:sz w:val="24"/>
          <w:szCs w:val="24"/>
          <w:lang w:eastAsia="ru-RU"/>
        </w:rPr>
        <w:t xml:space="preserve"> Федерации, но не более 10 (десять) % от общей стоимости договора, не позднее 10 (десять) рабочих дней. </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45386" w:rsidRPr="00245386" w:rsidRDefault="00245386" w:rsidP="00245386">
      <w:pPr>
        <w:spacing w:after="0" w:line="240" w:lineRule="auto"/>
        <w:ind w:left="851" w:hanging="567"/>
        <w:contextualSpacing/>
        <w:jc w:val="both"/>
        <w:rPr>
          <w:rFonts w:ascii="Times New Roman" w:eastAsia="Calibri" w:hAnsi="Times New Roman" w:cs="Times New Roman"/>
          <w:sz w:val="24"/>
          <w:szCs w:val="20"/>
          <w:lang w:eastAsia="ru-RU"/>
        </w:rPr>
      </w:pPr>
      <w:r w:rsidRPr="00245386">
        <w:rPr>
          <w:rFonts w:ascii="Times New Roman" w:eastAsia="Calibri" w:hAnsi="Times New Roman" w:cs="Times New Roman"/>
          <w:sz w:val="24"/>
          <w:szCs w:val="20"/>
          <w:lang w:eastAsia="ru-RU"/>
        </w:rPr>
        <w:t xml:space="preserve">2.6. </w:t>
      </w:r>
      <w:r w:rsidRPr="00245386">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45386" w:rsidRPr="00245386" w:rsidRDefault="00245386" w:rsidP="00245386">
      <w:pPr>
        <w:spacing w:after="0" w:line="240" w:lineRule="auto"/>
        <w:ind w:left="851" w:hanging="567"/>
        <w:jc w:val="both"/>
        <w:rPr>
          <w:rFonts w:ascii="Times New Roman" w:eastAsia="Times New Roman" w:hAnsi="Times New Roman" w:cs="Times New Roman"/>
          <w:sz w:val="24"/>
        </w:rPr>
      </w:pPr>
      <w:r w:rsidRPr="00245386">
        <w:rPr>
          <w:rFonts w:ascii="Times New Roman" w:eastAsia="BatangChe" w:hAnsi="Times New Roman" w:cs="Times New Roman"/>
          <w:sz w:val="24"/>
        </w:rPr>
        <w:t>2.7.</w:t>
      </w:r>
      <w:r w:rsidRPr="00245386">
        <w:rPr>
          <w:rFonts w:ascii="Calibri" w:eastAsia="Times New Roman" w:hAnsi="Calibri" w:cs="Times New Roman"/>
          <w:sz w:val="24"/>
        </w:rPr>
        <w:t xml:space="preserve">   </w:t>
      </w:r>
      <w:r w:rsidRPr="00245386">
        <w:rPr>
          <w:rFonts w:ascii="Times New Roman" w:eastAsia="Times New Roman" w:hAnsi="Times New Roman" w:cs="Times New Roman"/>
          <w:sz w:val="24"/>
        </w:rPr>
        <w:t>Заказчик вправе при установлении, изменении, расторжении договорных отношений</w:t>
      </w:r>
      <w:r w:rsidRPr="00245386" w:rsidDel="00ED2855">
        <w:rPr>
          <w:rFonts w:ascii="Times New Roman" w:eastAsia="Times New Roman" w:hAnsi="Times New Roman" w:cs="Times New Roman"/>
          <w:sz w:val="24"/>
        </w:rPr>
        <w:t xml:space="preserve"> </w:t>
      </w:r>
      <w:r w:rsidRPr="00245386">
        <w:rPr>
          <w:rFonts w:ascii="Times New Roman" w:eastAsia="Times New Roman" w:hAnsi="Times New Roman" w:cs="Times New Roman"/>
          <w:sz w:val="24"/>
        </w:rPr>
        <w:t xml:space="preserve">учитывать фактор несоблюдения Участником антикоррупционных </w:t>
      </w:r>
      <w:r w:rsidRPr="00245386">
        <w:rPr>
          <w:rFonts w:ascii="Times New Roman" w:eastAsia="Times New Roman" w:hAnsi="Times New Roman" w:cs="Times New Roman"/>
          <w:sz w:val="24"/>
        </w:rPr>
        <w:lastRenderedPageBreak/>
        <w:t>обязательств,</w:t>
      </w:r>
      <w:r w:rsidRPr="00245386" w:rsidDel="00ED2855">
        <w:rPr>
          <w:rFonts w:ascii="Times New Roman" w:eastAsia="Times New Roman" w:hAnsi="Times New Roman" w:cs="Times New Roman"/>
          <w:sz w:val="24"/>
        </w:rPr>
        <w:t xml:space="preserve"> </w:t>
      </w:r>
      <w:r w:rsidRPr="00245386">
        <w:rPr>
          <w:rFonts w:ascii="Times New Roman" w:eastAsia="Times New Roman" w:hAnsi="Times New Roman" w:cs="Times New Roman"/>
          <w:sz w:val="24"/>
        </w:rPr>
        <w:t>а также степень неприятия Участником коррупции при ведении предпринимательской деятельности.</w:t>
      </w:r>
    </w:p>
    <w:p w:rsidR="00245386" w:rsidRPr="00245386" w:rsidRDefault="00245386" w:rsidP="00245386">
      <w:pPr>
        <w:spacing w:after="0" w:line="240" w:lineRule="auto"/>
        <w:ind w:left="851" w:hanging="567"/>
        <w:jc w:val="both"/>
        <w:rPr>
          <w:rFonts w:ascii="Times New Roman" w:eastAsia="Times New Roman" w:hAnsi="Times New Roman" w:cs="Times New Roman"/>
          <w:sz w:val="24"/>
        </w:rPr>
      </w:pPr>
    </w:p>
    <w:p w:rsidR="00245386" w:rsidRPr="00245386" w:rsidRDefault="00245386" w:rsidP="00245386">
      <w:pPr>
        <w:spacing w:after="0" w:line="240" w:lineRule="auto"/>
        <w:ind w:left="851" w:hanging="567"/>
        <w:jc w:val="both"/>
        <w:rPr>
          <w:rFonts w:ascii="Times New Roman" w:eastAsia="Times New Roman" w:hAnsi="Times New Roman" w:cs="Times New Roman"/>
          <w:sz w:val="24"/>
        </w:rPr>
      </w:pPr>
    </w:p>
    <w:p w:rsidR="00245386" w:rsidRPr="00245386" w:rsidRDefault="00245386" w:rsidP="00245386">
      <w:pPr>
        <w:spacing w:after="0" w:line="240" w:lineRule="auto"/>
        <w:ind w:left="851" w:hanging="567"/>
        <w:jc w:val="both"/>
        <w:rPr>
          <w:rFonts w:ascii="Times New Roman" w:eastAsia="Times New Roman" w:hAnsi="Times New Roman" w:cs="Times New Roman"/>
          <w:sz w:val="24"/>
        </w:rPr>
      </w:pPr>
    </w:p>
    <w:tbl>
      <w:tblPr>
        <w:tblW w:w="0" w:type="auto"/>
        <w:tblLook w:val="04A0" w:firstRow="1" w:lastRow="0" w:firstColumn="1" w:lastColumn="0" w:noHBand="0" w:noVBand="1"/>
      </w:tblPr>
      <w:tblGrid>
        <w:gridCol w:w="4786"/>
        <w:gridCol w:w="4785"/>
      </w:tblGrid>
      <w:tr w:rsidR="00245386" w:rsidRPr="00245386" w:rsidTr="00245386">
        <w:trPr>
          <w:trHeight w:val="2208"/>
        </w:trPr>
        <w:tc>
          <w:tcPr>
            <w:tcW w:w="4927" w:type="dxa"/>
            <w:shd w:val="clear" w:color="auto" w:fill="auto"/>
          </w:tcPr>
          <w:p w:rsidR="00245386" w:rsidRPr="00245386" w:rsidRDefault="00245386" w:rsidP="00245386">
            <w:pPr>
              <w:spacing w:after="0" w:line="240" w:lineRule="auto"/>
              <w:rPr>
                <w:rFonts w:ascii="Times New Roman" w:eastAsia="Times New Roman" w:hAnsi="Times New Roman" w:cs="Times New Roman"/>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Покупателя:</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             </w:t>
            </w:r>
          </w:p>
        </w:tc>
        <w:tc>
          <w:tcPr>
            <w:tcW w:w="4926" w:type="dxa"/>
            <w:shd w:val="clear" w:color="auto" w:fill="auto"/>
          </w:tcPr>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
                <w:bCs/>
                <w:sz w:val="24"/>
                <w:szCs w:val="24"/>
                <w:lang w:eastAsia="ru-RU"/>
              </w:rPr>
            </w:pPr>
            <w:r w:rsidRPr="00245386">
              <w:rPr>
                <w:rFonts w:ascii="Times New Roman" w:eastAsia="Times New Roman" w:hAnsi="Times New Roman" w:cs="Times New Roman"/>
                <w:b/>
                <w:bCs/>
                <w:sz w:val="24"/>
                <w:szCs w:val="24"/>
                <w:lang w:eastAsia="ru-RU"/>
              </w:rPr>
              <w:t>От Продавца:</w:t>
            </w: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p>
          <w:p w:rsidR="00245386" w:rsidRPr="00245386" w:rsidRDefault="00245386" w:rsidP="00245386">
            <w:pPr>
              <w:spacing w:after="0" w:line="240" w:lineRule="auto"/>
              <w:rPr>
                <w:rFonts w:ascii="Times New Roman" w:eastAsia="Times New Roman" w:hAnsi="Times New Roman" w:cs="Times New Roman"/>
                <w:bCs/>
                <w:sz w:val="24"/>
                <w:szCs w:val="24"/>
                <w:lang w:eastAsia="ru-RU"/>
              </w:rPr>
            </w:pPr>
            <w:r w:rsidRPr="00245386">
              <w:rPr>
                <w:rFonts w:ascii="Times New Roman" w:eastAsia="Times New Roman" w:hAnsi="Times New Roman" w:cs="Times New Roman"/>
                <w:bCs/>
                <w:sz w:val="24"/>
                <w:szCs w:val="24"/>
                <w:lang w:eastAsia="ru-RU"/>
              </w:rPr>
              <w:t>____________ (ФИО)</w:t>
            </w:r>
          </w:p>
          <w:p w:rsidR="00245386" w:rsidRPr="00245386" w:rsidRDefault="00245386" w:rsidP="00245386">
            <w:pPr>
              <w:spacing w:after="0" w:line="240" w:lineRule="auto"/>
              <w:rPr>
                <w:rFonts w:ascii="Times New Roman" w:eastAsia="Times New Roman" w:hAnsi="Times New Roman" w:cs="Times New Roman"/>
                <w:b/>
                <w:bCs/>
                <w:color w:val="000000"/>
                <w:sz w:val="24"/>
                <w:szCs w:val="24"/>
                <w:lang w:eastAsia="ru-RU"/>
              </w:rPr>
            </w:pPr>
            <w:r w:rsidRPr="00245386">
              <w:rPr>
                <w:rFonts w:ascii="Times New Roman" w:eastAsia="Times New Roman" w:hAnsi="Times New Roman" w:cs="Times New Roman"/>
                <w:bCs/>
                <w:sz w:val="24"/>
                <w:szCs w:val="24"/>
                <w:lang w:eastAsia="ru-RU"/>
              </w:rPr>
              <w:t xml:space="preserve">             М.П.</w:t>
            </w:r>
          </w:p>
        </w:tc>
      </w:tr>
    </w:tbl>
    <w:p w:rsidR="00F63B73" w:rsidRPr="00DD6476" w:rsidRDefault="00F63B73" w:rsidP="00F63B73">
      <w:bookmarkStart w:id="0" w:name="_GoBack"/>
      <w:bookmarkEnd w:id="0"/>
    </w:p>
    <w:p w:rsidR="00F63B73" w:rsidRPr="00DD6476" w:rsidRDefault="00F63B73" w:rsidP="00F63B73"/>
    <w:p w:rsidR="00F63B73" w:rsidRPr="00DD6476" w:rsidRDefault="00F63B73" w:rsidP="00F63B73"/>
    <w:p w:rsidR="00F63B73" w:rsidRDefault="00F63B73" w:rsidP="00F63B73"/>
    <w:p w:rsidR="000D0FD8" w:rsidRDefault="000D0FD8" w:rsidP="00F63B73"/>
    <w:p w:rsidR="000D0FD8" w:rsidRPr="00DD6476" w:rsidRDefault="000D0FD8" w:rsidP="00F63B73"/>
    <w:p w:rsidR="00F63B73" w:rsidRPr="00DD6476" w:rsidRDefault="00F63B73" w:rsidP="00F63B73"/>
    <w:p w:rsidR="00F63B73" w:rsidRPr="00DD6476" w:rsidRDefault="00F63B73" w:rsidP="00F63B73"/>
    <w:sectPr w:rsidR="00F63B73" w:rsidRPr="00DD6476" w:rsidSect="00CD3D7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B5" w:rsidRDefault="00190FB5" w:rsidP="00F63B73">
      <w:pPr>
        <w:spacing w:after="0" w:line="240" w:lineRule="auto"/>
      </w:pPr>
      <w:r>
        <w:separator/>
      </w:r>
    </w:p>
  </w:endnote>
  <w:endnote w:type="continuationSeparator" w:id="0">
    <w:p w:rsidR="00190FB5" w:rsidRDefault="00190FB5" w:rsidP="00F6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B5" w:rsidRDefault="00190FB5" w:rsidP="00F63B73">
      <w:pPr>
        <w:spacing w:after="0" w:line="240" w:lineRule="auto"/>
      </w:pPr>
      <w:r>
        <w:separator/>
      </w:r>
    </w:p>
  </w:footnote>
  <w:footnote w:type="continuationSeparator" w:id="0">
    <w:p w:rsidR="00190FB5" w:rsidRDefault="00190FB5" w:rsidP="00F63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5">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70"/>
        </w:tabs>
        <w:ind w:left="1970"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2176672E"/>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8">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EB769A"/>
    <w:multiLevelType w:val="multilevel"/>
    <w:tmpl w:val="A14694A4"/>
    <w:lvl w:ilvl="0">
      <w:start w:val="2"/>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1">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4C4396"/>
    <w:multiLevelType w:val="multilevel"/>
    <w:tmpl w:val="F07A3760"/>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7F344498"/>
    <w:multiLevelType w:val="hybridMultilevel"/>
    <w:tmpl w:val="8968EECC"/>
    <w:lvl w:ilvl="0" w:tplc="7B584BD6">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19"/>
  </w:num>
  <w:num w:numId="5">
    <w:abstractNumId w:val="24"/>
  </w:num>
  <w:num w:numId="6">
    <w:abstractNumId w:val="10"/>
  </w:num>
  <w:num w:numId="7">
    <w:abstractNumId w:val="18"/>
  </w:num>
  <w:num w:numId="8">
    <w:abstractNumId w:val="25"/>
  </w:num>
  <w:num w:numId="9">
    <w:abstractNumId w:val="15"/>
  </w:num>
  <w:num w:numId="10">
    <w:abstractNumId w:val="0"/>
  </w:num>
  <w:num w:numId="11">
    <w:abstractNumId w:val="13"/>
  </w:num>
  <w:num w:numId="12">
    <w:abstractNumId w:val="5"/>
  </w:num>
  <w:num w:numId="13">
    <w:abstractNumId w:val="16"/>
  </w:num>
  <w:num w:numId="14">
    <w:abstractNumId w:val="20"/>
  </w:num>
  <w:num w:numId="15">
    <w:abstractNumId w:val="22"/>
  </w:num>
  <w:num w:numId="16">
    <w:abstractNumId w:val="1"/>
  </w:num>
  <w:num w:numId="17">
    <w:abstractNumId w:val="3"/>
  </w:num>
  <w:num w:numId="18">
    <w:abstractNumId w:val="14"/>
  </w:num>
  <w:num w:numId="19">
    <w:abstractNumId w:val="2"/>
  </w:num>
  <w:num w:numId="20">
    <w:abstractNumId w:val="11"/>
  </w:num>
  <w:num w:numId="21">
    <w:abstractNumId w:val="21"/>
  </w:num>
  <w:num w:numId="22">
    <w:abstractNumId w:val="7"/>
  </w:num>
  <w:num w:numId="23">
    <w:abstractNumId w:val="6"/>
  </w:num>
  <w:num w:numId="24">
    <w:abstractNumId w:val="23"/>
  </w:num>
  <w:num w:numId="25">
    <w:abstractNumId w:val="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DE"/>
    <w:rsid w:val="000A1DE3"/>
    <w:rsid w:val="000C6A3E"/>
    <w:rsid w:val="000D0FD8"/>
    <w:rsid w:val="001222E7"/>
    <w:rsid w:val="001338ED"/>
    <w:rsid w:val="001779F4"/>
    <w:rsid w:val="00190FB5"/>
    <w:rsid w:val="001E72ED"/>
    <w:rsid w:val="001F7904"/>
    <w:rsid w:val="00213466"/>
    <w:rsid w:val="00245386"/>
    <w:rsid w:val="00287ECB"/>
    <w:rsid w:val="002940B8"/>
    <w:rsid w:val="003747EC"/>
    <w:rsid w:val="003A149E"/>
    <w:rsid w:val="00400618"/>
    <w:rsid w:val="00401A8C"/>
    <w:rsid w:val="0040671C"/>
    <w:rsid w:val="004536A1"/>
    <w:rsid w:val="00457688"/>
    <w:rsid w:val="0046663C"/>
    <w:rsid w:val="00477537"/>
    <w:rsid w:val="004A1BDA"/>
    <w:rsid w:val="004B5CD0"/>
    <w:rsid w:val="00630194"/>
    <w:rsid w:val="00645F9D"/>
    <w:rsid w:val="006862E9"/>
    <w:rsid w:val="00692F5C"/>
    <w:rsid w:val="006B55AF"/>
    <w:rsid w:val="006F59A2"/>
    <w:rsid w:val="00765ADE"/>
    <w:rsid w:val="007738DD"/>
    <w:rsid w:val="007E6200"/>
    <w:rsid w:val="00834A0F"/>
    <w:rsid w:val="00883580"/>
    <w:rsid w:val="00895CEC"/>
    <w:rsid w:val="008C1121"/>
    <w:rsid w:val="008F4148"/>
    <w:rsid w:val="009001EC"/>
    <w:rsid w:val="00923A6E"/>
    <w:rsid w:val="00A32CBA"/>
    <w:rsid w:val="00A9712A"/>
    <w:rsid w:val="00AA3999"/>
    <w:rsid w:val="00AC4E42"/>
    <w:rsid w:val="00B33C27"/>
    <w:rsid w:val="00B617FA"/>
    <w:rsid w:val="00B67CA8"/>
    <w:rsid w:val="00B721AD"/>
    <w:rsid w:val="00BB660C"/>
    <w:rsid w:val="00BE5BF5"/>
    <w:rsid w:val="00C61E3D"/>
    <w:rsid w:val="00C637DF"/>
    <w:rsid w:val="00C9725B"/>
    <w:rsid w:val="00CD04C4"/>
    <w:rsid w:val="00CD2513"/>
    <w:rsid w:val="00CD3D78"/>
    <w:rsid w:val="00CE14CB"/>
    <w:rsid w:val="00CE646A"/>
    <w:rsid w:val="00CF5773"/>
    <w:rsid w:val="00D97EF6"/>
    <w:rsid w:val="00DC1B5D"/>
    <w:rsid w:val="00DD6476"/>
    <w:rsid w:val="00DE4C27"/>
    <w:rsid w:val="00E20E62"/>
    <w:rsid w:val="00E32957"/>
    <w:rsid w:val="00E62D56"/>
    <w:rsid w:val="00EA5780"/>
    <w:rsid w:val="00F627CE"/>
    <w:rsid w:val="00F63B73"/>
    <w:rsid w:val="00F9351A"/>
    <w:rsid w:val="00F93E43"/>
    <w:rsid w:val="00FE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B7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B73"/>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F63B73"/>
    <w:rPr>
      <w:rFonts w:ascii="Times New Roman" w:hAnsi="Times New Roman" w:cs="Times New Roman" w:hint="default"/>
      <w:vertAlign w:val="superscript"/>
    </w:rPr>
  </w:style>
  <w:style w:type="paragraph" w:styleId="a6">
    <w:name w:val="Revision"/>
    <w:hidden/>
    <w:uiPriority w:val="99"/>
    <w:semiHidden/>
    <w:rsid w:val="00D97EF6"/>
    <w:pPr>
      <w:spacing w:after="0" w:line="240" w:lineRule="auto"/>
    </w:pPr>
  </w:style>
  <w:style w:type="paragraph" w:styleId="a7">
    <w:name w:val="Balloon Text"/>
    <w:basedOn w:val="a"/>
    <w:link w:val="a8"/>
    <w:uiPriority w:val="99"/>
    <w:semiHidden/>
    <w:unhideWhenUsed/>
    <w:rsid w:val="00D97E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EF6"/>
    <w:rPr>
      <w:rFonts w:ascii="Tahoma" w:hAnsi="Tahoma" w:cs="Tahoma"/>
      <w:sz w:val="16"/>
      <w:szCs w:val="16"/>
    </w:rPr>
  </w:style>
  <w:style w:type="character" w:styleId="a9">
    <w:name w:val="annotation reference"/>
    <w:basedOn w:val="a0"/>
    <w:uiPriority w:val="99"/>
    <w:semiHidden/>
    <w:unhideWhenUsed/>
    <w:rsid w:val="00401A8C"/>
    <w:rPr>
      <w:sz w:val="16"/>
      <w:szCs w:val="16"/>
    </w:rPr>
  </w:style>
  <w:style w:type="paragraph" w:styleId="aa">
    <w:name w:val="annotation text"/>
    <w:basedOn w:val="a"/>
    <w:link w:val="ab"/>
    <w:uiPriority w:val="99"/>
    <w:semiHidden/>
    <w:unhideWhenUsed/>
    <w:rsid w:val="00401A8C"/>
    <w:pPr>
      <w:spacing w:line="240" w:lineRule="auto"/>
    </w:pPr>
    <w:rPr>
      <w:sz w:val="20"/>
      <w:szCs w:val="20"/>
    </w:rPr>
  </w:style>
  <w:style w:type="character" w:customStyle="1" w:styleId="ab">
    <w:name w:val="Текст примечания Знак"/>
    <w:basedOn w:val="a0"/>
    <w:link w:val="aa"/>
    <w:uiPriority w:val="99"/>
    <w:semiHidden/>
    <w:rsid w:val="00401A8C"/>
    <w:rPr>
      <w:sz w:val="20"/>
      <w:szCs w:val="20"/>
    </w:rPr>
  </w:style>
  <w:style w:type="paragraph" w:styleId="ac">
    <w:name w:val="annotation subject"/>
    <w:basedOn w:val="aa"/>
    <w:next w:val="aa"/>
    <w:link w:val="ad"/>
    <w:uiPriority w:val="99"/>
    <w:semiHidden/>
    <w:unhideWhenUsed/>
    <w:rsid w:val="00401A8C"/>
    <w:rPr>
      <w:b/>
      <w:bCs/>
    </w:rPr>
  </w:style>
  <w:style w:type="character" w:customStyle="1" w:styleId="ad">
    <w:name w:val="Тема примечания Знак"/>
    <w:basedOn w:val="ab"/>
    <w:link w:val="ac"/>
    <w:uiPriority w:val="99"/>
    <w:semiHidden/>
    <w:rsid w:val="00401A8C"/>
    <w:rPr>
      <w:b/>
      <w:bCs/>
      <w:sz w:val="20"/>
      <w:szCs w:val="20"/>
    </w:rPr>
  </w:style>
  <w:style w:type="paragraph" w:styleId="ae">
    <w:name w:val="List Paragraph"/>
    <w:basedOn w:val="a"/>
    <w:uiPriority w:val="34"/>
    <w:qFormat/>
    <w:rsid w:val="00E20E62"/>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lock Text"/>
    <w:basedOn w:val="a"/>
    <w:uiPriority w:val="99"/>
    <w:unhideWhenUsed/>
    <w:rsid w:val="008C1121"/>
    <w:pPr>
      <w:spacing w:after="0" w:line="240" w:lineRule="auto"/>
      <w:ind w:left="709" w:right="-57" w:hanging="709"/>
      <w:contextualSpacing/>
      <w:jc w:val="both"/>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2453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5386"/>
  </w:style>
  <w:style w:type="paragraph" w:styleId="af2">
    <w:name w:val="footer"/>
    <w:basedOn w:val="a"/>
    <w:link w:val="af3"/>
    <w:uiPriority w:val="99"/>
    <w:unhideWhenUsed/>
    <w:rsid w:val="002453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B7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B73"/>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F63B73"/>
    <w:rPr>
      <w:rFonts w:ascii="Times New Roman" w:hAnsi="Times New Roman" w:cs="Times New Roman" w:hint="default"/>
      <w:vertAlign w:val="superscript"/>
    </w:rPr>
  </w:style>
  <w:style w:type="paragraph" w:styleId="a6">
    <w:name w:val="Revision"/>
    <w:hidden/>
    <w:uiPriority w:val="99"/>
    <w:semiHidden/>
    <w:rsid w:val="00D97EF6"/>
    <w:pPr>
      <w:spacing w:after="0" w:line="240" w:lineRule="auto"/>
    </w:pPr>
  </w:style>
  <w:style w:type="paragraph" w:styleId="a7">
    <w:name w:val="Balloon Text"/>
    <w:basedOn w:val="a"/>
    <w:link w:val="a8"/>
    <w:uiPriority w:val="99"/>
    <w:semiHidden/>
    <w:unhideWhenUsed/>
    <w:rsid w:val="00D97E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EF6"/>
    <w:rPr>
      <w:rFonts w:ascii="Tahoma" w:hAnsi="Tahoma" w:cs="Tahoma"/>
      <w:sz w:val="16"/>
      <w:szCs w:val="16"/>
    </w:rPr>
  </w:style>
  <w:style w:type="character" w:styleId="a9">
    <w:name w:val="annotation reference"/>
    <w:basedOn w:val="a0"/>
    <w:uiPriority w:val="99"/>
    <w:semiHidden/>
    <w:unhideWhenUsed/>
    <w:rsid w:val="00401A8C"/>
    <w:rPr>
      <w:sz w:val="16"/>
      <w:szCs w:val="16"/>
    </w:rPr>
  </w:style>
  <w:style w:type="paragraph" w:styleId="aa">
    <w:name w:val="annotation text"/>
    <w:basedOn w:val="a"/>
    <w:link w:val="ab"/>
    <w:uiPriority w:val="99"/>
    <w:semiHidden/>
    <w:unhideWhenUsed/>
    <w:rsid w:val="00401A8C"/>
    <w:pPr>
      <w:spacing w:line="240" w:lineRule="auto"/>
    </w:pPr>
    <w:rPr>
      <w:sz w:val="20"/>
      <w:szCs w:val="20"/>
    </w:rPr>
  </w:style>
  <w:style w:type="character" w:customStyle="1" w:styleId="ab">
    <w:name w:val="Текст примечания Знак"/>
    <w:basedOn w:val="a0"/>
    <w:link w:val="aa"/>
    <w:uiPriority w:val="99"/>
    <w:semiHidden/>
    <w:rsid w:val="00401A8C"/>
    <w:rPr>
      <w:sz w:val="20"/>
      <w:szCs w:val="20"/>
    </w:rPr>
  </w:style>
  <w:style w:type="paragraph" w:styleId="ac">
    <w:name w:val="annotation subject"/>
    <w:basedOn w:val="aa"/>
    <w:next w:val="aa"/>
    <w:link w:val="ad"/>
    <w:uiPriority w:val="99"/>
    <w:semiHidden/>
    <w:unhideWhenUsed/>
    <w:rsid w:val="00401A8C"/>
    <w:rPr>
      <w:b/>
      <w:bCs/>
    </w:rPr>
  </w:style>
  <w:style w:type="character" w:customStyle="1" w:styleId="ad">
    <w:name w:val="Тема примечания Знак"/>
    <w:basedOn w:val="ab"/>
    <w:link w:val="ac"/>
    <w:uiPriority w:val="99"/>
    <w:semiHidden/>
    <w:rsid w:val="00401A8C"/>
    <w:rPr>
      <w:b/>
      <w:bCs/>
      <w:sz w:val="20"/>
      <w:szCs w:val="20"/>
    </w:rPr>
  </w:style>
  <w:style w:type="paragraph" w:styleId="ae">
    <w:name w:val="List Paragraph"/>
    <w:basedOn w:val="a"/>
    <w:uiPriority w:val="34"/>
    <w:qFormat/>
    <w:rsid w:val="00E20E62"/>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lock Text"/>
    <w:basedOn w:val="a"/>
    <w:uiPriority w:val="99"/>
    <w:unhideWhenUsed/>
    <w:rsid w:val="008C1121"/>
    <w:pPr>
      <w:spacing w:after="0" w:line="240" w:lineRule="auto"/>
      <w:ind w:left="709" w:right="-57" w:hanging="709"/>
      <w:contextualSpacing/>
      <w:jc w:val="both"/>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2453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5386"/>
  </w:style>
  <w:style w:type="paragraph" w:styleId="af2">
    <w:name w:val="footer"/>
    <w:basedOn w:val="a"/>
    <w:link w:val="af3"/>
    <w:uiPriority w:val="99"/>
    <w:unhideWhenUsed/>
    <w:rsid w:val="002453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F87A-046E-4D37-AA82-8F210DC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Ivanova</cp:lastModifiedBy>
  <cp:revision>6</cp:revision>
  <cp:lastPrinted>2018-03-01T12:29:00Z</cp:lastPrinted>
  <dcterms:created xsi:type="dcterms:W3CDTF">2018-03-01T12:06:00Z</dcterms:created>
  <dcterms:modified xsi:type="dcterms:W3CDTF">2018-03-13T07:08:00Z</dcterms:modified>
</cp:coreProperties>
</file>