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6945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r w:rsidR="003F163A">
        <w:rPr>
          <w:rFonts w:ascii="Times New Roman" w:eastAsia="Times New Roman" w:hAnsi="Times New Roman" w:cs="Times New Roman"/>
          <w:b/>
          <w:lang w:eastAsia="ru-RU"/>
        </w:rPr>
        <w:t>__</w:t>
      </w: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6945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</w:p>
    <w:p w:rsidR="002C6945" w:rsidRPr="002C6945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93"/>
      </w:tblGrid>
      <w:tr w:rsidR="002C6945" w:rsidRPr="002C6945" w:rsidTr="003F163A">
        <w:trPr>
          <w:trHeight w:val="371"/>
        </w:trPr>
        <w:tc>
          <w:tcPr>
            <w:tcW w:w="1384" w:type="dxa"/>
          </w:tcPr>
          <w:p w:rsidR="002C6945" w:rsidRPr="002C6945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945">
              <w:rPr>
                <w:rFonts w:ascii="Times New Roman" w:eastAsia="Times New Roman" w:hAnsi="Times New Roman" w:cs="Times New Roman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2C6945" w:rsidRDefault="003F163A" w:rsidP="00414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016A4C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14F3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</w:tr>
    </w:tbl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F163A" w:rsidRPr="003F163A" w:rsidRDefault="00414F3F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F3F">
        <w:rPr>
          <w:rFonts w:ascii="Times New Roman" w:hAnsi="Times New Roman" w:cs="Times New Roman"/>
          <w:bCs/>
        </w:rPr>
        <w:t xml:space="preserve">Общество с ограниченной ответственностью «Единый расчетный центр» (ИНН 5906075678, ОГРН 1075906004888, 614000, г. Пермь, ул. Ленина, 58А) в лице конкурсного управляющего  </w:t>
      </w:r>
      <w:proofErr w:type="spellStart"/>
      <w:r w:rsidRPr="00414F3F">
        <w:rPr>
          <w:rFonts w:ascii="Times New Roman" w:hAnsi="Times New Roman" w:cs="Times New Roman"/>
          <w:bCs/>
        </w:rPr>
        <w:t>Латыпова</w:t>
      </w:r>
      <w:proofErr w:type="spellEnd"/>
      <w:r w:rsidRPr="00414F3F">
        <w:rPr>
          <w:rFonts w:ascii="Times New Roman" w:hAnsi="Times New Roman" w:cs="Times New Roman"/>
          <w:bCs/>
        </w:rPr>
        <w:t xml:space="preserve"> Тимура </w:t>
      </w:r>
      <w:proofErr w:type="spellStart"/>
      <w:r w:rsidRPr="00414F3F">
        <w:rPr>
          <w:rFonts w:ascii="Times New Roman" w:hAnsi="Times New Roman" w:cs="Times New Roman"/>
          <w:bCs/>
        </w:rPr>
        <w:t>Наилевича</w:t>
      </w:r>
      <w:proofErr w:type="spellEnd"/>
      <w:r w:rsidRPr="00414F3F">
        <w:rPr>
          <w:rFonts w:ascii="Times New Roman" w:hAnsi="Times New Roman" w:cs="Times New Roman"/>
          <w:bCs/>
        </w:rPr>
        <w:t>, действующего на основании Решения Арбитражного суда Пермского края от 14.07.2017 по делу № А50-13674/17</w:t>
      </w:r>
      <w:r w:rsidR="003F163A" w:rsidRPr="00414F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3F163A" w:rsidRPr="00414F3F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именуемое в дальнейшем «Организатор торгов», «Продавец» с одной стороны</w:t>
      </w:r>
      <w:r w:rsidR="003F163A" w:rsidRPr="003F163A">
        <w:rPr>
          <w:rFonts w:ascii="Times New Roman" w:eastAsia="Times New Roman" w:hAnsi="Times New Roman" w:cs="Times New Roman"/>
          <w:color w:val="000000"/>
          <w:lang w:eastAsia="ru-RU"/>
        </w:rPr>
        <w:t>, и</w:t>
      </w:r>
    </w:p>
    <w:p w:rsidR="00C175B5" w:rsidRPr="003F163A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16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C6945" w:rsidRPr="003F163A" w:rsidRDefault="003F163A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163A">
        <w:rPr>
          <w:rFonts w:ascii="Times New Roman" w:eastAsia="Times New Roman" w:hAnsi="Times New Roman" w:cs="Times New Roman"/>
          <w:lang w:eastAsia="ru-RU"/>
        </w:rPr>
        <w:t>_______________________________________________, именуемое в дальнейшем «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3F163A">
        <w:rPr>
          <w:rFonts w:ascii="Times New Roman" w:eastAsia="Times New Roman" w:hAnsi="Times New Roman" w:cs="Times New Roman"/>
          <w:lang w:eastAsia="ru-RU"/>
        </w:rPr>
        <w:t>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="00C175B5" w:rsidRPr="003F163A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C175B5" w:rsidRPr="00C175B5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2C6945" w:rsidRPr="00C175B5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C175B5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3A4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5B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 оплате</w:t>
            </w:r>
          </w:p>
        </w:tc>
      </w:tr>
      <w:tr w:rsidR="00016A4C" w:rsidRPr="00C175B5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C175B5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016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C175B5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C175B5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A4C" w:rsidRPr="00C175B5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C175B5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Лот № </w:t>
            </w:r>
            <w:r w:rsidR="003F163A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016A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C175B5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C175B5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C175B5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518A" w:rsidRPr="00C175B5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175B5">
        <w:rPr>
          <w:rFonts w:ascii="Times New Roman" w:eastAsia="Calibri" w:hAnsi="Times New Roman" w:cs="Times New Roman"/>
          <w:lang w:eastAsia="ru-RU"/>
        </w:rPr>
        <w:t xml:space="preserve">1.2. </w:t>
      </w:r>
      <w:r w:rsidR="00C175B5" w:rsidRPr="00C175B5">
        <w:rPr>
          <w:rFonts w:ascii="Times New Roman" w:eastAsia="Calibri" w:hAnsi="Times New Roman" w:cs="Times New Roman"/>
          <w:lang w:eastAsia="ru-RU"/>
        </w:rPr>
        <w:t xml:space="preserve">Имущество </w:t>
      </w:r>
      <w:r w:rsidRPr="00C175B5">
        <w:rPr>
          <w:rFonts w:ascii="Times New Roman" w:eastAsia="Calibri" w:hAnsi="Times New Roman" w:cs="Times New Roman"/>
          <w:lang w:eastAsia="ru-RU"/>
        </w:rPr>
        <w:t xml:space="preserve">принадлежит </w:t>
      </w:r>
      <w:r w:rsidR="001E4D6D">
        <w:rPr>
          <w:rFonts w:ascii="Times New Roman" w:eastAsia="Calibri" w:hAnsi="Times New Roman" w:cs="Times New Roman"/>
          <w:lang w:eastAsia="ru-RU"/>
        </w:rPr>
        <w:t>Продавцу</w:t>
      </w:r>
      <w:r w:rsidR="00C175B5" w:rsidRPr="00C175B5">
        <w:rPr>
          <w:rFonts w:ascii="Times New Roman" w:eastAsia="Calibri" w:hAnsi="Times New Roman" w:cs="Times New Roman"/>
          <w:lang w:eastAsia="ru-RU"/>
        </w:rPr>
        <w:t xml:space="preserve"> на праве собственности.</w:t>
      </w:r>
    </w:p>
    <w:p w:rsidR="00C175B5" w:rsidRPr="00C175B5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175B5">
        <w:rPr>
          <w:rFonts w:ascii="Times New Roman" w:eastAsia="Calibri" w:hAnsi="Times New Roman" w:cs="Times New Roman"/>
          <w:lang w:eastAsia="ru-RU"/>
        </w:rPr>
        <w:t>1.3. 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</w:t>
      </w:r>
      <w:r w:rsidR="00E839D4">
        <w:rPr>
          <w:rFonts w:ascii="Times New Roman" w:eastAsia="Calibri" w:hAnsi="Times New Roman" w:cs="Times New Roman"/>
          <w:lang w:eastAsia="ru-RU"/>
        </w:rPr>
        <w:t>)</w:t>
      </w:r>
      <w:r w:rsidR="00C175B5" w:rsidRPr="00C175B5">
        <w:rPr>
          <w:rFonts w:ascii="Times New Roman" w:eastAsia="Calibri" w:hAnsi="Times New Roman" w:cs="Times New Roman"/>
          <w:lang w:eastAsia="ru-RU"/>
        </w:rPr>
        <w:t>.</w:t>
      </w:r>
    </w:p>
    <w:p w:rsidR="008E518A" w:rsidRPr="00C175B5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175B5">
        <w:rPr>
          <w:rFonts w:ascii="Times New Roman" w:eastAsia="Calibri" w:hAnsi="Times New Roman" w:cs="Times New Roman"/>
          <w:lang w:eastAsia="ru-RU"/>
        </w:rPr>
        <w:t>1.</w:t>
      </w:r>
      <w:r w:rsidR="00C175B5" w:rsidRPr="00C175B5">
        <w:rPr>
          <w:rFonts w:ascii="Times New Roman" w:eastAsia="Calibri" w:hAnsi="Times New Roman" w:cs="Times New Roman"/>
          <w:lang w:eastAsia="ru-RU"/>
        </w:rPr>
        <w:t>4</w:t>
      </w:r>
      <w:r w:rsidRPr="00C175B5">
        <w:rPr>
          <w:rFonts w:ascii="Times New Roman" w:eastAsia="Calibri" w:hAnsi="Times New Roman" w:cs="Times New Roman"/>
          <w:lang w:eastAsia="ru-RU"/>
        </w:rPr>
        <w:t xml:space="preserve">. Имущество продается на основании </w:t>
      </w:r>
      <w:proofErr w:type="spellStart"/>
      <w:r w:rsidRPr="00C175B5">
        <w:rPr>
          <w:rFonts w:ascii="Times New Roman" w:eastAsia="Calibri" w:hAnsi="Times New Roman" w:cs="Times New Roman"/>
          <w:lang w:eastAsia="ru-RU"/>
        </w:rPr>
        <w:t>ст.ст</w:t>
      </w:r>
      <w:proofErr w:type="spellEnd"/>
      <w:r w:rsidRPr="00C175B5">
        <w:rPr>
          <w:rFonts w:ascii="Times New Roman" w:eastAsia="Calibri" w:hAnsi="Times New Roman" w:cs="Times New Roman"/>
          <w:lang w:eastAsia="ru-RU"/>
        </w:rPr>
        <w:t>. 18.1, 110, 111, 138 ФЗ «О несостоятельности (банкротстве)»</w:t>
      </w:r>
      <w:r w:rsidR="001E4D6D">
        <w:rPr>
          <w:rFonts w:ascii="Times New Roman" w:eastAsia="Calibri" w:hAnsi="Times New Roman" w:cs="Times New Roman"/>
          <w:lang w:eastAsia="ru-RU"/>
        </w:rPr>
        <w:t>,</w:t>
      </w:r>
      <w:r w:rsidR="003F163A">
        <w:rPr>
          <w:rFonts w:ascii="Times New Roman" w:eastAsia="Calibri" w:hAnsi="Times New Roman" w:cs="Times New Roman"/>
          <w:lang w:eastAsia="ru-RU"/>
        </w:rPr>
        <w:t xml:space="preserve"> в соответствии с Протоколом № ___</w:t>
      </w:r>
      <w:r w:rsidR="001E4D6D">
        <w:rPr>
          <w:rFonts w:ascii="Times New Roman" w:eastAsia="Calibri" w:hAnsi="Times New Roman" w:cs="Times New Roman"/>
          <w:lang w:eastAsia="ru-RU"/>
        </w:rPr>
        <w:t xml:space="preserve"> о результатах проведения торгов по реализации </w:t>
      </w:r>
      <w:r w:rsidR="007D2FD5" w:rsidRPr="007D2FD5">
        <w:rPr>
          <w:rFonts w:ascii="Times New Roman" w:eastAsia="Calibri" w:hAnsi="Times New Roman" w:cs="Times New Roman"/>
          <w:lang w:eastAsia="ru-RU"/>
        </w:rPr>
        <w:t>имущества ООО «</w:t>
      </w:r>
      <w:r w:rsidR="00414F3F">
        <w:rPr>
          <w:rFonts w:ascii="Times New Roman" w:eastAsia="Calibri" w:hAnsi="Times New Roman" w:cs="Times New Roman"/>
          <w:lang w:eastAsia="ru-RU"/>
        </w:rPr>
        <w:t>ЕРЦ</w:t>
      </w:r>
      <w:r w:rsidR="007D2FD5" w:rsidRPr="007D2FD5">
        <w:rPr>
          <w:rFonts w:ascii="Times New Roman" w:eastAsia="Calibri" w:hAnsi="Times New Roman" w:cs="Times New Roman"/>
          <w:lang w:eastAsia="ru-RU"/>
        </w:rPr>
        <w:t>» и об определении победителя торгов</w:t>
      </w:r>
      <w:r w:rsidR="007D2FD5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="007D2FD5">
        <w:rPr>
          <w:rFonts w:ascii="Times New Roman" w:eastAsia="Calibri" w:hAnsi="Times New Roman" w:cs="Times New Roman"/>
          <w:lang w:eastAsia="ru-RU"/>
        </w:rPr>
        <w:t>от</w:t>
      </w:r>
      <w:proofErr w:type="gramEnd"/>
      <w:r w:rsidR="007D2FD5">
        <w:rPr>
          <w:rFonts w:ascii="Times New Roman" w:eastAsia="Calibri" w:hAnsi="Times New Roman" w:cs="Times New Roman"/>
          <w:lang w:eastAsia="ru-RU"/>
        </w:rPr>
        <w:t xml:space="preserve"> </w:t>
      </w:r>
      <w:r w:rsidR="003F163A">
        <w:rPr>
          <w:rFonts w:ascii="Times New Roman" w:eastAsia="Calibri" w:hAnsi="Times New Roman" w:cs="Times New Roman"/>
          <w:lang w:eastAsia="ru-RU"/>
        </w:rPr>
        <w:t>_______</w:t>
      </w:r>
      <w:r w:rsidRPr="00C175B5">
        <w:rPr>
          <w:rFonts w:ascii="Times New Roman" w:eastAsia="Calibri" w:hAnsi="Times New Roman" w:cs="Times New Roman"/>
          <w:lang w:eastAsia="ru-RU"/>
        </w:rPr>
        <w:t>.</w:t>
      </w: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2. Стоимость имущества и порядок его оплаты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2.1. Общая стоимость имущества составляет</w:t>
      </w:r>
      <w:proofErr w:type="gramStart"/>
      <w:r w:rsidRPr="00C175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3A">
        <w:rPr>
          <w:rFonts w:ascii="Times New Roman" w:eastAsia="Times New Roman" w:hAnsi="Times New Roman" w:cs="Times New Roman"/>
          <w:lang w:eastAsia="ru-RU"/>
        </w:rPr>
        <w:t>__________________(______________</w:t>
      </w:r>
      <w:r w:rsidR="00C175B5" w:rsidRPr="005B6D62">
        <w:rPr>
          <w:rFonts w:ascii="Times New Roman" w:eastAsia="Times New Roman" w:hAnsi="Times New Roman" w:cs="Times New Roman"/>
          <w:lang w:eastAsia="ru-RU"/>
        </w:rPr>
        <w:t>)</w:t>
      </w:r>
      <w:r w:rsidR="00C175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="004A2FB1" w:rsidRPr="00C175B5">
        <w:rPr>
          <w:rFonts w:ascii="Times New Roman" w:eastAsia="Times New Roman" w:hAnsi="Times New Roman" w:cs="Times New Roman"/>
          <w:lang w:eastAsia="ru-RU"/>
        </w:rPr>
        <w:t>рублей.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7D2FD5">
        <w:rPr>
          <w:rFonts w:ascii="Times New Roman" w:eastAsia="Times New Roman" w:hAnsi="Times New Roman" w:cs="Times New Roman"/>
          <w:lang w:eastAsia="ru-RU"/>
        </w:rPr>
        <w:t xml:space="preserve">Покупателем внесен задаток в </w:t>
      </w:r>
      <w:r w:rsidR="00016A4C">
        <w:rPr>
          <w:rFonts w:ascii="Times New Roman" w:eastAsia="Times New Roman" w:hAnsi="Times New Roman" w:cs="Times New Roman"/>
          <w:lang w:eastAsia="ru-RU"/>
        </w:rPr>
        <w:t>общей сумме</w:t>
      </w:r>
      <w:r w:rsidR="007D2F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63A">
        <w:rPr>
          <w:rFonts w:ascii="Times New Roman" w:eastAsia="Times New Roman" w:hAnsi="Times New Roman" w:cs="Times New Roman"/>
          <w:lang w:eastAsia="ru-RU"/>
        </w:rPr>
        <w:t>_____________________</w:t>
      </w:r>
      <w:r w:rsidR="007D2FD5">
        <w:rPr>
          <w:rFonts w:ascii="Times New Roman" w:eastAsia="Times New Roman" w:hAnsi="Times New Roman" w:cs="Times New Roman"/>
          <w:lang w:eastAsia="ru-RU"/>
        </w:rPr>
        <w:t xml:space="preserve">рублей. За вычетом задатка </w:t>
      </w:r>
      <w:r w:rsidR="00E839D4">
        <w:rPr>
          <w:rFonts w:ascii="Times New Roman" w:eastAsia="Times New Roman" w:hAnsi="Times New Roman" w:cs="Times New Roman"/>
          <w:lang w:eastAsia="ru-RU"/>
        </w:rPr>
        <w:t xml:space="preserve">сумма, подлежащая оплате Покупателем, составляет </w:t>
      </w:r>
      <w:r w:rsidR="003F163A">
        <w:rPr>
          <w:rFonts w:ascii="Times New Roman" w:eastAsia="Times New Roman" w:hAnsi="Times New Roman" w:cs="Times New Roman"/>
          <w:lang w:eastAsia="ru-RU"/>
        </w:rPr>
        <w:t>______________________</w:t>
      </w:r>
      <w:r w:rsidR="00E83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9D4" w:rsidRPr="00C175B5">
        <w:rPr>
          <w:rFonts w:ascii="Times New Roman" w:eastAsia="Times New Roman" w:hAnsi="Times New Roman" w:cs="Times New Roman"/>
          <w:lang w:eastAsia="ru-RU"/>
        </w:rPr>
        <w:t>рублей</w:t>
      </w:r>
      <w:r w:rsidR="00E839D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Покупатель в течение </w:t>
      </w:r>
      <w:r w:rsidR="007D2FD5">
        <w:rPr>
          <w:rFonts w:ascii="Times New Roman" w:eastAsia="Times New Roman" w:hAnsi="Times New Roman" w:cs="Times New Roman"/>
          <w:lang w:eastAsia="ru-RU"/>
        </w:rPr>
        <w:t>30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2FD5">
        <w:rPr>
          <w:rFonts w:ascii="Times New Roman" w:eastAsia="Times New Roman" w:hAnsi="Times New Roman" w:cs="Times New Roman"/>
          <w:lang w:eastAsia="ru-RU"/>
        </w:rPr>
        <w:t>тридцати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C175B5" w:rsidRPr="00C175B5">
        <w:rPr>
          <w:rFonts w:ascii="Times New Roman" w:eastAsia="Times New Roman" w:hAnsi="Times New Roman" w:cs="Times New Roman"/>
          <w:lang w:eastAsia="ru-RU"/>
        </w:rPr>
        <w:t xml:space="preserve">рублей </w:t>
      </w:r>
      <w:r w:rsidR="005B6D62">
        <w:rPr>
          <w:rFonts w:ascii="Times New Roman" w:eastAsia="Times New Roman" w:hAnsi="Times New Roman" w:cs="Times New Roman"/>
          <w:lang w:eastAsia="ru-RU"/>
        </w:rPr>
        <w:t xml:space="preserve">(НДС не облагается) 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на расчетный счет </w:t>
      </w:r>
      <w:r w:rsidR="007D2FD5">
        <w:rPr>
          <w:rFonts w:ascii="Times New Roman" w:eastAsia="Times New Roman" w:hAnsi="Times New Roman" w:cs="Times New Roman"/>
          <w:lang w:eastAsia="ru-RU"/>
        </w:rPr>
        <w:t>Продавца</w:t>
      </w:r>
      <w:r w:rsidRPr="00C175B5">
        <w:rPr>
          <w:rFonts w:ascii="Times New Roman" w:eastAsia="Times New Roman" w:hAnsi="Times New Roman" w:cs="Times New Roman"/>
          <w:lang w:eastAsia="ru-RU"/>
        </w:rPr>
        <w:t>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C175B5">
        <w:rPr>
          <w:rFonts w:ascii="Times New Roman" w:eastAsia="Times New Roman" w:hAnsi="Times New Roman" w:cs="Times New Roman"/>
          <w:lang w:eastAsia="ru-RU"/>
        </w:rPr>
        <w:t>дств в п</w:t>
      </w:r>
      <w:proofErr w:type="gramEnd"/>
      <w:r w:rsidRPr="00C175B5">
        <w:rPr>
          <w:rFonts w:ascii="Times New Roman" w:eastAsia="Times New Roman" w:hAnsi="Times New Roman" w:cs="Times New Roman"/>
          <w:lang w:eastAsia="ru-RU"/>
        </w:rPr>
        <w:t>орядке, сумме и сроки, указанные в п. 2.2. настоящего Договора.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C175B5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C175B5">
        <w:rPr>
          <w:rFonts w:ascii="Times New Roman" w:eastAsia="Times New Roman" w:hAnsi="Times New Roman" w:cs="Times New Roman"/>
          <w:lang w:eastAsia="ru-RU"/>
        </w:rPr>
        <w:t xml:space="preserve">ет оплаты </w:t>
      </w:r>
      <w:r w:rsidR="002D231A">
        <w:rPr>
          <w:rFonts w:ascii="Times New Roman" w:eastAsia="Times New Roman" w:hAnsi="Times New Roman" w:cs="Times New Roman"/>
          <w:lang w:eastAsia="ru-RU"/>
        </w:rPr>
        <w:t>по настоящему договору</w:t>
      </w:r>
      <w:r w:rsidRPr="00C175B5">
        <w:rPr>
          <w:rFonts w:ascii="Times New Roman" w:eastAsia="Times New Roman" w:hAnsi="Times New Roman" w:cs="Times New Roman"/>
          <w:lang w:eastAsia="ru-RU"/>
        </w:rPr>
        <w:t>.</w:t>
      </w: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Передача Имущества</w:t>
      </w:r>
    </w:p>
    <w:p w:rsidR="002C6945" w:rsidRPr="00C175B5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Имущество </w:t>
      </w:r>
      <w:r w:rsidR="002C6945" w:rsidRPr="00C175B5">
        <w:rPr>
          <w:rFonts w:ascii="Times New Roman" w:eastAsia="Times New Roman" w:hAnsi="Times New Roman" w:cs="Times New Roman"/>
          <w:lang w:eastAsia="ru-RU"/>
        </w:rPr>
        <w:t>должн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2C6945" w:rsidRPr="00C175B5">
        <w:rPr>
          <w:rFonts w:ascii="Times New Roman" w:eastAsia="Times New Roman" w:hAnsi="Times New Roman" w:cs="Times New Roman"/>
          <w:lang w:eastAsia="ru-RU"/>
        </w:rPr>
        <w:t xml:space="preserve"> быть передан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2C6945" w:rsidRPr="00C175B5">
        <w:rPr>
          <w:rFonts w:ascii="Times New Roman" w:eastAsia="Times New Roman" w:hAnsi="Times New Roman" w:cs="Times New Roman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4. Ответственность сторон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4.2. Стороны договорились, что </w:t>
      </w:r>
      <w:proofErr w:type="spellStart"/>
      <w:r w:rsidRPr="00C175B5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C175B5">
        <w:rPr>
          <w:rFonts w:ascii="Times New Roman" w:eastAsia="Times New Roman" w:hAnsi="Times New Roman" w:cs="Times New Roman"/>
          <w:lang w:eastAsia="ru-RU"/>
        </w:rPr>
        <w:t xml:space="preserve"> денежных сре</w:t>
      </w:r>
      <w:proofErr w:type="gramStart"/>
      <w:r w:rsidRPr="00C175B5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C175B5">
        <w:rPr>
          <w:rFonts w:ascii="Times New Roman" w:eastAsia="Times New Roman" w:hAnsi="Times New Roman" w:cs="Times New Roman"/>
          <w:lang w:eastAsia="ru-RU"/>
        </w:rPr>
        <w:t xml:space="preserve"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</w:t>
      </w:r>
      <w:r w:rsidRPr="00C175B5">
        <w:rPr>
          <w:rFonts w:ascii="Times New Roman" w:eastAsia="Times New Roman" w:hAnsi="Times New Roman" w:cs="Times New Roman"/>
          <w:lang w:eastAsia="ru-RU"/>
        </w:rPr>
        <w:lastRenderedPageBreak/>
        <w:t>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 Прочие условия</w:t>
      </w:r>
    </w:p>
    <w:p w:rsidR="002C6945" w:rsidRPr="00C175B5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C175B5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C175B5">
        <w:rPr>
          <w:rFonts w:ascii="Times New Roman" w:eastAsia="Times New Roman" w:hAnsi="Times New Roman" w:cs="Times New Roman"/>
          <w:lang w:eastAsia="ru-RU"/>
        </w:rPr>
        <w:t>: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C175B5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C175B5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175B5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C175B5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 xml:space="preserve">-  </w:t>
      </w:r>
      <w:proofErr w:type="gramStart"/>
      <w:r w:rsidRPr="00C175B5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C175B5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2</w:t>
      </w:r>
      <w:r w:rsidRPr="00C175B5">
        <w:rPr>
          <w:rFonts w:ascii="Times New Roman" w:eastAsia="Times New Roman" w:hAnsi="Times New Roman" w:cs="Times New Roman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3</w:t>
      </w:r>
      <w:r w:rsidRPr="00C175B5">
        <w:rPr>
          <w:rFonts w:ascii="Times New Roman" w:eastAsia="Times New Roman" w:hAnsi="Times New Roman" w:cs="Times New Roman"/>
          <w:lang w:eastAsia="ru-RU"/>
        </w:rPr>
        <w:t>. Все уведомления и сообщения должны направляться в письменной форме.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4</w:t>
      </w:r>
      <w:r w:rsidRPr="00C175B5">
        <w:rPr>
          <w:rFonts w:ascii="Times New Roman" w:eastAsia="Times New Roman" w:hAnsi="Times New Roman" w:cs="Times New Roman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C175B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5</w:t>
      </w:r>
      <w:r w:rsidRPr="00C175B5">
        <w:rPr>
          <w:rFonts w:ascii="Times New Roman" w:eastAsia="Times New Roman" w:hAnsi="Times New Roman" w:cs="Times New Roman"/>
          <w:lang w:eastAsia="ru-RU"/>
        </w:rPr>
        <w:t>. Все споры и разногласия, возникающие между Сторон</w:t>
      </w:r>
      <w:bookmarkStart w:id="0" w:name="_GoBack"/>
      <w:bookmarkEnd w:id="0"/>
      <w:r w:rsidRPr="00C175B5">
        <w:rPr>
          <w:rFonts w:ascii="Times New Roman" w:eastAsia="Times New Roman" w:hAnsi="Times New Roman" w:cs="Times New Roman"/>
          <w:lang w:eastAsia="ru-RU"/>
        </w:rPr>
        <w:t>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5B5">
        <w:rPr>
          <w:rFonts w:ascii="Times New Roman" w:eastAsia="Times New Roman" w:hAnsi="Times New Roman" w:cs="Times New Roman"/>
          <w:lang w:eastAsia="ru-RU"/>
        </w:rPr>
        <w:t>5.</w:t>
      </w:r>
      <w:r w:rsidR="002D231A">
        <w:rPr>
          <w:rFonts w:ascii="Times New Roman" w:eastAsia="Times New Roman" w:hAnsi="Times New Roman" w:cs="Times New Roman"/>
          <w:lang w:eastAsia="ru-RU"/>
        </w:rPr>
        <w:t>6</w:t>
      </w:r>
      <w:r w:rsidRPr="00C175B5">
        <w:rPr>
          <w:rFonts w:ascii="Times New Roman" w:eastAsia="Times New Roman" w:hAnsi="Times New Roman" w:cs="Times New Roman"/>
          <w:lang w:eastAsia="ru-RU"/>
        </w:rPr>
        <w:t xml:space="preserve">. Настоящий Договор составлен в </w:t>
      </w:r>
      <w:r w:rsidR="002D231A">
        <w:rPr>
          <w:rFonts w:ascii="Times New Roman" w:eastAsia="Times New Roman" w:hAnsi="Times New Roman" w:cs="Times New Roman"/>
          <w:lang w:eastAsia="ru-RU"/>
        </w:rPr>
        <w:t>дву</w:t>
      </w:r>
      <w:r w:rsidRPr="00C175B5">
        <w:rPr>
          <w:rFonts w:ascii="Times New Roman" w:eastAsia="Times New Roman" w:hAnsi="Times New Roman" w:cs="Times New Roman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C175B5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2D231A" w:rsidTr="003A479D">
        <w:trPr>
          <w:trHeight w:val="1842"/>
        </w:trPr>
        <w:tc>
          <w:tcPr>
            <w:tcW w:w="4981" w:type="dxa"/>
          </w:tcPr>
          <w:p w:rsidR="002D231A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0A73">
              <w:rPr>
                <w:rFonts w:ascii="Times New Roman" w:hAnsi="Times New Roman" w:cs="Times New Roman"/>
                <w:b/>
              </w:rPr>
              <w:t>Продавец:</w:t>
            </w:r>
          </w:p>
          <w:p w:rsidR="00414F3F" w:rsidRPr="00BC0A73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14F3F" w:rsidRPr="00414F3F" w:rsidRDefault="00414F3F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«Единый Расчетный Центр» ИНН 5906075678, КПП 590201001, р/с 40702810949770033193 Западно-Уральский банк ПАО Сбербанк, </w:t>
            </w:r>
            <w:proofErr w:type="spellStart"/>
            <w:r w:rsidRPr="0041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1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1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ермь</w:t>
            </w:r>
            <w:proofErr w:type="spellEnd"/>
            <w:r w:rsidRPr="00414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к/с 30101810900000000603 БИК 045773603</w:t>
            </w:r>
          </w:p>
          <w:p w:rsidR="00414F3F" w:rsidRPr="00414F3F" w:rsidRDefault="00414F3F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231A" w:rsidRPr="00BC0A73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4" w:type="dxa"/>
          </w:tcPr>
          <w:p w:rsidR="002D231A" w:rsidRPr="003F163A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163A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2D231A" w:rsidRPr="003F163A" w:rsidTr="003A479D">
        <w:trPr>
          <w:trHeight w:val="622"/>
        </w:trPr>
        <w:tc>
          <w:tcPr>
            <w:tcW w:w="4981" w:type="dxa"/>
          </w:tcPr>
          <w:p w:rsidR="002D231A" w:rsidRPr="003F163A" w:rsidRDefault="002D231A" w:rsidP="002D2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63A">
              <w:rPr>
                <w:rFonts w:ascii="Times New Roman" w:hAnsi="Times New Roman" w:cs="Times New Roman"/>
              </w:rPr>
              <w:t>Конкурсный  управляющий</w:t>
            </w:r>
          </w:p>
          <w:p w:rsidR="005B6D62" w:rsidRPr="003F163A" w:rsidRDefault="005B6D62" w:rsidP="002D23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231A" w:rsidRPr="003F163A" w:rsidRDefault="002D231A" w:rsidP="002D23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231A" w:rsidRPr="003F163A" w:rsidRDefault="002D231A" w:rsidP="007D2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63A">
              <w:rPr>
                <w:rFonts w:ascii="Times New Roman" w:hAnsi="Times New Roman" w:cs="Times New Roman"/>
              </w:rPr>
              <w:t>________________/</w:t>
            </w:r>
            <w:r w:rsidR="007D2FD5" w:rsidRPr="003F163A">
              <w:rPr>
                <w:rFonts w:ascii="Times New Roman" w:hAnsi="Times New Roman" w:cs="Times New Roman"/>
              </w:rPr>
              <w:t>Латыпов Т. Н</w:t>
            </w:r>
            <w:r w:rsidRPr="003F163A">
              <w:rPr>
                <w:rFonts w:ascii="Times New Roman" w:hAnsi="Times New Roman" w:cs="Times New Roman"/>
              </w:rPr>
              <w:t>./</w:t>
            </w:r>
          </w:p>
        </w:tc>
        <w:tc>
          <w:tcPr>
            <w:tcW w:w="5144" w:type="dxa"/>
          </w:tcPr>
          <w:p w:rsidR="002D231A" w:rsidRPr="003F163A" w:rsidRDefault="002D231A" w:rsidP="005B6D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6945" w:rsidRPr="00C175B5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C175B5" w:rsidRDefault="002C6945" w:rsidP="002C6945">
      <w:pPr>
        <w:shd w:val="clear" w:color="auto" w:fill="FFFFFF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6945" w:rsidRPr="00C175B5" w:rsidRDefault="002C6945" w:rsidP="002C6945">
      <w:pPr>
        <w:rPr>
          <w:rFonts w:ascii="Times New Roman" w:hAnsi="Times New Roman" w:cs="Times New Roman"/>
        </w:rPr>
      </w:pPr>
    </w:p>
    <w:p w:rsidR="008126EE" w:rsidRPr="00C175B5" w:rsidRDefault="008126EE">
      <w:pPr>
        <w:rPr>
          <w:rFonts w:ascii="Times New Roman" w:hAnsi="Times New Roman" w:cs="Times New Roman"/>
        </w:rPr>
      </w:pPr>
    </w:p>
    <w:sectPr w:rsidR="008126EE" w:rsidRPr="00C175B5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55" w:rsidRDefault="00F75E55">
      <w:pPr>
        <w:spacing w:after="0" w:line="240" w:lineRule="auto"/>
      </w:pPr>
      <w:r>
        <w:separator/>
      </w:r>
    </w:p>
  </w:endnote>
  <w:endnote w:type="continuationSeparator" w:id="0">
    <w:p w:rsidR="00F75E55" w:rsidRDefault="00F7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414F3F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55" w:rsidRDefault="00F75E55">
      <w:pPr>
        <w:spacing w:after="0" w:line="240" w:lineRule="auto"/>
      </w:pPr>
      <w:r>
        <w:separator/>
      </w:r>
    </w:p>
  </w:footnote>
  <w:footnote w:type="continuationSeparator" w:id="0">
    <w:p w:rsidR="00F75E55" w:rsidRDefault="00F75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153E19"/>
    <w:rsid w:val="001E4D6D"/>
    <w:rsid w:val="00210DFB"/>
    <w:rsid w:val="002C6945"/>
    <w:rsid w:val="002D231A"/>
    <w:rsid w:val="0038304D"/>
    <w:rsid w:val="00385AD0"/>
    <w:rsid w:val="003B635A"/>
    <w:rsid w:val="003F163A"/>
    <w:rsid w:val="00414F3F"/>
    <w:rsid w:val="004A2FB1"/>
    <w:rsid w:val="005B30CA"/>
    <w:rsid w:val="005B6D62"/>
    <w:rsid w:val="006209C9"/>
    <w:rsid w:val="007A343E"/>
    <w:rsid w:val="007D2FD5"/>
    <w:rsid w:val="008126EE"/>
    <w:rsid w:val="00896A66"/>
    <w:rsid w:val="008E518A"/>
    <w:rsid w:val="009C10BF"/>
    <w:rsid w:val="009E5776"/>
    <w:rsid w:val="00A63872"/>
    <w:rsid w:val="00AC3F23"/>
    <w:rsid w:val="00B32159"/>
    <w:rsid w:val="00B660CF"/>
    <w:rsid w:val="00BC0A73"/>
    <w:rsid w:val="00C175B5"/>
    <w:rsid w:val="00E67355"/>
    <w:rsid w:val="00E839D4"/>
    <w:rsid w:val="00F31F9D"/>
    <w:rsid w:val="00F75E55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Name</cp:lastModifiedBy>
  <cp:revision>16</cp:revision>
  <dcterms:created xsi:type="dcterms:W3CDTF">2016-01-14T11:06:00Z</dcterms:created>
  <dcterms:modified xsi:type="dcterms:W3CDTF">2018-01-12T09:48:00Z</dcterms:modified>
</cp:coreProperties>
</file>