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г.Челябинск</w:t>
      </w:r>
      <w:r>
        <w:rPr>
          <w:rFonts w:ascii="Times New Roman" w:hAnsi="Times New Roman" w:cs="Times New Roman"/>
        </w:rPr>
        <w:tab/>
        <w:t xml:space="preserve">   «__» __________   2018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3008C6" w:rsidP="00760A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Егай</w:t>
      </w:r>
      <w:proofErr w:type="spellEnd"/>
      <w:r>
        <w:rPr>
          <w:rFonts w:ascii="Times New Roman" w:hAnsi="Times New Roman" w:cs="Times New Roman"/>
        </w:rPr>
        <w:t xml:space="preserve"> Дмитрий Сидорович, именуемый</w:t>
      </w:r>
      <w:r w:rsidR="00760AA3">
        <w:rPr>
          <w:rFonts w:ascii="Times New Roman" w:hAnsi="Times New Roman" w:cs="Times New Roman"/>
        </w:rPr>
        <w:t xml:space="preserve"> в дальней</w:t>
      </w:r>
      <w:r>
        <w:rPr>
          <w:rFonts w:ascii="Times New Roman" w:hAnsi="Times New Roman" w:cs="Times New Roman"/>
        </w:rPr>
        <w:t>шем Продавец, в лице финансового</w:t>
      </w:r>
      <w:r w:rsidR="00760AA3">
        <w:rPr>
          <w:rFonts w:ascii="Times New Roman" w:hAnsi="Times New Roman" w:cs="Times New Roman"/>
        </w:rPr>
        <w:t xml:space="preserve"> упр</w:t>
      </w:r>
      <w:r>
        <w:rPr>
          <w:rFonts w:ascii="Times New Roman" w:hAnsi="Times New Roman" w:cs="Times New Roman"/>
        </w:rPr>
        <w:t>авляющего Гусева Михаила Сергеевича</w:t>
      </w:r>
      <w:r w:rsidR="00760AA3">
        <w:rPr>
          <w:rFonts w:ascii="Times New Roman" w:hAnsi="Times New Roman" w:cs="Times New Roman"/>
        </w:rPr>
        <w:t>, действующего на основании Решения Арбитражног</w:t>
      </w:r>
      <w:r>
        <w:rPr>
          <w:rFonts w:ascii="Times New Roman" w:hAnsi="Times New Roman" w:cs="Times New Roman"/>
        </w:rPr>
        <w:t>о суда Челябинской области от 15 июля 2017 года по делу № 76-32349/2016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Лота № 1  , выставлено финансовым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3008C6">
        <w:rPr>
          <w:rFonts w:ascii="Times New Roman" w:hAnsi="Times New Roman" w:cs="Times New Roman"/>
        </w:rPr>
        <w:t>лектронной торговой площадке</w:t>
      </w:r>
      <w:r w:rsidR="008B4C13">
        <w:rPr>
          <w:rFonts w:ascii="Times New Roman" w:hAnsi="Times New Roman" w:cs="Times New Roman"/>
        </w:rPr>
        <w:t xml:space="preserve"> Акционерное общество "Российский Аукционный Дом"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Pr="002C692B" w:rsidRDefault="00760AA3" w:rsidP="002C692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  <w:r w:rsidR="008B4C13" w:rsidRPr="002A49DD">
        <w:rPr>
          <w:rFonts w:ascii="Times New Roman" w:hAnsi="Times New Roman"/>
          <w:sz w:val="24"/>
          <w:szCs w:val="24"/>
        </w:rPr>
        <w:t>здание (жилой дом), площадью 53,9 кв.м., кадастровый номер 74:36:0324010:104, инвентарный номер: 2078, расположенный по адресу: г.Челябинск, ул.Баталова, д.45; земельный участок, площадью 513 кв.м., кадастровый номер 74:36:0324010:23, категория земель: земли населенных пунктов, разрешенное использование: земли запаса (неиспользуемые), расположенный по адресу: г.Челябинск, ул.Баталова, д.45.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1.4. На момент заключения договора иму</w:t>
      </w:r>
      <w:r w:rsidR="002C692B">
        <w:rPr>
          <w:rFonts w:ascii="Times New Roman" w:hAnsi="Times New Roman" w:cs="Times New Roman"/>
        </w:rPr>
        <w:t xml:space="preserve">щество  находится в залоге у </w:t>
      </w:r>
      <w:r w:rsidR="008B4C13">
        <w:rPr>
          <w:rFonts w:ascii="Times New Roman" w:hAnsi="Times New Roman" w:cs="Times New Roman"/>
        </w:rPr>
        <w:t xml:space="preserve">АКБ «Абсолют </w:t>
      </w:r>
      <w:r w:rsidR="002C692B">
        <w:rPr>
          <w:rFonts w:ascii="Times New Roman" w:hAnsi="Times New Roman" w:cs="Times New Roman"/>
        </w:rPr>
        <w:t>Банк</w:t>
      </w:r>
      <w:r>
        <w:rPr>
          <w:rFonts w:ascii="Times New Roman" w:hAnsi="Times New Roman" w:cs="Times New Roman"/>
        </w:rPr>
        <w:t>»</w:t>
      </w:r>
      <w:r w:rsidR="002C692B">
        <w:rPr>
          <w:rFonts w:ascii="Times New Roman" w:hAnsi="Times New Roman" w:cs="Times New Roman"/>
        </w:rPr>
        <w:t>(</w:t>
      </w:r>
      <w:r w:rsidR="008B4C13">
        <w:rPr>
          <w:rFonts w:ascii="Times New Roman" w:hAnsi="Times New Roman" w:cs="Times New Roman"/>
        </w:rPr>
        <w:t>П</w:t>
      </w:r>
      <w:r w:rsidR="002C692B">
        <w:rPr>
          <w:rFonts w:ascii="Times New Roman" w:hAnsi="Times New Roman" w:cs="Times New Roman"/>
        </w:rPr>
        <w:t>АО)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1.5. Имущество продаётся в том состоянии, в котором оно находится на момент заключения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1.6.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8B4C13">
        <w:rPr>
          <w:rFonts w:ascii="Times New Roman" w:hAnsi="Times New Roman" w:cs="Times New Roman"/>
        </w:rPr>
        <w:t>ет  2 366 102</w:t>
      </w:r>
      <w:r w:rsidR="002C692B">
        <w:rPr>
          <w:rFonts w:ascii="Times New Roman" w:hAnsi="Times New Roman" w:cs="Times New Roman"/>
        </w:rPr>
        <w:t xml:space="preserve"> </w:t>
      </w:r>
      <w:r w:rsidR="00053FD6">
        <w:rPr>
          <w:rFonts w:ascii="Times New Roman" w:hAnsi="Times New Roman" w:cs="Times New Roman"/>
        </w:rPr>
        <w:t>руб. 00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701AED">
        <w:rPr>
          <w:rFonts w:ascii="Times New Roman" w:hAnsi="Times New Roman" w:cs="Times New Roman"/>
        </w:rPr>
        <w:t xml:space="preserve"> специальный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8B4C13">
        <w:rPr>
          <w:rFonts w:ascii="Times New Roman" w:hAnsi="Times New Roman" w:cs="Times New Roman"/>
        </w:rPr>
        <w:t>ма договора составляет  2 366 102</w:t>
      </w:r>
      <w:r>
        <w:rPr>
          <w:rFonts w:ascii="Times New Roman" w:hAnsi="Times New Roman" w:cs="Times New Roman"/>
        </w:rPr>
        <w:t xml:space="preserve"> руб. 00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8B4C13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Финансовый управляющий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Егай Дмитрия Сидоровича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7423004062, КПП 745901001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40817810430000006465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Банк "Снежинский" АО г.Снежинск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30101810600000000799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047501799.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AC19EF"/>
    <w:rsid w:val="00053FD6"/>
    <w:rsid w:val="00162565"/>
    <w:rsid w:val="002C692B"/>
    <w:rsid w:val="003008C6"/>
    <w:rsid w:val="003A438D"/>
    <w:rsid w:val="00543638"/>
    <w:rsid w:val="0061681D"/>
    <w:rsid w:val="00701AED"/>
    <w:rsid w:val="00760AA3"/>
    <w:rsid w:val="008B4C13"/>
    <w:rsid w:val="00AC19EF"/>
    <w:rsid w:val="00EB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Mikhail</cp:lastModifiedBy>
  <cp:revision>6</cp:revision>
  <dcterms:created xsi:type="dcterms:W3CDTF">2015-01-17T12:25:00Z</dcterms:created>
  <dcterms:modified xsi:type="dcterms:W3CDTF">2018-06-04T09:20:00Z</dcterms:modified>
</cp:coreProperties>
</file>