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DD" w:rsidRDefault="00BC4CDD" w:rsidP="00BC4CDD">
      <w:r>
        <w:t>Лот№1: «производственно-технологический комплекс должника»:</w:t>
      </w:r>
    </w:p>
    <w:p w:rsidR="00BC4CDD" w:rsidRDefault="00BC4CDD" w:rsidP="00BC4CDD">
      <w:r>
        <w:t xml:space="preserve">Движимое и недвижимое имущество, находящееся в залоге:Плуг KUHN MANAGER F10 7ENSH 80/102/35/40 NPO64D40- универсальные корпуса 7*35/40 см., стандартные предплужники ZXL (пара) 2008 г.в.; Сеялка СПУ-6Д, 2008 г.в.; Культиватор КПМ-8 с приспособлением для навески борон, 2008 г.в.;Плуг оборотный ПО (4+1) 40, 2008 г.в.; Разбрасыватель минеральных удобрений KUHN MDS 935М С 8-ми шлицевой вилкой BOM, мешалкой липких удобрений, идентификатором удобрений приводным валом увеличенной длины, 2008 г.в.; Подъемник больших мешков удобрений Levsak TH/DED с золотниковым клапаном, 2008 г.в.; Электропогрузчик (зарядное устройство), 2006 г.в.; Пресс для прессования отходов мясопереработки, 2006 г.в.; Батарея клеточная пт. 18 БКМ-3, 1985 г.в.; Батарея клеточная пт. 23 КБУ-3, 1979 г.в.; Батарея клеточная пт. 24 КБУ-3, 1981 г.в.; Клеточная батарея пт. 4 КБУ-3, 1986 г.в.; Установка для сушки жидких продуктов И1-ФММ-01, 2007 г.в.; Линия переработки яиц И1-ФЛМ, 2007 г.в.; Сельскохозяйственное комплектное птицеводческое оборудование для содержания промышленного стада кур-несушек марки UV 600 5 ярусов в птичнике 8 птицеотделения 2, 2011 г.в.; Птицеводческое оборудование для содержания кур-несушек, марки UV600, 5 ярусов в птичнике 13 птицеотделения 2;Батарея клеточная пт. 25 КБУ-3, 1985 г.в.; Трактор VALTRA T191H, 2008 г.в.; Трактор VALTRA T191А, 20008 г.в.;LMR 18 полуприцеп тракторный, 2008 г.в.; Трактор «БЕЛАРУС-1221.2», 2008 г.в.; Зерноуборочный комбайн РСМ-101 "Вектор", 2008 г.в.; Конвейер ТПШ, 1993 г.в.; Конвейер ЛТ-6, 1993 г.в.; Вертикальный транспортер Нория 2-175/60, 2002 г.в.; Лебедка (таль), 2004; Вертикальный транспортер Нория 2-175-60, 1983 г.в.; Кран-балка 3 тонны, 1985 г.в.; Дробилка кормов КДУ-2, 1992 г.в. Имущество расположенное в Вологодской обл., Череповецкий р-н, п. Малечкино, также, Малечкинский с/с, также, в районе д. Парфеново; также, в Вологодской обл., г. Белозерск, ул. Дзержинского: Здание птичника № 4 птицеотделения № 1 общей площадью 1 809,7 кв.м.; назначение - производственное, литер - А, этажность - 1. Г.п. 1970; Здание птичника № 10 птицеотделения № 1 общей площадью 1 601,4; назначение - производственное, литер - А, этажность - 1. Г.п. 1966; Земельный участок, категория земель: земли населенных пунктов, разрешенное использование: для ведения сельскохозяйственного производства, кадастровый номер 35:22:0111025:891 общей площадью 10 808 кв.м.; Здание птичника № 17 птицеотделения № 1; назначение - нежилое, 1-этажный. Г.п. 1979 общей площадью 1 721 кв. м.; Здание птичника № 18 птицеотделения № 1; назначение - производственное, литер - А, этажность - 1. Г.п. 1980 общей площадью 1 722 кв.м.; Земельный участок, категория земель: земли населенных пунктов, разрешенное использование: для ведения сельскохозяйственного производства, кадастровый номер 35:22:0111025:893 общей площадью 10 438 кв. м.; Дом бригадиров птицеотделения №1; назначение -непроизводственное, литер - А, этажность -1. Г.п. 1971 общей площадью 79,8 кв.м.; Земельный участок, категория земель: земли населенных пунктов, разрешенное использование: для эксплуатации производственных зданий, кадастровый номер 35:22:0111025:900 общей площадью 1 000 кв.м.; Здание ветеринарного блока птицеотделения № 1, назначение - производственное, литер - А, этажность - 1, г.п. 1964 общей площадью 286,4 кв.м.; Здание слесарной мастерской птицеотделения № 1, назначение: нежилое, 1-этажный, г.п. 1971 общей площадью 92,8 кв.м.; Здание приемного устройства с автотранспорта; назначение - производственное, литер-А, этажность - 1, 1986 г.п. общей площадью 183,1 кв.м.; Здание автовесовой; назначение - непроизводственное, литер - А, этажность - 1, 1977 г.п. общей площадью 66 кв.м.; Здание ремонтной мастерской; назначение - производственное, литер - А, этажность - 1, 1970 г.п. общей площадью 399,9 кв.м.; Здание навеса для сельхозмашин; назначение - производственное, литер - А, этажность - 1, 1985 г.п. общей площадью 595,7 кв.м.; Здание кормозерносушилки; назначение - производственное, литер - А. этажность - 1, 1973 г.п. общей площадью 316,2 кв.м.; Здание склада зернокомплекса; назначение - производственное, литер - А, этажность - 1, 1973 г.п. общей площадью 1 025,3 кв.м.; Здание ангара для сена, назначение: нежилое, 1 - этажный, общая площадь, лит. А, 1985 г.п. общей площадью 593,4 кв.м.; </w:t>
      </w:r>
      <w:r>
        <w:lastRenderedPageBreak/>
        <w:t xml:space="preserve">Здание птичника № 1, производственного (промышленного) назначения, 1-этажный, лит. Д, 1966 г.п. общей площадью 1 348,9 кв.м.; Здание птичника № 2, производственного (промышленного) назначения, 1-этажный, лит. В, 1966 г.п общей площадью 1 333 кв.м.; Здание яйцесклада, назначение: складское, 1-этажный, лит. Б, 1966 г.п. общей площадью 125,1 кв.м.; Здание гаража, назначение: гаражи, 1-этажный, лит. Е, 1966 г.п. общей площадью 281,1 кв.м.; Земельный участок, категория земель: земли населенных пунктов, разрешенное использование: под производственную базу, кадастровый номер 35:03:0102036:4 общей площадью 23 127,72 кв.м.; Здание птичника № 2 птицеотделения № 2; назначение - производственное, литер - А, этажность - 1, 1973 г.п. общей площадью 1 271,9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35:22:0111042:1149 общей площадью 7 961 кв.м.; Здание птичника № 4 птицеотделения № 2; назначение - производственное, литер - А, этажность - 1, 1973 г.п. общей площадью 1 233,2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35:22:0111042:1145 общей площадью 9 838 кв.м.; Здание птичника № 6 птицеотделения № 2, назначение: нежилое,1-этажный, лит. А, 1974 г.п. общей площадью 1 908,9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35:22:0111042:1147 общей площадью 5 082 кв.м.; Здание птичника № 11 птицеотделения № 2, назначение - нежилое, 1-этажный,лит. - А, этажность - 1. Г.п. 1973 общей площадью 1 798,5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35:22:0111042:425 общей площадью 4 738 кв.м; Здание птичника № 12 птицеотделения № 2, назначение: нежилое, производственное, 1-этажный, лит. А, 1973 г.п. общей площадью 1 777,2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35:22:0111042:403 общей площадью 4 725 кв.м.; Здание птичника № 14 птицеотделения № 2; назначение: нежилое, производственное, 1-этажный, лит. - А, этажность - 1. Г.п. 1974 общей площадью 1 794,7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35:22:0111042:1174 общей площадью 9 477 кв.м.; Здание птичника № 16 птицеотделения № 2, назначение: нежилое, 1-этажный, лит. А, 1973 г.п. общей площадью 1 752,6 кв.м.; Здание птичника № 17 птицеотделения № 2, назначение: нежилое, производственное, 1-этажный, лит. А, 1973 г.п. общей площадью 1 676,4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35:22:0111042:1139 общей площадью 6 810 кв.м.; Здание птичника № 18 птицеотделения № 2, назначение - нежилое, производственного (промышленного) назначения, 1-этажный, лит.А, 1973 г.п. общей площадью 1 697,3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35:22:0111042:1140 общей площадью 9 706 кв.м.; Здание птичника № 21 птицеотделения № 2, назначение: нежилое, производственного (промышленного) назначения, 1-этажный, лит. А, 1973 г.п. общей площадью 1 260,2 кв.;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35:22:0111042:426 общей площадью 1 267 кв.м.; Здание птичника № 23 птицеотделения № 2; назначение - производственное, литер - А, этажность - 1. Г.п. 1973 общей площадью 1 682,6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35:22:0111042:1142 общей площадью 10 733 кв.м; Здание птичника № 24 птицеотделения № 2; </w:t>
      </w:r>
      <w:r>
        <w:lastRenderedPageBreak/>
        <w:t xml:space="preserve">назначение - производственное, литер - А, этажность – 1, 1973 г.п. общей площадью 1 670,1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35:22:0111042:1143 общей площадью 7 082 кв.м.; Здание птичника № 26 птицеотделения № 2; назначение - производственное, литер - А, этажность – 1,1973 г.п. общей площадью 830,4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35:22:0111042:1136 общей площадью 19 887 кв.м.; Здание инкубатория отделения № 2 (животноводство); назначение - производственное, литер - А, этажность - 1, 1974 г.п. общей площадью 1 584,5 кв.м.; Земельный участок, категория земель: земли сельскохозяйственного назначения, разрешенное использование: для эксплуатации здания инкубатория отделений № 2, кадастровый номер 35:22:0111042:0128 общей площадью 5 479 кв.м.; Здание канализационной насосной станции птицеотделения № 2; назначение - производственное, литер - А, этажность - 1, 1973 г.п. общей площадью 76,9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35:22:0111042:1172 общей площадью 782 кв.м.; Здание насосной станции второго подъема № 2 птицеотделения № 2; назначение - производственное, литер - А, этажность - 2, 1973 г.п. общей площадью 228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35:22:0111042:1152 общей площадью 2 666 кв.м.; Здание компрессорной станции; назначение - производственное, литер - А, этажность - 2, 1996 г.п. общей площадью 203,7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35:22:0111042:1165 общей площадью 2 400 кв.м.; Здание холодильника на 500 тонн; назначение - производственное, литер - А, этажность - 1, 1996 г.п. общей площадью 634,8 кв.м.; Земельный участок, категория земель: земли сельскохозяйственного назначения, разрешенное использование: для эксплуатации производственных зданий, кадастровый номер 35:22:0111042:1168 общей площадью 726 кв.м.; Здание очистных сооружений птицеотделения № 2 назначение - производственное, литер - А, этажность - 1, 1973 г.п. общей площадью 464,3 кв.м.; Здание теплой стоянки тракторов площадки компостирования; назначение - производственное, литер - А, этажность - 1. г.п. 1996 общей площадью 134 кв.м.; Здание бытового помещения площадки компостирования; назначение - производственное, литер - А, этажность - 1, 1996 г.п. общей площадью 76,1 кв.м.; Здание центральной конторы, назначение: нежилое, 3-этажный, лит. А, общей площадью 1972 г.п. общей площадью 1264,7 кв.м.; Птицеводческое оборудование для содержания ремонтного молодняка, марки UV600, 6 рядов, 5 ярусов, в птичнике 15 птицеотделения 2; Птицеводческое оборудование для содержания кур-несушек, марки UV600, 6 рядов, 5 ярусов, в птичнике 14 птицеотделения 2; Птицеводческое оборудование для содержания кур-несушек, марки UV600, в птичнике 7 птицеотделения 2, 2007 г.в.; Оборудование клеточное для содержания кур-несушек марки UV-600 в птичнике 6 птицеотделения 2. Батарея клеточная пт 35 КБУ-3. Линия убоя и переработки птицы, 2006 г.в. Оборудование колбасного цеха, 2005 г.в.Имущество расположенное в Вологодской обл., Череповецкий р-н, Малечкинский с/с, п. Малечкино: Здание птичника № 1 птицеотделения № 1, общая площадь 1319,2 кв.м., назначение - производственное, литер - А, этажность – 1, г.п. 1963; Здание птичника № 2 птицеотделения № 1, общая площадь 1711,8 кв.м., назначение - производственное, литер - А, этажность – 1, г.п. 1971; Здание птичника № 5 птицеотделения № 1, общая площадь 1291,9 кв.м., назначение - производственное, литер - А, этажность – 1, г.п. 1970; Здание птичника № 6 птицеотделения № 1, общая площадь 1801,3 кв.м., назначение - производственное, литер - А, этажность – 1, г.п. 1971; Здание птичника № 7 птицеотделения № 1, общей площадью 1246,5 кв.м., г.п. 1971; Земельный участок, категория земель: земли населенных пунктов, разрешенное использование: для </w:t>
      </w:r>
      <w:r>
        <w:lastRenderedPageBreak/>
        <w:t xml:space="preserve">эксплуатации здания птичника № 7 птицеотделения № 1, общая площадь 5406 кв.м., кадастровый номер 35:22:0111025:25; Здание птичника № 8 птицеотделения № 1, общая площадь 1605,5 кв.м., назначение - производственное, литер - А, этажность – 1, г.п. 1963; Здание птичника № 9 птицеотделения № 1; общая площадь 1798,6 кв.м., назначение - производственное, литер - А, этажность – 1, г.п. 1964; Здание птичника № 11 птицеотделения № 1, общая площадь 1785,5 кв.м., назначение - производственное, литер - А, этажность – 1, г.п. 1963; Здание птичника № 12 птицеотделения № 1, общая площадь 1722,4 кв.м., назначение - производственное, литер - А, этажность – 1, г.п. 1964; Здание птичника № 13 птицеотделения № 1, общая площадь 1644,9 кв.м., назначение - производственное, литер - А, этажность – 1, г.п. 1970; Здание птичника № 14 птицеотделения № 1, общая площадь 1390,5 кв.м., назначение - производственное, литер - А, этажность – 1, г.п. 1964; Здание птичника № 15 птицеотделения № 1, общая площадь 1393,2 кв.м., назначение - производственное, литер - А, этажность – 1, г.п. 1966; Здание птичника № 16 птицеотделения № 1, общая площадь 1414,6 кв.м., назначение - производственное, литер - А, этажность – 1, г.п. 1964; Здание кормосклада птицеотделения № 1, общая площадь 603 кв. м., назначение - производственное, литер - А, этажность – 1, г.п. 1971; Здание мастерской столярной птицеотделения № 1, общая площадь 1142,8 кв. м., назначение - производственное, литер - А, этажность – 1, г.п. 1968; Здание яйцесклада птицеотделения № 1, общая площадь 1733,8 кв. м., назначение - производственное, литер - А, этажность – 1, г.п. 1970; Здание электроцеха птицеотделения № 1, общая площадь 238,9 кв. м., назначение - производственное, литер - А, этажность – 2, г.п. 1963; Здание ветсанпропускника, проходная с дезокамерой птицеотделения №1, общая площадь 873,7 кв. м., назначение - производственное, 1-этажный, г.п. 1970; Здание диспетчерской птицеотделения №1, общая площадь 81,4 кв. м., назначение - непроизводственное, литер - А, этажность – 1, г.п. 1971; Здание ангара травяной муки, общая площадь 749,7 кв.м, назначение-производственное, литер - А, этажность - 1, 1982 г.п.; Здание мастерской для ремонта автомашин, площадь 373,8 кв. м., назначение - производственное, литер - А, этажность – 1, г.п. 1967, производственная территория автотранспортного цеха; Здание гаража на 25 автомашин, площадь 570,4 кв. м., назначение - производственное, литер - А, этажность – 1, г.п. 1968, производственная территория автотранспортного цеха; Здание гаража на 25 автомашин, общая площадь 1283,3 кв. м., назначение - производственное, литер - А, этажность – 1, г.п. 1989, производственная территория автотранспортного цеха.; Здание ангара на 14 автомашин; общая площадь 711,5 кв. м., назначение - производственное, литер - А, этажность - 1. Г.п. 1981, производственная территория автотранспортного цеха; Здание ангара для сельскохозяйственных машин, площадь 733,8 кв. м., назначение - производственное, литер - А, этажность - 1. Г.п. 1982, производственная территория автотранспортного цеха.; Здание сушилки пиломатериалов; площадь 253,5 кв. м., назначение - производственное, литер - А, этажность – 2, г.п. 1988; Здание столярной мастерской; площадь 271,4 кв. м., назначение - производственное, литер - А, этажность – 1, г.п. 1968; Здание материального склада (ангар), общая площадь 1270 кв. м., назначение - непроизводственное, литер - А, этажность – 2, г.п. 1980; Здание сушилки АВМ; площадь 691,0 кв. м., назначение - нежилое, этажность – 1, г.п. 1980. Имущество расположенное в Вологодская обл., Череповецкий р-н, Малечкинский с/с, в районе д. Парфеново: Здание птичника №1 птицеотделения №2, площадь 1287,7 кв. м, назначение - производственное, литер - А, этажность – 1, г.п. 1973; Здание птичника № 3 птицеотделения № 2, площадь 1323,8 кв.м., назначение - производственное, литер - А, этажность – 1, г.п. 1973, Здание птичника № 5 птицеотделения № 2, площадь 1269,1 кв.м., назначение - производственное, литер - А, этажность – 1, г.п. 1973; Здание птичника № 7 птицеотделения № 2; площадь 1698,5 кв.м., назначение - производственное, литер - А, этажность - 1. Г.п. 1974; Здание птичника №8 птицеотделения №2; площадь 1794,7 кв. м, назначение - производственное, литер - А, этажность - 1. Г.п. 1973; Земельный участок, категория земель: земли сельскохозяйственного назначения, разрешенное использование: для эксплуатации здания птичника № 8, общая площадь 6176 кв.м., кадастровый номер 35:22:0111042:0126; Здание птичника №9 птицеотделения №2; площадь 1859,5 кв. м, назначение </w:t>
      </w:r>
      <w:r>
        <w:lastRenderedPageBreak/>
        <w:t xml:space="preserve">- производственное, литер - А, этажность - 1. Г.п. 1973; Здание птичника № 10 птицеотделения № 2; площадь 1836,8 кв.м., назначение - производственное, литер - А, этажность - 1. Г.п. 1973; Здание птичника № 13 птицеотделения № 2; общая площадь 1772,9 кв.м., назначение - производственное, литер - А, этажность - 1. Г.п. 1973; Здание птичника № 15 птицеотделения № 2; площадь 1734 кв.м., назначение - производственное, литер - А, этажность - 1. Г.п. 1973; Здание птичника № 20 птицеотделения № 2; площадь 1276,8 кв.м., назначение - производственное, литер - А, этажность - 1. Г.п. 1973; Здание птичника № 22 птицеотделения № 2; площадь 1280,4 кв.м., назначение - производственное, литер - А, этажность - 1. Г.п. 1973; Здание птичника № 25 птицеотделения № 2; площадь 1669,3 кв.м., назначение - производственное, литер - А, этажность - 1. Г.п. 1974; Здание птичника №27 птицеотделения №2; площадь 1709,9 кв. м, назначение - производственное, литер - А, этажность - 1. Г.п. 1986; Здание птичника №28 птицеотделения №2; площадь 1716 кв. м, назначение - производственное, литер - А, этажность - 1. Г.п. 1985;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14844 кв.м., кадастровый номер 35:22:0111042:127; Здание газовой котельной птицеотделения № 2; общая площадь 651,2 кв. м., назначение - производственное, литер - А, этажность - 2. Г.п. 1973; Здание ветеринарного блока птицеотделения № 2; площадь 383,3 кв. м., назначение - производственное, литер - А, этажность - 1. Г.п. 1974; Тракторный участок птицеотделения №2; площадь 405,1 кв. м., назначение - производственное, литер - А, этажность - 1. Г.п. 1973; Здание дезокамеры птицеотделения №2; площадь 366,3 кв. м., назначение - производственное, литер - А, этажность - 1. Г.п. 1973; Здание ветсанпропускника птицеотделения № 2; площадь 386,6 кв. м., назначение - производственное, литер - А, этажность - 1. Г.п. 1973; Здание мастерских птицеотделения № 2, площадь 1060,5 кв. м., назначение - производственное, литер - А, этажность – 1, г.п. 1974; Здание автовесовой птицеотделения № 2, площадь 78 кв. м., назначение - производственное, литер - А, этажность – 1,г.п. 1974; Здание конторы птицеотделения № 2, площадь 867,3 кв. м., назначение - непроизводственное, литер - А, этажность – 2, г.п. 1973; Здание цеха переработки птицеотделения №2, площадь 1988,2 кв. м., назначение - производственное, литер - А, этажность – 2, г.п. 1974,1996; Здание склада тары; площадь 244,8 кв. м., назначение - производственное, литер - А, этажность – 1, г.п. 1970; Здание склада тары на площадке компостирования; площадь 244,8 кв. м., назначение - производственное, литер - А, этажность – 1, г.п. 1996. Агрегат DORIN K 1500 CS со щитом управления камерой, комплектом автоматики, опцией регулирования давления. Воздухоохладитель CS 45 Н1306 Е7; Воздухоохладитель CS 50 Н1808 Е7 - 2 шт.; Воздухоохладитель CS 64 Н3300 Е7; Конденсатор SHVN 3810 (фактически 38/0); Конденсатор SHVN 4615 (фактически 46/5); Конденсатор SHVN 50H (фактически 50 V) - 2 шт; Агрегат DORIN K 2500 СВ 2 шт.; Агрегат DORIN K 2500 СВ 1 шт. </w:t>
      </w:r>
    </w:p>
    <w:p w:rsidR="00BC4CDD" w:rsidRDefault="00BC4CDD" w:rsidP="00BC4CDD">
      <w:r>
        <w:t xml:space="preserve">Движимое и недвижимое имущество, не находящееся в залоге: Имущество, расположенное в Вологодской обл., Череповецкий р-н, п. Малечкино: Земельный участок категория земель: земли населенных пунктов, разрешенное использование: для эксплуатации производственных зданий, общая площадь 12512 кв.м., кадастровый номер 35:22:0111025:894; Земельный участок, категория земель: земли населенных пунктов, разрешенное использование: для ведения сельскохозяйственного производства, общая площадь 10328 кв.м., кадастровый номер 35:22:0111025:898; Земельный участок, категория земель: земли населенных пунктов, разрешенное использование: для эксплуатации производственных зданий, общая площадь 4854 кв.м., кадастровый номер 35:22:0111025:896, Земельный участок, категория земель: земли населенных пунктов, разрешенное использование: для ведения сельскохозяйственного производства, общая площадь 5001 кв.м., кадастровый номер 35:22:0111025:895; Земельный участок, категория земель: земли населенных пунктов, разрешенное использование: для ведения сельскохозяйственного производства, общая площадь 7389 кв.м., кадастровый номер 35:22:0111025:901; Земельный участок, категория земель: земли населенных пунктов, </w:t>
      </w:r>
      <w:r>
        <w:lastRenderedPageBreak/>
        <w:t xml:space="preserve">разрешенное использование: для эксплуатации производственных зданий, общая площадь 14651 кв.м., кадастровый номер 35:22:0111025:899; Здание птичника № 19 птицеотделения № 1; общая площадь 1486,9 кв.м., назначение - производственное, литер - А, этажность - 1. Г.п. 1980; Земельный участок, категория земель: земли населенных пунктов, разрешенное использование: для эксплуатации производственных зданий, общая площадь 5169 кв.м., кадастровый номер 35:22:0111025:897; Земельный участок, категория земель: земли населенных пунктов, разрешенное использование: для иного использования, общая площадь 979 кв.м., кадастровый номер 35:22:0111025:902; Земельный участок, категория земель: земли населенных пунктов, разрешенное использование: для производственных нужд, общая площадь 3455 кв.м., кадастровый номер 35:22:0111025:1938; Здание диспетчерской; площадь 22,7 кв.м, назначение - непроизводственное, литер - А. этажность - 1, 1984 г.п., производственная территория автотранспортного цеха; Земельный участок, категория земель: земли населенных пунктов, разрешенное использование: для производственных нужд, общая площадь 3582 кв.м., кадастровый номер 35:22:0111025:1919; Земельный участок, категория земель: земли населенных пунктов, разрешенное использование: для производственных нужд, общая площадь 555 кв.м., кадастровый номер 35:22:0111025:1915; Имущество, расположенное в Вологодской обл., Череповецкий р-н, д. Курилово, Малечкинского с/с: Здание нефтебазы; площадь 31,9 кв.м, назначение - производственное, литер - А, этажность - 1, 1977 г.п. Имущество, расположенное в Вологодской обл., г. Белозерск, ул. Дзержинского: Здание конторы, назначение: административно-управленческого назначения, 1-этажный, общая площадь 80 кв.м, лит. А, 1955 г.п.; Здание трансформаторной подстанции, назначение: производственного (промышленного) назначения, 1-этажный, общая площадь 3,3 кв.м, лит Ж, 1966 г.п.; Земельный участок, категория земель: земли населенных пунктов, разрешенное использование: жилой объект при птицефабрике, общая площадь 566,37 кв.м., кадастровый номер 35:03:0102047:9; Здание Птичника 3 Батарейный цех ГУСЯТHИК, 1963 г.п. Белозерск. Имущество, расположенное в Вологодской обл., Череповецкий р-н, Малечкинский с/с, в районе д. Парфеново: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8083 кв.м., кадастровый номер 35:22:0111042:1146;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8574 кв.м., кадастровый номер 35:22:0111042:1151;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8821 кв.м., кадастровый номер 35:22:0111042:1148;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4075 кв.м., кадастровый номер 35:22:0111042:1150;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4994 кв.м., кадастровый номер 35:22:0111042:382;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8724 кв.м., кадастровый номер 35:22:0111042:383;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4343 кв.м., кадастровый номер 35:22:0111042:1173;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10988 кв.м., кадастровый номер 35:22:0111042:1137;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6882 кв.м., кадастровый номер 35:22:0111042:1138; Земельный участок, категория земель: земли сельскохозяйственного назначения, разрешенное использование: для эксплуатации </w:t>
      </w:r>
      <w:r>
        <w:lastRenderedPageBreak/>
        <w:t>производственных зданий, общая площадь 10723 кв.м., кадастровый номер 35:22:0111042:384;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10884 кв.м., кадастровый номер 35:22:0111042:1141;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14453 кв.м., кадастровый номер 35:22:0111042:1144;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10081 кв.м., кадастровый номер 35:22:0111042:1169; Здание цеха сушки порошка птицеотделения № 2; общая площадь 138,9 кв.м, назначение - производственное, литер - А, этажность - 1, 1974 г.п.;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6901 кв.м., кадастровый номер 35:22:0111042:1170;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5273 кв.м., кадастровый номер 35:22:0111042:1171;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5471 кв.м., кадастровый номер 35:22:0111042:1159;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2765 кв.м., кадастровый номер 35:22:0111042:1158;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3464 кв.м., кадастровый номер 35:22:0111042:1156;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4939 кв.м., кадастровый номер 35:22:0111042:1157;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823 кв.м., кадастровый номер 35:22:0111042:1155; Здание насосной станции второго подъема № 1 птицеотделения № 2; площадь 240,3 кв.м, назначение - производственное, литер - А, этажность - 2, 1973 г.п.;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2173 кв.м., кадастровый номер 35:22:0111042:1153;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4752 кв.м., кадастровый номер 35:22:0111042:1154;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9040 кв.м., кадастровый номер 35:22:0111042:1166; Земельный участок, категория земель: земли сельскохозяйственного назначения, разрешенное использование: для эксплуатации производственных зданий, общая площадь 757 кв.м., кадастровый номер 35:22:0111042:1167; Здание проходной КПП-1; площадь 12,6 кв.м, назначение - непроизводственное, литер - А, этажность – 1; Здание проходной КПП-2; площадь 12,6 кв.м, назначение - непроизводственное, литер - А, этажность – 1; Здание насосной станции; площадь 49,4 кв.м, назначение производственное, литер - А, этажность - 2, 1973 г.п. Имущество, расположенное в Малечкинский с/с: Земельный участок 19230300м2 паевая кад 35:22:0000000:243; Насосная станция на водозаборе, 1973 г.п; ЦИСТЕРHА 50-М3 на АЗС;ШКАФ С ПОДСВЕТКОЙ ДЛЯ БАРА в ТЦ; ШКАФ 3-Х СТВОРЧ в инкубаторе отд.2; ИHКУБАТОР в инкубаторе ПО 2;Водонагреватель электрический на яйцескладе птицеотделения 1;УГЛОШЛИФМАШИНА в ППЦ холодильник;КОНДЕНСАТОР КТГА-200 в ППЦ Холодильник; МОРОЗИЛЬНИК Ф-38; АВТОМАТ ДЛЯ ВПРЫСКИ в Цехе убоя птицы;СИСТЕИА СЛЕЖЕНИЯ ТСОН в Цехе убоя птицы;ПОДОГРЕВАТЕЛЬ ПАРОВОЙ ПП 2-6-11 в Цехе убоя птицы; СЧЕТЧИК ВОДЫ в Цехе убоя птицы;ТОРГОВЫЙ ПАВИЛЬОН Цеха сушки порошка;HОРИЯ 2-</w:t>
      </w:r>
      <w:r>
        <w:lastRenderedPageBreak/>
        <w:t>100\30;РАЗБРАСЫВАТЕЛЬ МВУ-ВБ; Конвейер К-СОп-16000/400-С;Конвейер К-СОп-3000/400-С;ШКАФ УПРАВЛЕHИЯ ЦЕХ-2 БР.3 ПТ.10;Витрина холодильная Атлант;АППАРАТ ВЫСОКОГО ДАВЛЕНИЯ (МОЕЧНА);ШКАФ;ШКАФ;ВОДОHАГРЕВАТЕЛЬ в ТЦ;492 Автомобиль ДУК-1 1857 ВОС ГАЗ-52-01 А-434 ВА;ГАЗ- 3302 Газель (сине-сиреневый) г.н.446 Автофургон 2747 Е 847 АР;АВТОМ БОРТОВОЙ ТЕHТ Г.Н.445 ГАЗ-33021-14Б А 693;ФУРГОН на а/м А 763 г.н.437 а763;ТРАКТОР ЭКСК ЭО-2621 18-12 Ву Г.Н.99;ТРАКТОР МТЗ-80 17-49Ву Г.Н. 109;КОHТЕЙHЕРЫ Д/ПТИЦЫ;ДОРОГА Я.ПОЛ-К.СК АСФ 1200М.П;ДОРОГА ПАРФ-ЛЕH. АСФ.БЕТОH;ДОРОГА МАЛЕЧ-АФОH ГРУHТ;АВТОДОРОГА ЮГИ-БОВЛЕНСКОЕ П-Д д. ЖАРЫ; АВТОДОРОГА ЮГИ-БОВЛЕНСКОЕ; ДОРОГА ПАРФ-ДЕМЕH БЕТОH5000М.П;ДОРОГА ДЕМ-РММ БЕТОH 586М.П; МАГИСТРАЛЬHЫЙ ГАЗОПРОВОД В-Д;ДОРОГА МАЛЕЧ-ПТИЧ АС-БЕТ1400М.ПКС;АВТОДОРОГА ГОРКА-КРЕСТЫ HА ЮГИ 1.950КМ;АВТОДОРОГА КОЗОХТА-ЮГИ 2-КМ; АВТОДОРОГА РУЧЕЙ-РЕКА 1.494КМ;АВТОДОРОГА;ВОДОHАПОРHАЯ БАШHЯ;АРТСКВАЖИHА;Участок ж/д пути от стрелки 114-116 (267 метров);ПЛОЩАДКА КОМПОСТИРОВАHИЯ 15000М-2;ПЛОЩАДКА КОМПОСТИРОВАHИЯ;ЗАБОР-ОГРАЖ П\О-1;ДОРОГИ БЛАГ ОТД1;ДОРОГИ ПЛОЩАДКИ БЛАГ;ДОРОГИ МЕЖДУ ПЛОЩ 2;ПЛОЩАДКА;ДОРОГИ МЕЖДУ ПЛОЩ 2. Начальная стоимость лота №1 на повторных торгах составляет 340 475 539,69 руб.</w:t>
      </w:r>
    </w:p>
    <w:p w:rsidR="00BC4CDD" w:rsidRDefault="00BC4CDD" w:rsidP="00BC4CDD"/>
    <w:p w:rsidR="00BC4CDD" w:rsidRDefault="00BC4CDD" w:rsidP="00BC4CDD">
      <w:r>
        <w:t>Лот №2: Комната № 3в кв. 29 в ж/д № 3, Вологодская область, Череповецкий р-н, п.Малечкино, ул. Победы, 12 кв м., 1965 г.п., инв. № 2164 (Доля 34/100 в праве общей долевой собственности трехкомнатной квартиры общей площадью 52,8 кв.м в 3-хэтажном кирпичном доме) стоимость 99 720,39 руб., Жилой дом, назначение: жилое, 1-этажный, общая площадь 135,8 кв.м, лит. А, 1967 г.п. Вологодская область, город Белозерск, улица Дзержинского, д.67 (продается без земельного участка), стоимость 126 283 руб. Начальная стоимость лота №2 на повторных торгах составляет 203 403,05 руб.</w:t>
      </w:r>
    </w:p>
    <w:p w:rsidR="00BC4CDD" w:rsidRDefault="00BC4CDD" w:rsidP="00BC4CDD"/>
    <w:p w:rsidR="00BC4CDD" w:rsidRDefault="00BC4CDD" w:rsidP="00BC4CDD">
      <w:r>
        <w:t>Лот № 3 (дебиторская задолженность):</w:t>
      </w:r>
    </w:p>
    <w:p w:rsidR="00BC4CDD" w:rsidRDefault="00BC4CDD" w:rsidP="00BC4CDD">
      <w:r>
        <w:t xml:space="preserve">Дебиторская задолженность:ФГУП СП "Нива"- 2 743 639,41 руб., Аренда (ООО "Предприятие Малечкино") - 4 209 200 руб., ИП Пиршева Л,.- 10 298 руб.,ПБОЮЛ Хитров Е - 29 988 руб.,ИП Орлина Н.П. - 3 600 руб.,ЧП Маркова С.Н. - 14 033,36 руб.,ООО "Литэк" - 6 490 руб., ИП Лавриков М - 2 982,71 руб.,ООО "Июнь" - 17 990 руб.,ИП Дрыбченко С.В. - 6 640 руб.,ООО "Горптицепром" - 5 695 руб.,ОАО "Вымпелком" - 11 500 руб.,ООО "Вологдаэнергомонтаж" - 34 924,56 руб., ИП Волков Е.Ю. - 11 986,40 руб., ООО "Веда" - 11 083,36 руб.,ИП Бушеленков С.Н. - 7 300 руб.,ИП Бороухина С. - 9 569,89 руб.,ИП Семянюк Д. - 25 000 руб.,ООО "Северстроймаркет" - 25 000 руб. ,ИП Ребушенко А.С. - 37 549,25 руб. ,ОАО ФСК ЕЭС - 415 287,50 руб. ,ФГУП СП "Нива" - 1 550 091,10 руб.,ООО ТНК Мясников - 490 200 руб. ,ООО "Торговый дом Вологодский" - 810 875,50 руб.;ООО ТК ВЦП - 864 190 руб., ООО ТД ВЦП - 43 449,47 руб., ООО "Старосельское" - 3 765 455,70 руб., ООО "Птицефабрика Парфеново" - 88 452 374,14 руб., ООО "Птицефабрика Малечкино" - 1 200 810,80 руб., ЗАО "Птицефабрика Вологодская" - 1 179 304,05 руб.,ОАО "Птицефабрика Ермаково" – 15 324 239,63 руб.,ООО "Вологодский центр птицеводства" - 19 239 087,42 руб., ООО "Бибер" - 294 262,75 руб.; ИП Башурова Е.В. - 9 440,72 руб.; ИП Баранов В - 10 335,40 руб.; ИП Барабой Е.В. - 5 806,50 руб.; ИП Алов В.Б. - 23 843,90 руб.; Администрация Малечкинского с/п - 12 041,34 руб.; ООО "АгроСтройИнвест" - 30 529,95 руб.; ООО "Агрос Москва" - 41 932,61 руб. ; ООО "Абаканово-Хлеб" - 57 240 руб.; ООО "ПК-Строй" - 55 952,84 руб.; ООО "Октябрьское" - 691 250 руб.; ООО "Котласская птицефабрика" - 93 063,72 руб. ;ИП Грязев А.Ю. - 275 000 руб.; ООО "Юлокс-Торг" - 23 392,56 руб.; ;ООО "Шекснинский бройлер" - 5 000 руб.; ООО "Череповец-торгтех" - 66 662,16 руб.; ЗАО Череповецкая СОТ - 21 373,5 руб.; ООО "финансовая инвест" - 8 420 руб.; ООО "Торговый дом проспера" - 89 000 руб.; СПК "Нива» - 852 306,43 руб.; ИП Слободян Д.Н. - 5 590 руб.; ООО </w:t>
      </w:r>
      <w:r>
        <w:lastRenderedPageBreak/>
        <w:t>"Рябинка" - 10 944 руб.; ОАО"Ростелеком"; Вологодский филиал - 4 500 руб.; Профсоюз работников АПК РФ - 21 000 руб.</w:t>
      </w:r>
    </w:p>
    <w:p w:rsidR="00BC4CDD" w:rsidRDefault="00BC4CDD" w:rsidP="00BC4CDD">
      <w:r>
        <w:t>Права требования переходят к покупателю в том объеме, который будет существовать к моменту заключения договора купли-продажи по результатам торгов.</w:t>
      </w:r>
    </w:p>
    <w:p w:rsidR="00BC4CDD" w:rsidRDefault="00BC4CDD" w:rsidP="00BC4CDD">
      <w:r>
        <w:t>Начальная стоимость лота №3 на повторных торгах составляет 128 941 852,17 руб. (соответствует общей сумме дебиторской задолженности за вычетом 10%).</w:t>
      </w:r>
    </w:p>
    <w:p w:rsidR="00BC4CDD" w:rsidRDefault="00BC4CDD" w:rsidP="00BC4CDD"/>
    <w:p w:rsidR="00112BF8" w:rsidRDefault="00BC4CDD" w:rsidP="00BC4CDD">
      <w:r>
        <w:t>Лот №4: Здание торгового центра, назначение: нежилое, 4-этажное, общая площадь 1980,2 кв. м, лит. А, 1980 г. п. Вологодская обл., Череповецкий р-н, Малечкинский с/с, п. Малечкино, ул. Молодежная, д. 18а. Начальная стоимость лота №4 на повторных торгах составляет 13 055 785,20 руб.</w:t>
      </w:r>
      <w:bookmarkStart w:id="0" w:name="_GoBack"/>
      <w:bookmarkEnd w:id="0"/>
    </w:p>
    <w:sectPr w:rsidR="00112BF8" w:rsidSect="001D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361D"/>
    <w:rsid w:val="00112BF8"/>
    <w:rsid w:val="001D0846"/>
    <w:rsid w:val="00825173"/>
    <w:rsid w:val="008F361D"/>
    <w:rsid w:val="00BC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3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5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5212</Words>
  <Characters>29710</Characters>
  <Application>Microsoft Office Word</Application>
  <DocSecurity>0</DocSecurity>
  <Lines>247</Lines>
  <Paragraphs>69</Paragraphs>
  <ScaleCrop>false</ScaleCrop>
  <Company>Hewlett-Packard Company</Company>
  <LinksUpToDate>false</LinksUpToDate>
  <CharactersWithSpaces>34853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 А.</dc:creator>
  <cp:lastModifiedBy>Игорь А.</cp:lastModifiedBy>
  <cp:revision>2</cp:revision>
  <dcterms:created xsi:type="dcterms:W3CDTF">2018-06-14T13:39:00Z</dcterms:created>
  <dcterms:modified xsi:type="dcterms:W3CDTF">2018-06-14T13:39:00Z</dcterms:modified>
</cp:coreProperties>
</file>