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97" w:rsidRPr="00B07EBD" w:rsidRDefault="00D42197" w:rsidP="00D4219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Проект ДОГОВОРА № __ КУПЛИ-ПРОДАЖИ</w:t>
      </w:r>
    </w:p>
    <w:p w:rsidR="00D42197" w:rsidRPr="00B07EBD" w:rsidRDefault="00D42197" w:rsidP="00D42197">
      <w:pPr>
        <w:rPr>
          <w:sz w:val="20"/>
          <w:szCs w:val="20"/>
        </w:rPr>
      </w:pPr>
    </w:p>
    <w:p w:rsidR="00D42197" w:rsidRPr="00B07EBD" w:rsidRDefault="00541E94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г. Санкт-</w:t>
      </w:r>
      <w:proofErr w:type="gramStart"/>
      <w:r>
        <w:rPr>
          <w:color w:val="000000"/>
          <w:sz w:val="20"/>
          <w:szCs w:val="20"/>
        </w:rPr>
        <w:t xml:space="preserve">Петербург </w:t>
      </w:r>
      <w:r w:rsidR="00D42197" w:rsidRPr="00B07EBD">
        <w:rPr>
          <w:color w:val="000000"/>
          <w:sz w:val="20"/>
          <w:szCs w:val="20"/>
        </w:rPr>
        <w:t xml:space="preserve"> _</w:t>
      </w:r>
      <w:proofErr w:type="gramEnd"/>
      <w:r w:rsidR="00D42197" w:rsidRPr="00B07EBD">
        <w:rPr>
          <w:color w:val="000000"/>
          <w:sz w:val="20"/>
          <w:szCs w:val="20"/>
        </w:rPr>
        <w:t>___________________ 201</w:t>
      </w:r>
      <w:r>
        <w:rPr>
          <w:color w:val="000000"/>
          <w:sz w:val="20"/>
          <w:szCs w:val="20"/>
        </w:rPr>
        <w:t>_</w:t>
      </w:r>
      <w:r w:rsidR="00D42197" w:rsidRPr="00B07EBD">
        <w:rPr>
          <w:color w:val="000000"/>
          <w:sz w:val="20"/>
          <w:szCs w:val="20"/>
        </w:rPr>
        <w:t xml:space="preserve"> года</w:t>
      </w:r>
    </w:p>
    <w:p w:rsidR="00D42197" w:rsidRPr="000544CD" w:rsidRDefault="00D42197" w:rsidP="00D42197">
      <w:pPr>
        <w:rPr>
          <w:sz w:val="20"/>
          <w:szCs w:val="20"/>
        </w:rPr>
      </w:pPr>
    </w:p>
    <w:p w:rsidR="004D1875" w:rsidRPr="004D1875" w:rsidRDefault="004D1875" w:rsidP="004D1875">
      <w:pPr>
        <w:tabs>
          <w:tab w:val="left" w:pos="284"/>
        </w:tabs>
        <w:ind w:firstLine="567"/>
        <w:jc w:val="both"/>
        <w:rPr>
          <w:sz w:val="20"/>
          <w:szCs w:val="20"/>
        </w:rPr>
      </w:pPr>
      <w:r w:rsidRPr="004D1875">
        <w:rPr>
          <w:sz w:val="20"/>
          <w:szCs w:val="20"/>
        </w:rPr>
        <w:t>Антипенко Елена Олеговна (дата и место рождения: 06.01.1979 г., г. Волгоград, ИНН 471907090878, СНИЛС 025-691-708-64, адрес: Ленинградская область, Гатчинский район, дер. Батово, д. 6, кв. 86)</w:t>
      </w:r>
      <w:r w:rsidRPr="004D1875">
        <w:rPr>
          <w:color w:val="000000"/>
          <w:sz w:val="20"/>
          <w:szCs w:val="20"/>
        </w:rPr>
        <w:t>,</w:t>
      </w:r>
      <w:r w:rsidRPr="004D1875">
        <w:rPr>
          <w:sz w:val="20"/>
          <w:szCs w:val="20"/>
        </w:rPr>
        <w:t xml:space="preserve"> </w:t>
      </w:r>
      <w:r w:rsidRPr="004D1875">
        <w:rPr>
          <w:rStyle w:val="paragraph"/>
          <w:sz w:val="20"/>
          <w:szCs w:val="20"/>
        </w:rPr>
        <w:t xml:space="preserve">именуемая в дальнейшем «Продавец», в лице финансового управляющего </w:t>
      </w:r>
      <w:r w:rsidRPr="004D1875">
        <w:rPr>
          <w:sz w:val="20"/>
          <w:szCs w:val="20"/>
        </w:rPr>
        <w:t>Николаевой Надежды Борисовны,</w:t>
      </w:r>
      <w:r w:rsidRPr="004D1875">
        <w:rPr>
          <w:rStyle w:val="paragraph"/>
          <w:sz w:val="20"/>
          <w:szCs w:val="20"/>
        </w:rPr>
        <w:t xml:space="preserve"> действующей на основании р</w:t>
      </w:r>
      <w:r w:rsidRPr="004D1875">
        <w:rPr>
          <w:color w:val="000000"/>
          <w:sz w:val="20"/>
          <w:szCs w:val="20"/>
        </w:rPr>
        <w:t>ешения Арбитражного суда города Санкт-Петербурга и Ленинградской области от 11.07.2016 года по делу № А56-6201/2016</w:t>
      </w:r>
      <w:r w:rsidRPr="004D1875">
        <w:rPr>
          <w:rStyle w:val="paragraph"/>
          <w:sz w:val="20"/>
          <w:szCs w:val="20"/>
        </w:rPr>
        <w:t>, с одной стороны</w:t>
      </w:r>
      <w:r w:rsidRPr="004D1875">
        <w:rPr>
          <w:sz w:val="20"/>
          <w:szCs w:val="20"/>
        </w:rPr>
        <w:t>, и __________________________________________, именуемый/</w:t>
      </w:r>
      <w:proofErr w:type="spellStart"/>
      <w:r w:rsidRPr="004D1875">
        <w:rPr>
          <w:sz w:val="20"/>
          <w:szCs w:val="20"/>
        </w:rPr>
        <w:t>ое</w:t>
      </w:r>
      <w:proofErr w:type="spellEnd"/>
      <w:r w:rsidRPr="004D1875">
        <w:rPr>
          <w:sz w:val="20"/>
          <w:szCs w:val="20"/>
        </w:rPr>
        <w:t xml:space="preserve"> в дальнейшем «Покупатель», с другой стороны, совместно именуемые стороны, заключили настоящий договор о нижеследующем:</w:t>
      </w:r>
    </w:p>
    <w:p w:rsidR="00D42197" w:rsidRPr="000544CD" w:rsidRDefault="00D42197" w:rsidP="00D42197">
      <w:pPr>
        <w:rPr>
          <w:sz w:val="20"/>
          <w:szCs w:val="20"/>
        </w:rPr>
      </w:pPr>
    </w:p>
    <w:p w:rsidR="00D42197" w:rsidRPr="000544CD" w:rsidRDefault="00D42197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1.</w:t>
      </w:r>
      <w:r w:rsidRPr="000544CD">
        <w:rPr>
          <w:color w:val="000000"/>
          <w:sz w:val="20"/>
          <w:szCs w:val="20"/>
        </w:rPr>
        <w:t xml:space="preserve"> 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имущество: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1)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0544CD" w:rsidRDefault="00D42197" w:rsidP="000544C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2.</w:t>
      </w:r>
      <w:r w:rsidRPr="000544CD">
        <w:rPr>
          <w:color w:val="000000"/>
          <w:sz w:val="20"/>
          <w:szCs w:val="20"/>
        </w:rPr>
        <w:t xml:space="preserve"> Объект недвижимого имущества принадлежат Продавцу на праве собственности</w:t>
      </w:r>
    </w:p>
    <w:p w:rsidR="004D1875" w:rsidRPr="004D1875" w:rsidRDefault="002E28CC" w:rsidP="004D1875">
      <w:pPr>
        <w:pStyle w:val="1"/>
        <w:spacing w:before="0" w:after="0"/>
        <w:ind w:firstLine="567"/>
        <w:jc w:val="both"/>
        <w:rPr>
          <w:sz w:val="20"/>
        </w:rPr>
      </w:pPr>
      <w:r w:rsidRPr="000544CD">
        <w:rPr>
          <w:sz w:val="20"/>
        </w:rPr>
        <w:tab/>
        <w:t xml:space="preserve">3. </w:t>
      </w:r>
      <w:r w:rsidR="004D1875" w:rsidRPr="004D1875">
        <w:rPr>
          <w:sz w:val="20"/>
        </w:rPr>
        <w:t xml:space="preserve">Продавец сообщает, что имущество, являющееся предметом настоящего Договора, на дату заключения договора обременено, является предметом залога </w:t>
      </w:r>
      <w:r w:rsidR="004D1875" w:rsidRPr="004D1875">
        <w:rPr>
          <w:color w:val="000000"/>
          <w:sz w:val="20"/>
        </w:rPr>
        <w:t>«Газпромбанк» (АО)</w:t>
      </w:r>
      <w:r w:rsidR="004D1875" w:rsidRPr="004D1875">
        <w:rPr>
          <w:sz w:val="20"/>
        </w:rPr>
        <w:t>, после проведения расчетов по договору в порядке ст. 138 Закона о банкротстве, обременения снимаются, иные ограничения, обременения отсутствуют.</w:t>
      </w:r>
    </w:p>
    <w:p w:rsidR="00D42197" w:rsidRPr="000544CD" w:rsidRDefault="00895089" w:rsidP="004D1875">
      <w:pPr>
        <w:pStyle w:val="1"/>
        <w:spacing w:before="0" w:after="0"/>
        <w:ind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4</w:t>
      </w:r>
      <w:r w:rsidR="00B07EBD" w:rsidRPr="000544CD">
        <w:rPr>
          <w:color w:val="000000"/>
          <w:sz w:val="20"/>
        </w:rPr>
        <w:t>.</w:t>
      </w:r>
      <w:r w:rsidR="00D42197" w:rsidRPr="000544CD">
        <w:rPr>
          <w:color w:val="000000"/>
          <w:sz w:val="20"/>
        </w:rPr>
        <w:t xml:space="preserve"> Указанное имущество продается за ___________________ (________________) рублей </w:t>
      </w:r>
      <w:r w:rsidR="00581F16">
        <w:rPr>
          <w:color w:val="000000"/>
          <w:sz w:val="20"/>
        </w:rPr>
        <w:t>__</w:t>
      </w:r>
      <w:r w:rsidR="00D42197" w:rsidRPr="000544CD">
        <w:rPr>
          <w:color w:val="000000"/>
          <w:sz w:val="20"/>
        </w:rPr>
        <w:t xml:space="preserve"> копеек, </w:t>
      </w:r>
      <w:r w:rsidR="004D1875">
        <w:rPr>
          <w:color w:val="000000"/>
          <w:sz w:val="20"/>
        </w:rPr>
        <w:t>без НДС</w:t>
      </w:r>
      <w:r w:rsidR="00D42197" w:rsidRPr="000544CD">
        <w:rPr>
          <w:color w:val="000000"/>
          <w:sz w:val="20"/>
        </w:rPr>
        <w:t>.</w:t>
      </w:r>
    </w:p>
    <w:p w:rsidR="00D42197" w:rsidRPr="000544CD" w:rsidRDefault="00895089" w:rsidP="00B07EB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ab/>
        <w:t>5</w:t>
      </w:r>
      <w:r w:rsidR="00B07EBD" w:rsidRPr="000544CD">
        <w:rPr>
          <w:color w:val="000000"/>
          <w:sz w:val="20"/>
          <w:szCs w:val="20"/>
        </w:rPr>
        <w:t>.</w:t>
      </w:r>
      <w:r w:rsidR="00B07EBD" w:rsidRPr="000544CD">
        <w:rPr>
          <w:b/>
          <w:bCs/>
          <w:color w:val="000000"/>
          <w:sz w:val="20"/>
          <w:szCs w:val="20"/>
        </w:rPr>
        <w:t xml:space="preserve"> </w:t>
      </w:r>
      <w:r w:rsidR="00D42197" w:rsidRPr="000544CD">
        <w:rPr>
          <w:color w:val="000000"/>
          <w:sz w:val="20"/>
          <w:szCs w:val="20"/>
        </w:rPr>
        <w:t>Покупатель удовлетворен качественным состоянием недвижимого имущества, установленным путем внешнего и внутреннего осмотра перед заключением данного договора, и не обнаружил при осмотре каких-либо дефектов и недостатков, о которых ему не сообщил Продавец. Все недостатки имущества оговорены продавцом и покупателем, претензий Покупатель не имеет.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Оплата имущества производится Покупателем в следующем порядке: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______________________________________, внесенные Покупателем в качестве задатка, засчитываются в счет оплаты по настоящему договору,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_________________________________________ перечисляется Покупателем в течение тридцати календарных дней с момента заключения настоящего договора.</w:t>
      </w:r>
    </w:p>
    <w:p w:rsidR="000544CD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Передача имущества Покупателю осуществляется после полной оплаты</w:t>
      </w:r>
      <w:r w:rsidR="000544CD" w:rsidRPr="000544CD">
        <w:rPr>
          <w:color w:val="000000"/>
          <w:sz w:val="20"/>
          <w:szCs w:val="20"/>
        </w:rPr>
        <w:t>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8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 xml:space="preserve">Право собственности на недвижимое имущество, возникает у Покупателя с момента государственной регистрации. Регистрация перехода осуществляется за счет Покупателем. 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Стороны согласовали вопросы, связанные с расчетом по коммунальным услугам и плате за электроэнергию в отношении недвижимого имущества, и не имеют в этой части взаимных претензий.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10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 содержанием ст. 167 (Недействительность сделок), 209 (Содержание права собственности), 223 (Момент возникновения права собственности у потребителя по договору), 549 (Договор продажи недвижимости), 552 (Права на земельный участок при продаже находящейся на нем недвижимости), 555, (Цена в договоре продажи), 556 (Передача недвижимости) Гражданского Кодекса Российской Федерации Стороны ознакомлены.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11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Указанное имущество продается свободным от прав третьих лиц, имеющих в соответствии с законом право пользования данным недвижимым имуществом.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12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До подписания настоящего </w:t>
      </w:r>
      <w:r w:rsidR="007616E6">
        <w:rPr>
          <w:color w:val="000000"/>
          <w:sz w:val="20"/>
          <w:szCs w:val="20"/>
        </w:rPr>
        <w:t>договора указанное имущество ни</w:t>
      </w:r>
      <w:r w:rsidR="00D42197" w:rsidRPr="000544CD">
        <w:rPr>
          <w:color w:val="000000"/>
          <w:sz w:val="20"/>
          <w:szCs w:val="20"/>
        </w:rPr>
        <w:t>кому не продано, не передано, в споре и под арестом (запрещением) не состоит.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13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договора подтверждают, что не лишены дееспособнос</w:t>
      </w:r>
      <w:bookmarkStart w:id="0" w:name="_GoBack"/>
      <w:r w:rsidR="00D42197" w:rsidRPr="000544CD">
        <w:rPr>
          <w:color w:val="000000"/>
          <w:sz w:val="20"/>
          <w:szCs w:val="20"/>
        </w:rPr>
        <w:t>т</w:t>
      </w:r>
      <w:bookmarkEnd w:id="0"/>
      <w:r w:rsidR="00D42197" w:rsidRPr="000544CD">
        <w:rPr>
          <w:color w:val="000000"/>
          <w:sz w:val="20"/>
          <w:szCs w:val="20"/>
        </w:rPr>
        <w:t xml:space="preserve">и, не состоят под опекой и попечительством, не страдают заболеваниями, препятствующими осознать суть договора, находящиеся в здравом уме, твердой памяти, ясном сознании, трезвом состоянии, абсолютно понимают значение своих действий и могут ими руководить. Сделка совершается Продавцом и Покупателем добровольно, без какого либо заблуждения относительно характера сделки, без обмана, насилия, угрозы, злонамеренного соглашения представителя одной стороны, а так же отсутствуют обстоятельства, вынужденные совершить данный договор на крайне выгодных для себя условиях. 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14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договорились, что с момента заключения настоящего договора, риск случайной гибели отчуждаемого имущества несет Покупатель.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15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содержит весь объем соглашений между Сторонами в отношении предмета настоящего договора, отменяет и делает не действительным все другие обязательства и предложения, которые могли быть приняты или сделаны Сторонами, будь то в устной или письменной форме, до государственной регистрации перехода права собственности.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16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простой письменной форме.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17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может быть расторгнут в установленном законом порядке.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18</w:t>
      </w:r>
      <w:r w:rsid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трех экземплярах, один из которых находится у Продавца, второй - у Покупателя, третий в органе, осуществляющем государственную регистрацию прав на недвижимое имущество.</w:t>
      </w:r>
      <w:r w:rsidR="00B07EBD">
        <w:rPr>
          <w:color w:val="000000"/>
          <w:sz w:val="20"/>
          <w:szCs w:val="20"/>
        </w:rPr>
        <w:t xml:space="preserve"> </w:t>
      </w:r>
      <w:r w:rsidR="00D42197" w:rsidRPr="00B07EBD">
        <w:rPr>
          <w:color w:val="000000"/>
          <w:sz w:val="20"/>
          <w:szCs w:val="20"/>
        </w:rPr>
        <w:t xml:space="preserve">Все экземпляры договора идентичны и имеют равную юридическую силу. </w:t>
      </w:r>
    </w:p>
    <w:p w:rsidR="00D42197" w:rsidRPr="00B07EBD" w:rsidRDefault="004D1875" w:rsidP="00D42197">
      <w:pPr>
        <w:pStyle w:val="a3"/>
        <w:spacing w:before="0" w:beforeAutospacing="0" w:after="0" w:afterAutospacing="0"/>
        <w:ind w:firstLine="819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АДРЕСА, </w:t>
      </w:r>
      <w:r w:rsidR="00D42197" w:rsidRPr="00B07EBD">
        <w:rPr>
          <w:color w:val="000000"/>
          <w:sz w:val="20"/>
          <w:szCs w:val="20"/>
        </w:rPr>
        <w:t xml:space="preserve">РЕКВИЗИТЫ </w:t>
      </w:r>
      <w:r>
        <w:rPr>
          <w:color w:val="000000"/>
          <w:sz w:val="20"/>
          <w:szCs w:val="20"/>
        </w:rPr>
        <w:t xml:space="preserve">И ПОДПИСИ </w:t>
      </w:r>
      <w:r w:rsidR="00D42197" w:rsidRPr="00B07EBD">
        <w:rPr>
          <w:color w:val="000000"/>
          <w:sz w:val="20"/>
          <w:szCs w:val="20"/>
        </w:rPr>
        <w:t>СТОРОН:</w:t>
      </w:r>
    </w:p>
    <w:p w:rsidR="00D42197" w:rsidRPr="00B07EBD" w:rsidRDefault="00D42197" w:rsidP="00D42197">
      <w:pPr>
        <w:rPr>
          <w:sz w:val="20"/>
          <w:szCs w:val="20"/>
        </w:rPr>
      </w:pPr>
    </w:p>
    <w:p w:rsidR="00D42197" w:rsidRPr="00B07EBD" w:rsidRDefault="00895089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Продавец: </w:t>
      </w:r>
      <w:r w:rsidR="00D42197" w:rsidRPr="00B07EBD">
        <w:rPr>
          <w:b/>
          <w:bCs/>
          <w:color w:val="000000"/>
          <w:sz w:val="20"/>
          <w:szCs w:val="20"/>
        </w:rPr>
        <w:t>,</w:t>
      </w:r>
    </w:p>
    <w:p w:rsidR="00D42197" w:rsidRPr="00B07EBD" w:rsidRDefault="00D42197" w:rsidP="00D42197">
      <w:pPr>
        <w:pStyle w:val="a3"/>
        <w:spacing w:before="0" w:beforeAutospacing="0" w:after="0" w:afterAutospacing="0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E94">
        <w:rPr>
          <w:color w:val="000000"/>
          <w:sz w:val="20"/>
          <w:szCs w:val="20"/>
        </w:rPr>
        <w:t>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 xml:space="preserve">Покупатель: </w:t>
      </w: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E94">
        <w:rPr>
          <w:b/>
          <w:bCs/>
          <w:color w:val="000000"/>
          <w:sz w:val="20"/>
          <w:szCs w:val="20"/>
        </w:rPr>
        <w:t>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Продавца: 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Покупателя: ____________________________________________________________</w:t>
      </w:r>
    </w:p>
    <w:p w:rsidR="00D42197" w:rsidRDefault="00D42197" w:rsidP="00D42197"/>
    <w:p w:rsidR="00C8036B" w:rsidRDefault="00C8036B"/>
    <w:sectPr w:rsidR="00C8036B" w:rsidSect="007E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3"/>
    <w:rsid w:val="000544CD"/>
    <w:rsid w:val="002E28CC"/>
    <w:rsid w:val="004B2CC8"/>
    <w:rsid w:val="004D1875"/>
    <w:rsid w:val="00541E94"/>
    <w:rsid w:val="00581F16"/>
    <w:rsid w:val="00634E23"/>
    <w:rsid w:val="007616E6"/>
    <w:rsid w:val="007E13DB"/>
    <w:rsid w:val="00895089"/>
    <w:rsid w:val="009E43EB"/>
    <w:rsid w:val="00B07EBD"/>
    <w:rsid w:val="00C8036B"/>
    <w:rsid w:val="00D4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1975E-2755-49FF-821D-068C17A6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197"/>
    <w:pPr>
      <w:spacing w:before="100" w:beforeAutospacing="1" w:after="100" w:afterAutospacing="1"/>
    </w:pPr>
  </w:style>
  <w:style w:type="character" w:customStyle="1" w:styleId="paragraph">
    <w:name w:val="paragraph"/>
    <w:basedOn w:val="a0"/>
    <w:rsid w:val="004D1875"/>
  </w:style>
  <w:style w:type="paragraph" w:customStyle="1" w:styleId="1">
    <w:name w:val="Обычный1"/>
    <w:rsid w:val="004D187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Home</cp:lastModifiedBy>
  <cp:revision>4</cp:revision>
  <dcterms:created xsi:type="dcterms:W3CDTF">2017-11-09T05:46:00Z</dcterms:created>
  <dcterms:modified xsi:type="dcterms:W3CDTF">2018-03-05T06:29:00Z</dcterms:modified>
</cp:coreProperties>
</file>