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02" w:rsidRPr="00507A02" w:rsidRDefault="00507A02" w:rsidP="00507A02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507A02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:rsidR="00507A02" w:rsidRPr="00507A02" w:rsidRDefault="00507A02" w:rsidP="00507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828"/>
      </w:tblGrid>
      <w:tr w:rsidR="00507A02" w:rsidRPr="00507A02" w:rsidTr="00096AD5">
        <w:tc>
          <w:tcPr>
            <w:tcW w:w="5044" w:type="dxa"/>
            <w:shd w:val="clear" w:color="auto" w:fill="auto"/>
          </w:tcPr>
          <w:p w:rsidR="00507A02" w:rsidRPr="00507A02" w:rsidRDefault="00507A02" w:rsidP="005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02">
              <w:rPr>
                <w:rFonts w:ascii="Times New Roman" w:eastAsia="Times New Roman" w:hAnsi="Times New Roman" w:cs="Times New Roman"/>
              </w:rPr>
              <w:t>Свердловская область, г. Екатеринбург</w:t>
            </w:r>
          </w:p>
        </w:tc>
        <w:tc>
          <w:tcPr>
            <w:tcW w:w="5095" w:type="dxa"/>
            <w:shd w:val="clear" w:color="auto" w:fill="auto"/>
          </w:tcPr>
          <w:p w:rsidR="00507A02" w:rsidRPr="00507A02" w:rsidRDefault="00507A02" w:rsidP="00507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A02">
              <w:rPr>
                <w:rFonts w:ascii="Times New Roman" w:eastAsia="Times New Roman" w:hAnsi="Times New Roman" w:cs="Times New Roman"/>
              </w:rPr>
              <w:t>«____» ________________ 201</w:t>
            </w:r>
            <w:r w:rsidRPr="00507A02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507A0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  <w:b/>
        </w:rPr>
        <w:t>________________________________________________________,</w:t>
      </w:r>
      <w:r w:rsidRPr="00507A02">
        <w:rPr>
          <w:rFonts w:ascii="Times New Roman" w:eastAsia="Calibri" w:hAnsi="Times New Roman" w:cs="Times New Roman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507A02">
        <w:rPr>
          <w:rFonts w:ascii="Times New Roman" w:eastAsia="Calibri" w:hAnsi="Times New Roman" w:cs="Times New Roman"/>
          <w:b/>
        </w:rPr>
        <w:t>«Покупатель»</w:t>
      </w:r>
      <w:r w:rsidRPr="00507A02">
        <w:rPr>
          <w:rFonts w:ascii="Times New Roman" w:eastAsia="Calibri" w:hAnsi="Times New Roman" w:cs="Times New Roman"/>
        </w:rPr>
        <w:t>, с одной стороны и</w:t>
      </w:r>
      <w:r w:rsidRPr="00507A02">
        <w:rPr>
          <w:rFonts w:ascii="Times New Roman" w:eastAsia="Calibri" w:hAnsi="Times New Roman" w:cs="Times New Roman"/>
          <w:b/>
        </w:rPr>
        <w:t xml:space="preserve"> Общество с ограниченной ответственностью «Складской комплекс ПЭМБИ», </w:t>
      </w:r>
      <w:r w:rsidRPr="00507A02">
        <w:rPr>
          <w:rFonts w:ascii="Times New Roman" w:eastAsia="Calibri" w:hAnsi="Times New Roman" w:cs="Times New Roman"/>
        </w:rPr>
        <w:t>именуемое в дальнейшем «</w:t>
      </w:r>
      <w:r w:rsidRPr="00507A02">
        <w:rPr>
          <w:rFonts w:ascii="Times New Roman" w:eastAsia="Calibri" w:hAnsi="Times New Roman" w:cs="Times New Roman"/>
          <w:b/>
        </w:rPr>
        <w:t>Продавец</w:t>
      </w:r>
      <w:r w:rsidRPr="00507A02">
        <w:rPr>
          <w:rFonts w:ascii="Times New Roman" w:eastAsia="Calibri" w:hAnsi="Times New Roman" w:cs="Times New Roman"/>
        </w:rPr>
        <w:t xml:space="preserve">», в лице конкурсного </w:t>
      </w:r>
      <w:proofErr w:type="gramStart"/>
      <w:r w:rsidRPr="00507A02">
        <w:rPr>
          <w:rFonts w:ascii="Times New Roman" w:eastAsia="Calibri" w:hAnsi="Times New Roman" w:cs="Times New Roman"/>
        </w:rPr>
        <w:t>управляющего</w:t>
      </w:r>
      <w:proofErr w:type="gramEnd"/>
      <w:r w:rsidRPr="00507A02">
        <w:rPr>
          <w:rFonts w:ascii="Times New Roman" w:eastAsia="Calibri" w:hAnsi="Times New Roman" w:cs="Times New Roman"/>
        </w:rPr>
        <w:t xml:space="preserve"> Чу Эдуарда </w:t>
      </w:r>
      <w:proofErr w:type="spellStart"/>
      <w:r w:rsidRPr="00507A02">
        <w:rPr>
          <w:rFonts w:ascii="Times New Roman" w:eastAsia="Calibri" w:hAnsi="Times New Roman" w:cs="Times New Roman"/>
        </w:rPr>
        <w:t>Сановича</w:t>
      </w:r>
      <w:proofErr w:type="spellEnd"/>
      <w:r w:rsidRPr="00507A02">
        <w:rPr>
          <w:rFonts w:ascii="Times New Roman" w:eastAsia="Calibri" w:hAnsi="Times New Roman" w:cs="Times New Roman"/>
        </w:rPr>
        <w:t>, действующего на основании Определения Арбитражного суда Свердловской области от 14.11.2017 г. по делу № А60-14038/2017, с другой стороны, заключили настоящий Договор о нижеследующем: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7A02" w:rsidRPr="00507A02" w:rsidRDefault="00507A02" w:rsidP="00507A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Предмет Договора.</w:t>
      </w:r>
    </w:p>
    <w:p w:rsidR="00507A02" w:rsidRPr="00507A02" w:rsidRDefault="00507A02" w:rsidP="00507A02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507A02">
        <w:rPr>
          <w:rFonts w:ascii="Times New Roman" w:eastAsia="Calibri" w:hAnsi="Times New Roman" w:cs="Times New Roman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1.1.1. </w:t>
      </w:r>
      <w:proofErr w:type="gramStart"/>
      <w:r w:rsidRPr="00507A02">
        <w:rPr>
          <w:rFonts w:ascii="Times New Roman" w:eastAsia="Calibri" w:hAnsi="Times New Roman" w:cs="Times New Roman"/>
        </w:rPr>
        <w:t xml:space="preserve">Нежилое здание общей площадью 12 539,4 </w:t>
      </w:r>
      <w:proofErr w:type="spellStart"/>
      <w:r w:rsidRPr="00507A02">
        <w:rPr>
          <w:rFonts w:ascii="Times New Roman" w:eastAsia="Calibri" w:hAnsi="Times New Roman" w:cs="Times New Roman"/>
        </w:rPr>
        <w:t>кв.м</w:t>
      </w:r>
      <w:proofErr w:type="spellEnd"/>
      <w:r w:rsidRPr="00507A02">
        <w:rPr>
          <w:rFonts w:ascii="Times New Roman" w:eastAsia="Calibri" w:hAnsi="Times New Roman" w:cs="Times New Roman"/>
        </w:rPr>
        <w:t>., количество этажей 4,  а так же подземных 1 этаж,  кадастровый (или условный) номер:  66:41:0204008:877, год ввода в эксплуатацию (завершения строительства) 1981номер кадастрового квартала 66:41:0204008, находящееся по адресу: 620050 Свердловская область, г. Екатеринбург, пер. Проходной, д. 7 (кадастровый номер земельного участка, в пределах которого расположен объект недвижимого имущества</w:t>
      </w:r>
      <w:proofErr w:type="gramEnd"/>
      <w:r w:rsidRPr="00507A02">
        <w:rPr>
          <w:rFonts w:ascii="Times New Roman" w:eastAsia="Calibri" w:hAnsi="Times New Roman" w:cs="Times New Roman"/>
        </w:rPr>
        <w:t xml:space="preserve"> </w:t>
      </w:r>
      <w:proofErr w:type="gramStart"/>
      <w:r w:rsidRPr="00507A02">
        <w:rPr>
          <w:rFonts w:ascii="Times New Roman" w:eastAsia="Calibri" w:hAnsi="Times New Roman" w:cs="Times New Roman"/>
        </w:rPr>
        <w:t>66:41:0204008:860);</w:t>
      </w:r>
      <w:proofErr w:type="gramEnd"/>
    </w:p>
    <w:p w:rsidR="00507A02" w:rsidRPr="00507A02" w:rsidRDefault="00507A02" w:rsidP="00507A02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 Земельный участок по адресу: 620050 Свердловская область, г. Екатеринбург, пер. Проходной, д. 7. Категория земель: земли населенных пунктов. </w:t>
      </w:r>
      <w:proofErr w:type="gramStart"/>
      <w:r w:rsidRPr="00507A02">
        <w:rPr>
          <w:rFonts w:ascii="Times New Roman" w:eastAsia="Calibri" w:hAnsi="Times New Roman" w:cs="Times New Roman"/>
        </w:rPr>
        <w:t>Разрешенное использование: под существующие здания и сооружения складской базы и разрешение реконструкции зданий (лит.</w:t>
      </w:r>
      <w:proofErr w:type="gramEnd"/>
      <w:r w:rsidRPr="00507A02">
        <w:rPr>
          <w:rFonts w:ascii="Times New Roman" w:eastAsia="Calibri" w:hAnsi="Times New Roman" w:cs="Times New Roman"/>
        </w:rPr>
        <w:t xml:space="preserve"> А, М) со строительством </w:t>
      </w:r>
      <w:proofErr w:type="spellStart"/>
      <w:r w:rsidRPr="00507A02">
        <w:rPr>
          <w:rFonts w:ascii="Times New Roman" w:eastAsia="Calibri" w:hAnsi="Times New Roman" w:cs="Times New Roman"/>
        </w:rPr>
        <w:t>пристроев</w:t>
      </w:r>
      <w:proofErr w:type="spellEnd"/>
      <w:r w:rsidRPr="00507A02">
        <w:rPr>
          <w:rFonts w:ascii="Times New Roman" w:eastAsia="Calibri" w:hAnsi="Times New Roman" w:cs="Times New Roman"/>
        </w:rPr>
        <w:t xml:space="preserve">. Площадь: 8927 </w:t>
      </w:r>
      <w:proofErr w:type="spellStart"/>
      <w:r w:rsidRPr="00507A02">
        <w:rPr>
          <w:rFonts w:ascii="Times New Roman" w:eastAsia="Calibri" w:hAnsi="Times New Roman" w:cs="Times New Roman"/>
        </w:rPr>
        <w:t>кв.м</w:t>
      </w:r>
      <w:proofErr w:type="spellEnd"/>
      <w:r w:rsidRPr="00507A02">
        <w:rPr>
          <w:rFonts w:ascii="Times New Roman" w:eastAsia="Calibri" w:hAnsi="Times New Roman" w:cs="Times New Roman"/>
        </w:rPr>
        <w:t>., кадастровый (или условный) номер:  66:41:0204008:860, номер кадастрового квартала 66:41:0204008.</w:t>
      </w:r>
    </w:p>
    <w:p w:rsidR="00507A02" w:rsidRPr="00507A02" w:rsidRDefault="00507A02" w:rsidP="00507A02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 Блочная комплектная трансформаторная  подстанция ЗБКТП-1000/10/0,4-11-УТ, в комплектности: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Высоковольтное распределительное устройство 10 </w:t>
      </w:r>
      <w:proofErr w:type="spellStart"/>
      <w:r w:rsidRPr="00507A02">
        <w:rPr>
          <w:rFonts w:ascii="Times New Roman" w:eastAsia="Calibri" w:hAnsi="Times New Roman" w:cs="Times New Roman"/>
        </w:rPr>
        <w:t>кВ</w:t>
      </w:r>
      <w:proofErr w:type="spellEnd"/>
      <w:r w:rsidRPr="00507A02">
        <w:rPr>
          <w:rFonts w:ascii="Times New Roman" w:eastAsia="Calibri" w:hAnsi="Times New Roman" w:cs="Times New Roman"/>
        </w:rPr>
        <w:t xml:space="preserve"> с воздушной изоляцией  типа КСО в комплекте (КСО-303-02сх. 03-4 ячейки; КСО-303-02сх. 04- 2 ячейки)- 1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Шкаф распределительный низкого напряжения типа РШНН-12-2500(1600) с вводными и секционными автоматическими выключателями нагрузки LS </w:t>
      </w:r>
      <w:proofErr w:type="spellStart"/>
      <w:r w:rsidRPr="00507A02">
        <w:rPr>
          <w:rFonts w:ascii="Times New Roman" w:eastAsia="Calibri" w:hAnsi="Times New Roman" w:cs="Times New Roman"/>
        </w:rPr>
        <w:t>Metasol</w:t>
      </w:r>
      <w:proofErr w:type="spellEnd"/>
      <w:r w:rsidRPr="00507A02">
        <w:rPr>
          <w:rFonts w:ascii="Times New Roman" w:eastAsia="Calibri" w:hAnsi="Times New Roman" w:cs="Times New Roman"/>
        </w:rPr>
        <w:t>, с TT общего учета, с 12 выключателями нагрузки XLBM-1Р с предохранителями на отходящих линиях, с функцией АВР -2 шт.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Шкаф общего учета электроэнергии </w:t>
      </w:r>
      <w:proofErr w:type="gramStart"/>
      <w:r w:rsidRPr="00507A02">
        <w:rPr>
          <w:rFonts w:ascii="Times New Roman" w:eastAsia="Calibri" w:hAnsi="Times New Roman" w:cs="Times New Roman"/>
        </w:rPr>
        <w:t>с</w:t>
      </w:r>
      <w:proofErr w:type="gramEnd"/>
      <w:r w:rsidRPr="00507A02">
        <w:rPr>
          <w:rFonts w:ascii="Times New Roman" w:eastAsia="Calibri" w:hAnsi="Times New Roman" w:cs="Times New Roman"/>
        </w:rPr>
        <w:t xml:space="preserve"> счетчиком СЭТ-4ТМ - 2шт. 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Ящик собственных нужд ЯСН - 2шт. 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Адаптеры </w:t>
      </w:r>
      <w:proofErr w:type="spellStart"/>
      <w:r w:rsidRPr="00507A02">
        <w:rPr>
          <w:rFonts w:ascii="Times New Roman" w:eastAsia="Calibri" w:hAnsi="Times New Roman" w:cs="Times New Roman"/>
        </w:rPr>
        <w:t>Raychem</w:t>
      </w:r>
      <w:proofErr w:type="spellEnd"/>
      <w:r w:rsidRPr="00507A02">
        <w:rPr>
          <w:rFonts w:ascii="Times New Roman" w:eastAsia="Calibri" w:hAnsi="Times New Roman" w:cs="Times New Roman"/>
        </w:rPr>
        <w:t xml:space="preserve"> - 6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Кабельные перемычки - 1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Трансформатор ТМГ-100/10/0,4 </w:t>
      </w:r>
      <w:proofErr w:type="spellStart"/>
      <w:r w:rsidRPr="00507A02">
        <w:rPr>
          <w:rFonts w:ascii="Times New Roman" w:eastAsia="Calibri" w:hAnsi="Times New Roman" w:cs="Times New Roman"/>
        </w:rPr>
        <w:t>сх.соед</w:t>
      </w:r>
      <w:proofErr w:type="gramStart"/>
      <w:r w:rsidRPr="00507A02">
        <w:rPr>
          <w:rFonts w:ascii="Times New Roman" w:eastAsia="Calibri" w:hAnsi="Times New Roman" w:cs="Times New Roman"/>
        </w:rPr>
        <w:t>.Д</w:t>
      </w:r>
      <w:proofErr w:type="spellEnd"/>
      <w:proofErr w:type="gramEnd"/>
      <w:r w:rsidRPr="00507A02">
        <w:rPr>
          <w:rFonts w:ascii="Times New Roman" w:eastAsia="Calibri" w:hAnsi="Times New Roman" w:cs="Times New Roman"/>
        </w:rPr>
        <w:t>/Y - 2 шт.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Металлоконструкции БКПТ в сборе -3 шт. 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• Кабельный блок (КБ) с маслоприемником  - 3 шт.</w:t>
      </w:r>
    </w:p>
    <w:p w:rsidR="00507A02" w:rsidRP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Год ввода в эксплуатацию – 2013г. </w:t>
      </w:r>
    </w:p>
    <w:p w:rsidR="00507A02" w:rsidRDefault="00507A02" w:rsidP="00507A0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07A02">
        <w:rPr>
          <w:rFonts w:ascii="Times New Roman" w:eastAsia="Calibri" w:hAnsi="Times New Roman" w:cs="Times New Roman"/>
          <w:bCs/>
          <w:color w:val="000000"/>
        </w:rPr>
        <w:t>Все Имущество, поименованное в настоящем пункте Договора,</w:t>
      </w:r>
      <w:r w:rsidRPr="00507A02">
        <w:rPr>
          <w:rFonts w:ascii="Calibri" w:eastAsia="Calibri" w:hAnsi="Calibri" w:cs="Times New Roman"/>
        </w:rPr>
        <w:t xml:space="preserve"> </w:t>
      </w:r>
      <w:r w:rsidRPr="00507A02">
        <w:rPr>
          <w:rFonts w:ascii="Times New Roman" w:eastAsia="Calibri" w:hAnsi="Times New Roman" w:cs="Times New Roman"/>
          <w:bCs/>
          <w:color w:val="000000"/>
        </w:rPr>
        <w:t>расположено по адресу: Свердловская область, город Екатеринбург, переулок Проходной, д. 7.</w:t>
      </w:r>
    </w:p>
    <w:p w:rsidR="00E860D9" w:rsidRPr="00E860D9" w:rsidRDefault="00E860D9" w:rsidP="00507A02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860D9">
        <w:rPr>
          <w:rFonts w:ascii="Times New Roman" w:eastAsia="Calibri" w:hAnsi="Times New Roman" w:cs="Times New Roman"/>
          <w:b/>
          <w:iCs/>
        </w:rPr>
        <w:t>Обременение (ограничение) Лота</w:t>
      </w:r>
      <w:r w:rsidRPr="00E860D9">
        <w:rPr>
          <w:rFonts w:ascii="Times New Roman" w:eastAsia="Calibri" w:hAnsi="Times New Roman" w:cs="Times New Roman"/>
          <w:iCs/>
        </w:rPr>
        <w:t>: залог в пользу АО «Газпромбанк».</w:t>
      </w:r>
    </w:p>
    <w:p w:rsidR="00507A02" w:rsidRPr="00507A02" w:rsidRDefault="00507A02" w:rsidP="00507A0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507A02" w:rsidRPr="00507A02" w:rsidRDefault="00507A02" w:rsidP="00507A02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A02" w:rsidRPr="00507A02" w:rsidRDefault="00507A02" w:rsidP="00507A0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Права и обязанности сторон.</w:t>
      </w:r>
    </w:p>
    <w:p w:rsidR="00507A02" w:rsidRPr="00507A02" w:rsidRDefault="00507A02" w:rsidP="00507A0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Продавец обязуется:</w:t>
      </w:r>
    </w:p>
    <w:p w:rsidR="00507A02" w:rsidRPr="00507A02" w:rsidRDefault="00507A02" w:rsidP="00507A02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507A0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507A02">
        <w:rPr>
          <w:rFonts w:ascii="Times New Roman" w:eastAsia="Times New Roman" w:hAnsi="Times New Roman" w:cs="Times New Roman"/>
          <w:lang w:eastAsia="ru-RU"/>
        </w:rPr>
        <w:t>. 3.1., 3.2 настоящего Договора.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lastRenderedPageBreak/>
        <w:t>Покупатель обязуется:</w:t>
      </w:r>
    </w:p>
    <w:p w:rsidR="00507A02" w:rsidRPr="00507A02" w:rsidRDefault="00507A02" w:rsidP="00507A02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принять Имущество по акту приема-передачи не позднее 10 (десяти) рабочих дней после</w:t>
      </w:r>
      <w:r w:rsidRPr="00507A02" w:rsidDel="00DC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7A02">
        <w:rPr>
          <w:rFonts w:ascii="Times New Roman" w:eastAsia="Times New Roman" w:hAnsi="Times New Roman" w:cs="Times New Roman"/>
          <w:lang w:eastAsia="ru-RU"/>
        </w:rPr>
        <w:t xml:space="preserve">его оплаты согласно </w:t>
      </w:r>
      <w:proofErr w:type="spellStart"/>
      <w:r w:rsidRPr="00507A0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507A02">
        <w:rPr>
          <w:rFonts w:ascii="Times New Roman" w:eastAsia="Times New Roman" w:hAnsi="Times New Roman" w:cs="Times New Roman"/>
          <w:lang w:eastAsia="ru-RU"/>
        </w:rPr>
        <w:t>. 3.1., 3.2 настоящего Договора;</w:t>
      </w:r>
    </w:p>
    <w:p w:rsidR="00507A02" w:rsidRPr="00507A02" w:rsidRDefault="00507A02" w:rsidP="00507A02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оплатить Имущество на согласованных в настоящем Договоре условиях.</w:t>
      </w:r>
    </w:p>
    <w:p w:rsidR="00507A02" w:rsidRPr="00507A02" w:rsidRDefault="00507A02" w:rsidP="00507A02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Стоимость имущества. Порядок и сроки оплаты.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 xml:space="preserve">Общая стоимость Объектов, указанных в п. 1.1 настоящего Договора, составляет </w:t>
      </w:r>
      <w:r w:rsidR="0091276F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Pr="00507A02">
        <w:rPr>
          <w:rFonts w:ascii="Times New Roman" w:eastAsia="Times New Roman" w:hAnsi="Times New Roman" w:cs="Times New Roman"/>
          <w:lang w:eastAsia="ru-RU"/>
        </w:rPr>
        <w:t xml:space="preserve"> рублей (НДС не облагается), в том числе: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  <w:iCs/>
        </w:rPr>
      </w:pPr>
      <w:r w:rsidRPr="00507A02">
        <w:rPr>
          <w:rFonts w:ascii="Times New Roman" w:eastAsia="Calibri" w:hAnsi="Times New Roman" w:cs="Times New Roman"/>
        </w:rPr>
        <w:t xml:space="preserve">3.1.1. </w:t>
      </w:r>
      <w:proofErr w:type="gramStart"/>
      <w:r w:rsidRPr="00507A02">
        <w:rPr>
          <w:rFonts w:ascii="Times New Roman" w:eastAsia="Calibri" w:hAnsi="Times New Roman" w:cs="Times New Roman"/>
          <w:iCs/>
        </w:rPr>
        <w:t xml:space="preserve">Нежилое здание общей площадью 12 539,4 </w:t>
      </w:r>
      <w:proofErr w:type="spellStart"/>
      <w:r w:rsidRPr="00507A02">
        <w:rPr>
          <w:rFonts w:ascii="Times New Roman" w:eastAsia="Calibri" w:hAnsi="Times New Roman" w:cs="Times New Roman"/>
          <w:iCs/>
        </w:rPr>
        <w:t>кв.м</w:t>
      </w:r>
      <w:proofErr w:type="spellEnd"/>
      <w:r w:rsidRPr="00507A02">
        <w:rPr>
          <w:rFonts w:ascii="Times New Roman" w:eastAsia="Calibri" w:hAnsi="Times New Roman" w:cs="Times New Roman"/>
          <w:iCs/>
        </w:rPr>
        <w:t>., количество этажей 4,  а так же подземных 1 этаж,  кадастровый (или условный) номер:  66:41:0204008:877, год ввода в эксплуатацию (завершения строительства) 1981г.</w:t>
      </w:r>
      <w:r w:rsidRPr="00507A02">
        <w:rPr>
          <w:rFonts w:ascii="Calibri" w:eastAsia="Calibri" w:hAnsi="Calibri" w:cs="Times New Roman"/>
        </w:rPr>
        <w:t xml:space="preserve"> </w:t>
      </w:r>
      <w:r w:rsidRPr="00507A02">
        <w:rPr>
          <w:rFonts w:ascii="Times New Roman" w:eastAsia="Calibri" w:hAnsi="Times New Roman" w:cs="Times New Roman"/>
          <w:iCs/>
        </w:rPr>
        <w:t>находящееся по адресу: 620050 Свердловская область, г. Екатеринбург, пер. Проходной, д. 7 (кадастровый номер земельного участка, в пределах которого расположен объект недвижимого имущества 66:41:0204008:860), стоимостью</w:t>
      </w:r>
      <w:proofErr w:type="gramEnd"/>
      <w:r w:rsidRPr="00507A02">
        <w:rPr>
          <w:rFonts w:ascii="Times New Roman" w:eastAsia="Calibri" w:hAnsi="Times New Roman" w:cs="Times New Roman"/>
          <w:iCs/>
        </w:rPr>
        <w:t xml:space="preserve"> </w:t>
      </w:r>
      <w:r w:rsidR="0091276F">
        <w:rPr>
          <w:rFonts w:ascii="Times New Roman" w:eastAsia="Calibri" w:hAnsi="Times New Roman" w:cs="Times New Roman"/>
        </w:rPr>
        <w:t>_________________________________________________</w:t>
      </w:r>
      <w:r w:rsidRPr="00507A02">
        <w:rPr>
          <w:rFonts w:ascii="Times New Roman" w:eastAsia="Calibri" w:hAnsi="Times New Roman" w:cs="Times New Roman"/>
        </w:rPr>
        <w:t xml:space="preserve"> руб.;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  <w:iCs/>
        </w:rPr>
        <w:t xml:space="preserve">3.1.2 </w:t>
      </w:r>
      <w:r w:rsidRPr="00507A02">
        <w:rPr>
          <w:rFonts w:ascii="Times New Roman" w:eastAsia="Calibri" w:hAnsi="Times New Roman" w:cs="Times New Roman"/>
        </w:rPr>
        <w:t xml:space="preserve">Земельный участок. Категория земель: земли населенных пунктов. </w:t>
      </w:r>
      <w:proofErr w:type="gramStart"/>
      <w:r w:rsidRPr="00507A02">
        <w:rPr>
          <w:rFonts w:ascii="Times New Roman" w:eastAsia="Calibri" w:hAnsi="Times New Roman" w:cs="Times New Roman"/>
        </w:rPr>
        <w:t>Разрешенное использование: под существующие здания и сооружения складской базы и разрешение реконструкции зданий (лит.</w:t>
      </w:r>
      <w:proofErr w:type="gramEnd"/>
      <w:r w:rsidRPr="00507A02">
        <w:rPr>
          <w:rFonts w:ascii="Times New Roman" w:eastAsia="Calibri" w:hAnsi="Times New Roman" w:cs="Times New Roman"/>
        </w:rPr>
        <w:t xml:space="preserve"> А, М) со строительством </w:t>
      </w:r>
      <w:proofErr w:type="spellStart"/>
      <w:r w:rsidRPr="00507A02">
        <w:rPr>
          <w:rFonts w:ascii="Times New Roman" w:eastAsia="Calibri" w:hAnsi="Times New Roman" w:cs="Times New Roman"/>
        </w:rPr>
        <w:t>пристроев</w:t>
      </w:r>
      <w:proofErr w:type="spellEnd"/>
      <w:r w:rsidRPr="00507A02">
        <w:rPr>
          <w:rFonts w:ascii="Times New Roman" w:eastAsia="Calibri" w:hAnsi="Times New Roman" w:cs="Times New Roman"/>
        </w:rPr>
        <w:t xml:space="preserve">. Площадь: 8927 </w:t>
      </w:r>
      <w:proofErr w:type="spellStart"/>
      <w:r w:rsidRPr="00507A02">
        <w:rPr>
          <w:rFonts w:ascii="Times New Roman" w:eastAsia="Calibri" w:hAnsi="Times New Roman" w:cs="Times New Roman"/>
        </w:rPr>
        <w:t>кв.м</w:t>
      </w:r>
      <w:proofErr w:type="spellEnd"/>
      <w:r w:rsidRPr="00507A02">
        <w:rPr>
          <w:rFonts w:ascii="Times New Roman" w:eastAsia="Calibri" w:hAnsi="Times New Roman" w:cs="Times New Roman"/>
        </w:rPr>
        <w:t xml:space="preserve">., кадастровый (или условный) номер:  66:41:0204008:860, номер кадастрового квартала 66:41:0204008,  </w:t>
      </w:r>
      <w:r w:rsidRPr="00507A02">
        <w:rPr>
          <w:rFonts w:ascii="Times New Roman" w:eastAsia="Calibri" w:hAnsi="Times New Roman" w:cs="Times New Roman"/>
          <w:iCs/>
        </w:rPr>
        <w:t xml:space="preserve">стоимостью </w:t>
      </w:r>
      <w:r w:rsidR="0091276F">
        <w:rPr>
          <w:rFonts w:ascii="Times New Roman" w:eastAsia="Calibri" w:hAnsi="Times New Roman" w:cs="Times New Roman"/>
        </w:rPr>
        <w:t>_________________________________________________</w:t>
      </w:r>
      <w:r w:rsidRPr="00507A02">
        <w:rPr>
          <w:rFonts w:ascii="Times New Roman" w:eastAsia="Calibri" w:hAnsi="Times New Roman" w:cs="Times New Roman"/>
        </w:rPr>
        <w:t xml:space="preserve"> руб.;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3.1.3. Блочная комплектная трансформаторная  подстанция ЗБКТП-1000/10/0,4-11-УТ, в комплектности: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Высоковольтное распределительное устройство 10 </w:t>
      </w:r>
      <w:proofErr w:type="spellStart"/>
      <w:r w:rsidRPr="00507A02">
        <w:rPr>
          <w:rFonts w:ascii="Times New Roman" w:eastAsia="Calibri" w:hAnsi="Times New Roman" w:cs="Times New Roman"/>
        </w:rPr>
        <w:t>кВ</w:t>
      </w:r>
      <w:proofErr w:type="spellEnd"/>
      <w:r w:rsidRPr="00507A02">
        <w:rPr>
          <w:rFonts w:ascii="Times New Roman" w:eastAsia="Calibri" w:hAnsi="Times New Roman" w:cs="Times New Roman"/>
        </w:rPr>
        <w:t xml:space="preserve"> с воздушной изоляцией  типа КСО в комплекте (КСО-303-02сх. 03-4 ячейки; КСО-303-02сх. 04- 2 ячейки)- 1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Шкаф распределительный низкого напряжения типа РШНН-12-2500(1600) с вводными и секционными автоматическими выключателями нагрузки LS </w:t>
      </w:r>
      <w:proofErr w:type="spellStart"/>
      <w:r w:rsidRPr="00507A02">
        <w:rPr>
          <w:rFonts w:ascii="Times New Roman" w:eastAsia="Calibri" w:hAnsi="Times New Roman" w:cs="Times New Roman"/>
        </w:rPr>
        <w:t>Metasol</w:t>
      </w:r>
      <w:proofErr w:type="spellEnd"/>
      <w:r w:rsidRPr="00507A02">
        <w:rPr>
          <w:rFonts w:ascii="Times New Roman" w:eastAsia="Calibri" w:hAnsi="Times New Roman" w:cs="Times New Roman"/>
        </w:rPr>
        <w:t>, с TT общего учета, с 12 выключателями нагрузки XLBM-1Р с предохранителями на отходящих линиях, с функцией АВР -2 шт.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Шкаф общего учета электроэнергии </w:t>
      </w:r>
      <w:proofErr w:type="gramStart"/>
      <w:r w:rsidRPr="00507A02">
        <w:rPr>
          <w:rFonts w:ascii="Times New Roman" w:eastAsia="Calibri" w:hAnsi="Times New Roman" w:cs="Times New Roman"/>
        </w:rPr>
        <w:t>с</w:t>
      </w:r>
      <w:proofErr w:type="gramEnd"/>
      <w:r w:rsidRPr="00507A02">
        <w:rPr>
          <w:rFonts w:ascii="Times New Roman" w:eastAsia="Calibri" w:hAnsi="Times New Roman" w:cs="Times New Roman"/>
        </w:rPr>
        <w:t xml:space="preserve"> счетчиком СЭТ-4ТМ - 2шт. 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Ящик собственных нужд ЯСН - 2шт. 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Адаптеры </w:t>
      </w:r>
      <w:proofErr w:type="spellStart"/>
      <w:r w:rsidRPr="00507A02">
        <w:rPr>
          <w:rFonts w:ascii="Times New Roman" w:eastAsia="Calibri" w:hAnsi="Times New Roman" w:cs="Times New Roman"/>
        </w:rPr>
        <w:t>Raychem</w:t>
      </w:r>
      <w:proofErr w:type="spellEnd"/>
      <w:r w:rsidRPr="00507A02">
        <w:rPr>
          <w:rFonts w:ascii="Times New Roman" w:eastAsia="Calibri" w:hAnsi="Times New Roman" w:cs="Times New Roman"/>
        </w:rPr>
        <w:t xml:space="preserve"> - 6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Кабельные перемычки - 1 </w:t>
      </w:r>
      <w:proofErr w:type="spellStart"/>
      <w:r w:rsidRPr="00507A02">
        <w:rPr>
          <w:rFonts w:ascii="Times New Roman" w:eastAsia="Calibri" w:hAnsi="Times New Roman" w:cs="Times New Roman"/>
        </w:rPr>
        <w:t>компл</w:t>
      </w:r>
      <w:proofErr w:type="spellEnd"/>
      <w:r w:rsidRPr="00507A02">
        <w:rPr>
          <w:rFonts w:ascii="Times New Roman" w:eastAsia="Calibri" w:hAnsi="Times New Roman" w:cs="Times New Roman"/>
        </w:rPr>
        <w:t>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Трансформатор ТМГ-100/10/0,4 </w:t>
      </w:r>
      <w:proofErr w:type="spellStart"/>
      <w:r w:rsidRPr="00507A02">
        <w:rPr>
          <w:rFonts w:ascii="Times New Roman" w:eastAsia="Calibri" w:hAnsi="Times New Roman" w:cs="Times New Roman"/>
        </w:rPr>
        <w:t>сх.соед</w:t>
      </w:r>
      <w:proofErr w:type="gramStart"/>
      <w:r w:rsidRPr="00507A02">
        <w:rPr>
          <w:rFonts w:ascii="Times New Roman" w:eastAsia="Calibri" w:hAnsi="Times New Roman" w:cs="Times New Roman"/>
        </w:rPr>
        <w:t>.Д</w:t>
      </w:r>
      <w:proofErr w:type="spellEnd"/>
      <w:proofErr w:type="gramEnd"/>
      <w:r w:rsidRPr="00507A02">
        <w:rPr>
          <w:rFonts w:ascii="Times New Roman" w:eastAsia="Calibri" w:hAnsi="Times New Roman" w:cs="Times New Roman"/>
        </w:rPr>
        <w:t>/Y - 2 шт.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• Металлоконструкции БКПТ в сборе -3 шт. 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• Кабельный блок (КБ) с маслоприемником  - 3 шт.</w:t>
      </w:r>
    </w:p>
    <w:p w:rsidR="00507A02" w:rsidRPr="00507A02" w:rsidRDefault="00507A02" w:rsidP="00507A02">
      <w:pPr>
        <w:spacing w:after="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 xml:space="preserve">Год ввода в эксплуатацию – 2013г., стоимостью </w:t>
      </w:r>
      <w:r w:rsidR="0091276F">
        <w:rPr>
          <w:rFonts w:ascii="Times New Roman" w:eastAsia="Calibri" w:hAnsi="Times New Roman" w:cs="Times New Roman"/>
        </w:rPr>
        <w:t>______________________________</w:t>
      </w:r>
      <w:bookmarkStart w:id="0" w:name="_GoBack"/>
      <w:bookmarkEnd w:id="0"/>
      <w:r w:rsidRPr="00507A02">
        <w:rPr>
          <w:rFonts w:ascii="Times New Roman" w:eastAsia="Calibri" w:hAnsi="Times New Roman" w:cs="Times New Roman"/>
        </w:rPr>
        <w:t>руб.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 xml:space="preserve">Покупатель </w:t>
      </w:r>
      <w:proofErr w:type="gramStart"/>
      <w:r w:rsidRPr="00507A02">
        <w:rPr>
          <w:rFonts w:ascii="Times New Roman" w:eastAsia="Times New Roman" w:hAnsi="Times New Roman" w:cs="Times New Roman"/>
          <w:lang w:eastAsia="ru-RU"/>
        </w:rPr>
        <w:t>оплачивает полную стоимость Имущества</w:t>
      </w:r>
      <w:proofErr w:type="gramEnd"/>
      <w:r w:rsidRPr="00507A02">
        <w:rPr>
          <w:rFonts w:ascii="Times New Roman" w:eastAsia="Times New Roman" w:hAnsi="Times New Roman" w:cs="Times New Roman"/>
          <w:lang w:eastAsia="ru-RU"/>
        </w:rPr>
        <w:t xml:space="preserve">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 xml:space="preserve">Переход права собственности. 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Риск случайной гибели или повреждения Имущества переходит к Покупателю с момента передачи Имущества.</w:t>
      </w:r>
    </w:p>
    <w:p w:rsidR="00507A02" w:rsidRPr="00507A02" w:rsidRDefault="00507A02" w:rsidP="00507A02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Качество имущества. Гарантии.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Имущество передается Покупателю в состоянии, имеющемся на момент передачи Имущества.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lastRenderedPageBreak/>
        <w:t>Продавец не предоставляет гарантий по качеству Имущества.</w:t>
      </w:r>
    </w:p>
    <w:p w:rsidR="00507A02" w:rsidRPr="00507A02" w:rsidRDefault="00507A02" w:rsidP="00507A02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Обстоятельства непреодолимой силы.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</w:t>
      </w:r>
      <w:proofErr w:type="gramStart"/>
      <w:r w:rsidRPr="00507A02">
        <w:rPr>
          <w:rFonts w:ascii="Times New Roman" w:eastAsia="Times New Roman" w:hAnsi="Times New Roman" w:cs="Times New Roman"/>
          <w:lang w:eastAsia="ru-RU"/>
        </w:rPr>
        <w:t>ств ср</w:t>
      </w:r>
      <w:proofErr w:type="gramEnd"/>
      <w:r w:rsidRPr="00507A02">
        <w:rPr>
          <w:rFonts w:ascii="Times New Roman" w:eastAsia="Times New Roman" w:hAnsi="Times New Roman" w:cs="Times New Roman"/>
          <w:lang w:eastAsia="ru-RU"/>
        </w:rPr>
        <w:t>оки исполнения обязательств отодвигаются на время действия таких обстоятельств и их последствий.</w:t>
      </w:r>
    </w:p>
    <w:p w:rsidR="00507A02" w:rsidRPr="00507A02" w:rsidRDefault="00507A02" w:rsidP="00507A02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Ответственность и порядок разрешения споров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Нарушение Покупателем условий оплаты согласно настоящему Договору (не поступление денежных сре</w:t>
      </w:r>
      <w:proofErr w:type="gramStart"/>
      <w:r w:rsidRPr="00507A02">
        <w:rPr>
          <w:rFonts w:ascii="Times New Roman" w:eastAsia="Calibri" w:hAnsi="Times New Roman" w:cs="Times New Roman"/>
        </w:rPr>
        <w:t>дств в с</w:t>
      </w:r>
      <w:proofErr w:type="gramEnd"/>
      <w:r w:rsidRPr="00507A02">
        <w:rPr>
          <w:rFonts w:ascii="Times New Roman" w:eastAsia="Calibri" w:hAnsi="Times New Roman" w:cs="Times New Roman"/>
        </w:rPr>
        <w:t xml:space="preserve">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</w:t>
      </w:r>
      <w:proofErr w:type="gramStart"/>
      <w:r w:rsidRPr="00507A02">
        <w:rPr>
          <w:rFonts w:ascii="Times New Roman" w:eastAsia="Calibri" w:hAnsi="Times New Roman" w:cs="Times New Roman"/>
        </w:rPr>
        <w:t>дня</w:t>
      </w:r>
      <w:proofErr w:type="gramEnd"/>
      <w:r w:rsidRPr="00507A02">
        <w:rPr>
          <w:rFonts w:ascii="Times New Roman" w:eastAsia="Calibri" w:hAnsi="Times New Roman" w:cs="Times New Roman"/>
        </w:rPr>
        <w:t xml:space="preserve">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7A02">
        <w:rPr>
          <w:rFonts w:ascii="Times New Roman" w:eastAsia="Calibri" w:hAnsi="Times New Roman" w:cs="Times New Roman"/>
        </w:rPr>
        <w:t>Споры, возникающие по настоящему Договору, рассматриваются Арбитражным судом Свердловской области, а в случае подведомственности спора суду общей юрисдикции – в Железнодорожном районном суде города Екатеринбурга.</w:t>
      </w:r>
    </w:p>
    <w:p w:rsidR="00507A02" w:rsidRPr="00507A02" w:rsidRDefault="00507A02" w:rsidP="00507A02">
      <w:pPr>
        <w:spacing w:after="0" w:line="240" w:lineRule="auto"/>
        <w:ind w:left="432"/>
        <w:jc w:val="both"/>
        <w:rPr>
          <w:rFonts w:ascii="Times New Roman" w:eastAsia="Calibri" w:hAnsi="Times New Roman" w:cs="Times New Roman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07A02">
        <w:rPr>
          <w:rFonts w:ascii="Times New Roman" w:eastAsia="Calibri" w:hAnsi="Times New Roman" w:cs="Times New Roman"/>
          <w:b/>
        </w:rPr>
        <w:t>Прочие условия.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регистрации кадастра и картографии по Свердловской области.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507A02" w:rsidRPr="00507A02" w:rsidRDefault="00507A02" w:rsidP="00507A02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lang w:eastAsia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507A02" w:rsidRPr="00507A02" w:rsidRDefault="00507A02" w:rsidP="00507A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A02" w:rsidRPr="00507A02" w:rsidRDefault="00507A02" w:rsidP="00507A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7A02">
        <w:rPr>
          <w:rFonts w:ascii="Times New Roman" w:eastAsia="Times New Roman" w:hAnsi="Times New Roman" w:cs="Times New Roman"/>
          <w:b/>
          <w:lang w:eastAsia="ru-RU"/>
        </w:rPr>
        <w:t>Юридические адреса и платежные реквизиты сторон.</w:t>
      </w:r>
    </w:p>
    <w:p w:rsidR="00507A02" w:rsidRPr="00507A02" w:rsidRDefault="00507A02" w:rsidP="00507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043" w:type="dxa"/>
        <w:tblInd w:w="534" w:type="dxa"/>
        <w:tblLook w:val="01E0" w:firstRow="1" w:lastRow="1" w:firstColumn="1" w:lastColumn="1" w:noHBand="0" w:noVBand="0"/>
      </w:tblPr>
      <w:tblGrid>
        <w:gridCol w:w="4489"/>
        <w:gridCol w:w="4554"/>
      </w:tblGrid>
      <w:tr w:rsidR="00507A02" w:rsidRPr="00507A02" w:rsidTr="00507A02">
        <w:trPr>
          <w:trHeight w:val="210"/>
        </w:trPr>
        <w:tc>
          <w:tcPr>
            <w:tcW w:w="4489" w:type="dxa"/>
            <w:shd w:val="clear" w:color="auto" w:fill="E0E0E0"/>
            <w:vAlign w:val="center"/>
          </w:tcPr>
          <w:p w:rsidR="00507A02" w:rsidRPr="00507A02" w:rsidRDefault="00507A02" w:rsidP="0050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A02"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</w:tc>
        <w:tc>
          <w:tcPr>
            <w:tcW w:w="4554" w:type="dxa"/>
            <w:shd w:val="clear" w:color="auto" w:fill="E0E0E0"/>
            <w:vAlign w:val="center"/>
          </w:tcPr>
          <w:p w:rsidR="00507A02" w:rsidRPr="00507A02" w:rsidRDefault="00507A02" w:rsidP="00507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A02">
              <w:rPr>
                <w:rFonts w:ascii="Times New Roman" w:eastAsia="Calibri" w:hAnsi="Times New Roman" w:cs="Times New Roman"/>
                <w:b/>
              </w:rPr>
              <w:t>ПОКУПАТЕЛЬ</w:t>
            </w:r>
          </w:p>
        </w:tc>
      </w:tr>
      <w:tr w:rsidR="00507A02" w:rsidRPr="00507A02" w:rsidTr="00507A02">
        <w:trPr>
          <w:trHeight w:val="533"/>
        </w:trPr>
        <w:tc>
          <w:tcPr>
            <w:tcW w:w="4489" w:type="dxa"/>
          </w:tcPr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A02">
              <w:rPr>
                <w:rFonts w:ascii="Times New Roman" w:eastAsia="Times New Roman" w:hAnsi="Times New Roman" w:cs="Times New Roman"/>
                <w:b/>
                <w:lang w:eastAsia="ru-RU"/>
              </w:rPr>
              <w:t>ООО «СК ПЭМБИ»</w:t>
            </w:r>
          </w:p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02">
              <w:rPr>
                <w:rFonts w:ascii="Times New Roman" w:eastAsia="Times New Roman" w:hAnsi="Times New Roman" w:cs="Times New Roman"/>
                <w:lang w:eastAsia="ru-RU"/>
              </w:rPr>
              <w:t>ОГРН 1106659013449</w:t>
            </w:r>
          </w:p>
          <w:p w:rsidR="00507A02" w:rsidRPr="00507A02" w:rsidRDefault="00507A02" w:rsidP="00507A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02">
              <w:rPr>
                <w:rFonts w:ascii="Times New Roman" w:eastAsia="Times New Roman" w:hAnsi="Times New Roman" w:cs="Times New Roman"/>
                <w:lang w:eastAsia="ru-RU"/>
              </w:rPr>
              <w:t>ИНН 6659212625 / КПП 665901001</w:t>
            </w:r>
          </w:p>
          <w:p w:rsidR="00507A02" w:rsidRPr="00507A02" w:rsidRDefault="00507A02" w:rsidP="00507A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02">
              <w:rPr>
                <w:rFonts w:ascii="Times New Roman" w:eastAsia="Times New Roman" w:hAnsi="Times New Roman" w:cs="Times New Roman"/>
                <w:lang w:eastAsia="ru-RU"/>
              </w:rPr>
              <w:t>ОГРН 1106659013449</w:t>
            </w:r>
          </w:p>
          <w:p w:rsidR="00507A02" w:rsidRPr="00507A02" w:rsidRDefault="0091276F" w:rsidP="00507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91276F">
              <w:rPr>
                <w:rFonts w:ascii="Times New Roman" w:eastAsia="Times New Roman" w:hAnsi="Times New Roman" w:cs="Times New Roman"/>
                <w:lang w:eastAsia="ru-RU"/>
              </w:rPr>
              <w:t xml:space="preserve">№40702810638030009097 в филиале «Екатеринбургский» АО «Альфа-Банк», к/с </w:t>
            </w:r>
            <w:r w:rsidRPr="009127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№30101810100000000964, БИК 046577964.</w:t>
            </w:r>
          </w:p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02" w:rsidRPr="00507A02" w:rsidRDefault="00507A02" w:rsidP="0050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02">
              <w:rPr>
                <w:rFonts w:ascii="Times New Roman" w:eastAsia="Calibri" w:hAnsi="Times New Roman" w:cs="Times New Roman"/>
              </w:rPr>
              <w:t>______________________/</w:t>
            </w:r>
            <w:proofErr w:type="gramStart"/>
            <w:r w:rsidRPr="00507A02">
              <w:rPr>
                <w:rFonts w:ascii="Times New Roman" w:eastAsia="Calibri" w:hAnsi="Times New Roman" w:cs="Times New Roman"/>
              </w:rPr>
              <w:t>Чу</w:t>
            </w:r>
            <w:proofErr w:type="gramEnd"/>
            <w:r w:rsidRPr="00507A02">
              <w:rPr>
                <w:rFonts w:ascii="Times New Roman" w:eastAsia="Calibri" w:hAnsi="Times New Roman" w:cs="Times New Roman"/>
              </w:rPr>
              <w:t xml:space="preserve"> Э.С./</w:t>
            </w:r>
          </w:p>
        </w:tc>
        <w:tc>
          <w:tcPr>
            <w:tcW w:w="4554" w:type="dxa"/>
          </w:tcPr>
          <w:p w:rsidR="00507A02" w:rsidRPr="00507A02" w:rsidRDefault="00507A02" w:rsidP="0050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A02" w:rsidRPr="00507A02" w:rsidRDefault="00507A02" w:rsidP="00507A02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B40CC" w:rsidRDefault="0091276F"/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7"/>
    <w:rsid w:val="00507A02"/>
    <w:rsid w:val="0091276F"/>
    <w:rsid w:val="00D25977"/>
    <w:rsid w:val="00E751E3"/>
    <w:rsid w:val="00E860D9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1503</Words>
  <Characters>8573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4</cp:revision>
  <dcterms:created xsi:type="dcterms:W3CDTF">2018-04-26T15:46:00Z</dcterms:created>
  <dcterms:modified xsi:type="dcterms:W3CDTF">2018-06-22T09:53:00Z</dcterms:modified>
</cp:coreProperties>
</file>