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9" w:rsidRPr="005067C9" w:rsidRDefault="00154759" w:rsidP="00154759">
      <w:pPr>
        <w:jc w:val="center"/>
        <w:rPr>
          <w:b/>
          <w:sz w:val="22"/>
          <w:szCs w:val="22"/>
        </w:rPr>
      </w:pPr>
      <w:r w:rsidRPr="005067C9">
        <w:rPr>
          <w:b/>
          <w:sz w:val="22"/>
          <w:szCs w:val="22"/>
        </w:rPr>
        <w:t>ДОГОВОР КУПЛИ – ПРОДАЖИ (проект)</w:t>
      </w:r>
      <w:r w:rsidRPr="005067C9">
        <w:rPr>
          <w:rStyle w:val="a7"/>
          <w:b/>
          <w:sz w:val="22"/>
          <w:szCs w:val="22"/>
        </w:rPr>
        <w:footnoteReference w:id="1"/>
      </w:r>
    </w:p>
    <w:p w:rsidR="00154759" w:rsidRPr="005067C9" w:rsidRDefault="00154759" w:rsidP="00154759">
      <w:pPr>
        <w:pStyle w:val="3"/>
        <w:jc w:val="center"/>
        <w:rPr>
          <w:sz w:val="22"/>
          <w:szCs w:val="22"/>
        </w:rPr>
      </w:pPr>
    </w:p>
    <w:p w:rsidR="00154759" w:rsidRPr="005067C9" w:rsidRDefault="00154759" w:rsidP="00154759">
      <w:pPr>
        <w:jc w:val="both"/>
        <w:rPr>
          <w:sz w:val="22"/>
          <w:szCs w:val="22"/>
        </w:rPr>
      </w:pPr>
      <w:r w:rsidRPr="005067C9">
        <w:rPr>
          <w:sz w:val="22"/>
          <w:szCs w:val="22"/>
        </w:rPr>
        <w:t xml:space="preserve">Российская Федерация </w:t>
      </w:r>
    </w:p>
    <w:p w:rsidR="00154759" w:rsidRPr="005067C9" w:rsidRDefault="00154759" w:rsidP="00154759">
      <w:pPr>
        <w:rPr>
          <w:sz w:val="22"/>
          <w:szCs w:val="22"/>
        </w:rPr>
      </w:pPr>
      <w:r w:rsidRPr="005067C9">
        <w:rPr>
          <w:sz w:val="22"/>
          <w:szCs w:val="22"/>
        </w:rPr>
        <w:t xml:space="preserve">город ____________ </w:t>
      </w:r>
      <w:r w:rsidRPr="005067C9">
        <w:rPr>
          <w:sz w:val="22"/>
          <w:szCs w:val="22"/>
        </w:rPr>
        <w:tab/>
      </w:r>
      <w:r w:rsidRPr="005067C9">
        <w:rPr>
          <w:sz w:val="22"/>
          <w:szCs w:val="22"/>
        </w:rPr>
        <w:tab/>
      </w:r>
      <w:r w:rsidRPr="005067C9">
        <w:rPr>
          <w:sz w:val="22"/>
          <w:szCs w:val="22"/>
        </w:rPr>
        <w:tab/>
      </w:r>
      <w:r w:rsidRPr="005067C9">
        <w:rPr>
          <w:sz w:val="22"/>
          <w:szCs w:val="22"/>
        </w:rPr>
        <w:tab/>
      </w:r>
      <w:r w:rsidRPr="005067C9">
        <w:rPr>
          <w:sz w:val="22"/>
          <w:szCs w:val="22"/>
        </w:rPr>
        <w:tab/>
      </w:r>
      <w:r w:rsidRPr="005067C9">
        <w:rPr>
          <w:sz w:val="22"/>
          <w:szCs w:val="22"/>
        </w:rPr>
        <w:tab/>
        <w:t>___________________ года</w:t>
      </w:r>
    </w:p>
    <w:p w:rsidR="00154759" w:rsidRPr="005067C9" w:rsidRDefault="00154759" w:rsidP="00154759">
      <w:pPr>
        <w:rPr>
          <w:color w:val="000000"/>
          <w:sz w:val="22"/>
          <w:szCs w:val="22"/>
          <w:shd w:val="clear" w:color="auto" w:fill="FFFFFF"/>
          <w:lang w:eastAsia="en-US"/>
        </w:rPr>
      </w:pPr>
      <w:r w:rsidRPr="005067C9">
        <w:rPr>
          <w:sz w:val="22"/>
          <w:szCs w:val="22"/>
        </w:rPr>
        <w:t xml:space="preserve"> </w:t>
      </w:r>
    </w:p>
    <w:p w:rsidR="00154759" w:rsidRPr="005067C9" w:rsidRDefault="00154759" w:rsidP="00154759">
      <w:pPr>
        <w:pStyle w:val="TableParagraph"/>
        <w:jc w:val="both"/>
        <w:rPr>
          <w:lang w:val="ru-RU"/>
        </w:rPr>
      </w:pPr>
      <w:r w:rsidRPr="005067C9">
        <w:rPr>
          <w:color w:val="000000"/>
          <w:shd w:val="clear" w:color="auto" w:fill="FFFFFF"/>
          <w:lang w:val="ru-RU"/>
        </w:rPr>
        <w:t> </w:t>
      </w:r>
      <w:r w:rsidRPr="005067C9">
        <w:rPr>
          <w:color w:val="000000"/>
          <w:shd w:val="clear" w:color="auto" w:fill="FFFFFF"/>
          <w:lang w:val="ru-RU"/>
        </w:rPr>
        <w:tab/>
      </w:r>
      <w:proofErr w:type="gramStart"/>
      <w:r w:rsidR="008F4C66" w:rsidRPr="005067C9">
        <w:rPr>
          <w:lang w:val="ru-RU"/>
        </w:rPr>
        <w:t>Ярцев Алексей Вадимович (ИНН 760904459204, адрес:</w:t>
      </w:r>
      <w:proofErr w:type="gramEnd"/>
      <w:r w:rsidR="008F4C66" w:rsidRPr="005067C9">
        <w:rPr>
          <w:lang w:val="ru-RU"/>
        </w:rPr>
        <w:t xml:space="preserve">  Ярославская обл., Борисоглебский р-н, п</w:t>
      </w:r>
      <w:proofErr w:type="gramStart"/>
      <w:r w:rsidR="008F4C66" w:rsidRPr="005067C9">
        <w:rPr>
          <w:lang w:val="ru-RU"/>
        </w:rPr>
        <w:t>.Б</w:t>
      </w:r>
      <w:proofErr w:type="gramEnd"/>
      <w:r w:rsidR="008F4C66" w:rsidRPr="005067C9">
        <w:rPr>
          <w:lang w:val="ru-RU"/>
        </w:rPr>
        <w:t xml:space="preserve">орисоглебский, </w:t>
      </w:r>
      <w:proofErr w:type="spellStart"/>
      <w:r w:rsidR="008F4C66" w:rsidRPr="005067C9">
        <w:rPr>
          <w:lang w:val="ru-RU"/>
        </w:rPr>
        <w:t>ул.Белевцева</w:t>
      </w:r>
      <w:proofErr w:type="spellEnd"/>
      <w:r w:rsidR="008F4C66" w:rsidRPr="005067C9">
        <w:rPr>
          <w:lang w:val="ru-RU"/>
        </w:rPr>
        <w:t xml:space="preserve">, д.48, г.р. 22.10.1969, м.р. </w:t>
      </w:r>
      <w:proofErr w:type="spellStart"/>
      <w:r w:rsidR="008F4C66" w:rsidRPr="005067C9">
        <w:rPr>
          <w:lang w:val="ru-RU"/>
        </w:rPr>
        <w:t>гор.Каменец-Подольский</w:t>
      </w:r>
      <w:proofErr w:type="spellEnd"/>
      <w:r w:rsidR="008F4C66" w:rsidRPr="005067C9">
        <w:rPr>
          <w:lang w:val="ru-RU"/>
        </w:rPr>
        <w:t xml:space="preserve"> Хмельницкой области Украина, СНИЛС 110-184-413-96)</w:t>
      </w:r>
      <w:r w:rsidRPr="005067C9">
        <w:rPr>
          <w:color w:val="000000"/>
          <w:shd w:val="clear" w:color="auto" w:fill="FFFFFF"/>
          <w:lang w:val="ru-RU"/>
        </w:rPr>
        <w:t xml:space="preserve">, в лице финансового управляющего Шиняковой Елены Валерьевны, </w:t>
      </w:r>
      <w:proofErr w:type="spellStart"/>
      <w:r w:rsidRPr="005067C9">
        <w:rPr>
          <w:color w:val="000000"/>
          <w:shd w:val="clear" w:color="auto" w:fill="FFFFFF"/>
          <w:lang w:val="ru-RU"/>
        </w:rPr>
        <w:t>почт.адрес</w:t>
      </w:r>
      <w:proofErr w:type="spellEnd"/>
      <w:r w:rsidRPr="005067C9">
        <w:rPr>
          <w:color w:val="000000"/>
          <w:shd w:val="clear" w:color="auto" w:fill="FFFFFF"/>
          <w:lang w:val="ru-RU"/>
        </w:rPr>
        <w:t xml:space="preserve">: 119454, г.Москва, ОПС ул. </w:t>
      </w:r>
      <w:proofErr w:type="spellStart"/>
      <w:r w:rsidRPr="005067C9">
        <w:rPr>
          <w:color w:val="000000"/>
          <w:shd w:val="clear" w:color="auto" w:fill="FFFFFF"/>
          <w:lang w:val="ru-RU"/>
        </w:rPr>
        <w:t>Коштоянца</w:t>
      </w:r>
      <w:proofErr w:type="spellEnd"/>
      <w:r w:rsidRPr="005067C9">
        <w:rPr>
          <w:color w:val="000000"/>
          <w:shd w:val="clear" w:color="auto" w:fill="FFFFFF"/>
          <w:lang w:val="ru-RU"/>
        </w:rPr>
        <w:t xml:space="preserve">, 33, а/я 10, </w:t>
      </w:r>
      <w:proofErr w:type="spellStart"/>
      <w:r w:rsidRPr="005067C9">
        <w:rPr>
          <w:color w:val="000000"/>
          <w:shd w:val="clear" w:color="auto" w:fill="FFFFFF"/>
          <w:lang w:val="ru-RU"/>
        </w:rPr>
        <w:t>рег</w:t>
      </w:r>
      <w:proofErr w:type="spellEnd"/>
      <w:r w:rsidRPr="005067C9">
        <w:rPr>
          <w:color w:val="000000"/>
          <w:shd w:val="clear" w:color="auto" w:fill="FFFFFF"/>
          <w:lang w:val="ru-RU"/>
        </w:rPr>
        <w:t>. № 448, СНИЛС № 06494898326, ИНН 352501343404, член НП СРО «ПАУ ЦФО» (ИНН 7705431418; ОГРН 1027700542209; 109316, г</w:t>
      </w:r>
      <w:proofErr w:type="gramStart"/>
      <w:r w:rsidRPr="005067C9">
        <w:rPr>
          <w:color w:val="000000"/>
          <w:shd w:val="clear" w:color="auto" w:fill="FFFFFF"/>
          <w:lang w:val="ru-RU"/>
        </w:rPr>
        <w:t>.М</w:t>
      </w:r>
      <w:proofErr w:type="gramEnd"/>
      <w:r w:rsidRPr="005067C9">
        <w:rPr>
          <w:color w:val="000000"/>
          <w:shd w:val="clear" w:color="auto" w:fill="FFFFFF"/>
          <w:lang w:val="ru-RU"/>
        </w:rPr>
        <w:t xml:space="preserve">осква, </w:t>
      </w:r>
      <w:proofErr w:type="spellStart"/>
      <w:r w:rsidRPr="005067C9">
        <w:rPr>
          <w:color w:val="000000"/>
          <w:shd w:val="clear" w:color="auto" w:fill="FFFFFF"/>
          <w:lang w:val="ru-RU"/>
        </w:rPr>
        <w:t>Остаповский</w:t>
      </w:r>
      <w:proofErr w:type="spellEnd"/>
      <w:r w:rsidRPr="005067C9">
        <w:rPr>
          <w:color w:val="000000"/>
          <w:shd w:val="clear" w:color="auto" w:fill="FFFFFF"/>
          <w:lang w:val="ru-RU"/>
        </w:rPr>
        <w:t xml:space="preserve"> проезд, д.3, стр.6, офис 201, 208), действующей на основании Решения Арбитражного суда </w:t>
      </w:r>
      <w:r w:rsidR="008F4C66" w:rsidRPr="005067C9">
        <w:rPr>
          <w:color w:val="000000"/>
          <w:shd w:val="clear" w:color="auto" w:fill="FFFFFF"/>
          <w:lang w:val="ru-RU"/>
        </w:rPr>
        <w:t>Ярославской</w:t>
      </w:r>
      <w:r w:rsidRPr="005067C9">
        <w:rPr>
          <w:color w:val="000000"/>
          <w:shd w:val="clear" w:color="auto" w:fill="FFFFFF"/>
          <w:lang w:val="ru-RU"/>
        </w:rPr>
        <w:t xml:space="preserve"> области по делу №</w:t>
      </w:r>
      <w:r w:rsidR="00882820">
        <w:rPr>
          <w:lang w:val="ru-RU"/>
        </w:rPr>
        <w:t>А82-14573/2016 от 06</w:t>
      </w:r>
      <w:r w:rsidR="008F4C66" w:rsidRPr="005067C9">
        <w:rPr>
          <w:lang w:val="ru-RU"/>
        </w:rPr>
        <w:t>.06.2017</w:t>
      </w:r>
      <w:r w:rsidRPr="005067C9">
        <w:rPr>
          <w:color w:val="000000"/>
          <w:shd w:val="clear" w:color="auto" w:fill="FFFFFF"/>
          <w:lang w:val="ru-RU"/>
        </w:rPr>
        <w:t xml:space="preserve"> г., и</w:t>
      </w:r>
      <w:r w:rsidRPr="005067C9">
        <w:rPr>
          <w:lang w:val="ru-RU"/>
        </w:rPr>
        <w:t>менуемый далее «</w:t>
      </w:r>
      <w:r w:rsidRPr="005067C9">
        <w:rPr>
          <w:b/>
          <w:lang w:val="ru-RU"/>
        </w:rPr>
        <w:t>Продавец»</w:t>
      </w:r>
      <w:r w:rsidRPr="005067C9">
        <w:rPr>
          <w:lang w:val="ru-RU"/>
        </w:rPr>
        <w:t>, с одной стороны,</w:t>
      </w:r>
    </w:p>
    <w:p w:rsidR="00154759" w:rsidRPr="005067C9" w:rsidRDefault="00154759" w:rsidP="00154759">
      <w:pPr>
        <w:ind w:firstLine="709"/>
        <w:jc w:val="both"/>
        <w:rPr>
          <w:sz w:val="22"/>
          <w:szCs w:val="22"/>
        </w:rPr>
      </w:pPr>
      <w:proofErr w:type="gramStart"/>
      <w:r w:rsidRPr="005067C9">
        <w:rPr>
          <w:sz w:val="22"/>
          <w:szCs w:val="22"/>
        </w:rPr>
        <w:t xml:space="preserve">и </w:t>
      </w:r>
      <w:r w:rsidRPr="005067C9">
        <w:rPr>
          <w:bCs/>
          <w:i/>
          <w:sz w:val="22"/>
          <w:szCs w:val="22"/>
        </w:rPr>
        <w:t>(победитель торгов</w:t>
      </w:r>
      <w:r w:rsidRPr="005067C9">
        <w:rPr>
          <w:bCs/>
          <w:sz w:val="22"/>
          <w:szCs w:val="22"/>
        </w:rPr>
        <w:t xml:space="preserve">), именуемое в дальнейшем </w:t>
      </w:r>
      <w:r w:rsidRPr="005067C9">
        <w:rPr>
          <w:b/>
          <w:bCs/>
          <w:sz w:val="22"/>
          <w:szCs w:val="22"/>
        </w:rPr>
        <w:t xml:space="preserve">«Покупатель», </w:t>
      </w:r>
      <w:r w:rsidRPr="005067C9">
        <w:rPr>
          <w:bCs/>
          <w:sz w:val="22"/>
          <w:szCs w:val="22"/>
        </w:rPr>
        <w:t>в лице</w:t>
      </w:r>
      <w:r w:rsidRPr="005067C9">
        <w:rPr>
          <w:b/>
          <w:bCs/>
          <w:sz w:val="22"/>
          <w:szCs w:val="22"/>
        </w:rPr>
        <w:t xml:space="preserve"> </w:t>
      </w:r>
      <w:r w:rsidRPr="005067C9">
        <w:rPr>
          <w:bCs/>
          <w:i/>
          <w:sz w:val="22"/>
          <w:szCs w:val="22"/>
        </w:rPr>
        <w:t>(уполномоченное лицо победителя торгов)</w:t>
      </w:r>
      <w:r w:rsidRPr="005067C9">
        <w:rPr>
          <w:b/>
          <w:bCs/>
          <w:sz w:val="22"/>
          <w:szCs w:val="22"/>
        </w:rPr>
        <w:t xml:space="preserve"> </w:t>
      </w:r>
      <w:r w:rsidRPr="005067C9">
        <w:rPr>
          <w:bCs/>
          <w:sz w:val="22"/>
          <w:szCs w:val="22"/>
        </w:rPr>
        <w:t>действующий на основании</w:t>
      </w:r>
      <w:r w:rsidRPr="005067C9">
        <w:rPr>
          <w:b/>
          <w:bCs/>
          <w:sz w:val="22"/>
          <w:szCs w:val="22"/>
        </w:rPr>
        <w:t xml:space="preserve"> </w:t>
      </w:r>
      <w:r w:rsidRPr="005067C9">
        <w:rPr>
          <w:bCs/>
          <w:i/>
          <w:sz w:val="22"/>
          <w:szCs w:val="22"/>
        </w:rPr>
        <w:t>(правоустанавливающий документ)</w:t>
      </w:r>
      <w:r w:rsidRPr="005067C9">
        <w:rPr>
          <w:b/>
          <w:bCs/>
          <w:sz w:val="22"/>
          <w:szCs w:val="22"/>
        </w:rPr>
        <w:t xml:space="preserve"> </w:t>
      </w:r>
      <w:r w:rsidRPr="005067C9">
        <w:rPr>
          <w:bCs/>
          <w:sz w:val="22"/>
          <w:szCs w:val="22"/>
        </w:rPr>
        <w:t>с другой стороны</w:t>
      </w:r>
      <w:r w:rsidRPr="005067C9">
        <w:rPr>
          <w:sz w:val="22"/>
          <w:szCs w:val="22"/>
        </w:rPr>
        <w:t xml:space="preserve">, далее совместно именуемые </w:t>
      </w:r>
      <w:r w:rsidRPr="005067C9">
        <w:rPr>
          <w:b/>
          <w:sz w:val="22"/>
          <w:szCs w:val="22"/>
        </w:rPr>
        <w:t>«Стороны»</w:t>
      </w:r>
      <w:r w:rsidRPr="005067C9">
        <w:rPr>
          <w:sz w:val="22"/>
          <w:szCs w:val="22"/>
        </w:rPr>
        <w:t>, заключили настоящий договор о</w:t>
      </w:r>
      <w:proofErr w:type="gramEnd"/>
      <w:r w:rsidRPr="005067C9">
        <w:rPr>
          <w:sz w:val="22"/>
          <w:szCs w:val="22"/>
        </w:rPr>
        <w:t xml:space="preserve"> </w:t>
      </w:r>
      <w:proofErr w:type="gramStart"/>
      <w:r w:rsidRPr="005067C9">
        <w:rPr>
          <w:sz w:val="22"/>
          <w:szCs w:val="22"/>
        </w:rPr>
        <w:t>нижеследующем</w:t>
      </w:r>
      <w:proofErr w:type="gramEnd"/>
      <w:r w:rsidRPr="005067C9">
        <w:rPr>
          <w:sz w:val="22"/>
          <w:szCs w:val="22"/>
        </w:rPr>
        <w:t>:</w:t>
      </w:r>
    </w:p>
    <w:p w:rsidR="00154759" w:rsidRPr="005067C9" w:rsidRDefault="00154759" w:rsidP="00154759">
      <w:pPr>
        <w:pStyle w:val="a5"/>
        <w:ind w:firstLine="709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0"/>
          <w:numId w:val="1"/>
        </w:numPr>
        <w:ind w:left="0" w:firstLine="709"/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ПРЕДМЕТ ДОГОВОРА</w:t>
      </w:r>
    </w:p>
    <w:p w:rsidR="00154759" w:rsidRPr="005067C9" w:rsidRDefault="00154759" w:rsidP="00154759">
      <w:pPr>
        <w:pStyle w:val="a5"/>
        <w:ind w:firstLine="709"/>
        <w:rPr>
          <w:rStyle w:val="a8"/>
          <w:sz w:val="22"/>
          <w:szCs w:val="22"/>
        </w:rPr>
      </w:pPr>
    </w:p>
    <w:p w:rsidR="00154759" w:rsidRPr="00314547" w:rsidRDefault="00154759" w:rsidP="00941EFE">
      <w:pPr>
        <w:pStyle w:val="a6"/>
        <w:numPr>
          <w:ilvl w:val="1"/>
          <w:numId w:val="1"/>
        </w:numPr>
        <w:tabs>
          <w:tab w:val="left" w:pos="1080"/>
        </w:tabs>
        <w:suppressAutoHyphens/>
        <w:ind w:left="709"/>
        <w:jc w:val="both"/>
        <w:rPr>
          <w:sz w:val="22"/>
          <w:szCs w:val="22"/>
        </w:rPr>
      </w:pPr>
      <w:r w:rsidRPr="00314547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имущес</w:t>
      </w:r>
      <w:r w:rsidR="00941EFE" w:rsidRPr="00314547">
        <w:rPr>
          <w:sz w:val="22"/>
          <w:szCs w:val="22"/>
        </w:rPr>
        <w:t>тво (далее именуемое Имущество):</w:t>
      </w:r>
      <w:r w:rsidR="00941EFE" w:rsidRPr="00314547">
        <w:rPr>
          <w:b/>
          <w:sz w:val="24"/>
          <w:szCs w:val="24"/>
        </w:rPr>
        <w:t xml:space="preserve"> Жилой дом</w:t>
      </w:r>
      <w:r w:rsidR="00941EFE" w:rsidRPr="00314547">
        <w:rPr>
          <w:sz w:val="24"/>
          <w:szCs w:val="24"/>
        </w:rPr>
        <w:t xml:space="preserve">, расположенный по адресу: Московская область, городское поселение Солнечногорск, деревня </w:t>
      </w:r>
      <w:proofErr w:type="spellStart"/>
      <w:r w:rsidR="00941EFE" w:rsidRPr="00314547">
        <w:rPr>
          <w:sz w:val="24"/>
          <w:szCs w:val="24"/>
        </w:rPr>
        <w:t>Талаево</w:t>
      </w:r>
      <w:proofErr w:type="spellEnd"/>
      <w:r w:rsidR="00941EFE" w:rsidRPr="00314547">
        <w:rPr>
          <w:sz w:val="24"/>
          <w:szCs w:val="24"/>
        </w:rPr>
        <w:t>, дом 29, состоящий из 4 (четырех) жилых комнат, общей площадью 103,3 кв</w:t>
      </w:r>
      <w:proofErr w:type="gramStart"/>
      <w:r w:rsidR="00941EFE" w:rsidRPr="00314547">
        <w:rPr>
          <w:sz w:val="24"/>
          <w:szCs w:val="24"/>
        </w:rPr>
        <w:t>.м</w:t>
      </w:r>
      <w:proofErr w:type="gramEnd"/>
      <w:r w:rsidR="00941EFE" w:rsidRPr="00314547">
        <w:rPr>
          <w:sz w:val="24"/>
          <w:szCs w:val="24"/>
        </w:rPr>
        <w:t>, жилой площадью 53,2 кв.м., назначение: жилое, 2- этажный, условный номер: 50-50-09/089/2009-414.</w:t>
      </w:r>
      <w:r w:rsidR="00314547" w:rsidRPr="00314547">
        <w:rPr>
          <w:sz w:val="24"/>
          <w:szCs w:val="24"/>
        </w:rPr>
        <w:t xml:space="preserve"> </w:t>
      </w:r>
      <w:r w:rsidR="00941EFE" w:rsidRPr="00314547">
        <w:rPr>
          <w:b/>
          <w:sz w:val="24"/>
          <w:szCs w:val="24"/>
        </w:rPr>
        <w:t>Земельный участок</w:t>
      </w:r>
      <w:r w:rsidR="00941EFE" w:rsidRPr="00314547">
        <w:rPr>
          <w:sz w:val="24"/>
          <w:szCs w:val="24"/>
        </w:rPr>
        <w:t xml:space="preserve">, расположенный по адресу: Московская область, городское поселение Солнечногорск, деревня </w:t>
      </w:r>
      <w:proofErr w:type="spellStart"/>
      <w:r w:rsidR="00941EFE" w:rsidRPr="00314547">
        <w:rPr>
          <w:sz w:val="24"/>
          <w:szCs w:val="24"/>
        </w:rPr>
        <w:t>Талаево</w:t>
      </w:r>
      <w:proofErr w:type="spellEnd"/>
      <w:r w:rsidR="00941EFE" w:rsidRPr="00314547">
        <w:rPr>
          <w:sz w:val="24"/>
          <w:szCs w:val="24"/>
        </w:rPr>
        <w:t>, участок 8, категории земель: земли населенных пунктов, разрешенное использование: для ведения личного подсобного хозяйства, общей площадью 1100 кв.м., кадастровый номер: 50:09:002 02 01:0801.</w:t>
      </w:r>
    </w:p>
    <w:p w:rsidR="00154759" w:rsidRPr="005067C9" w:rsidRDefault="00941EFE" w:rsidP="00941EFE">
      <w:pPr>
        <w:tabs>
          <w:tab w:val="left" w:pos="108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154759" w:rsidRPr="005067C9">
        <w:rPr>
          <w:sz w:val="22"/>
          <w:szCs w:val="22"/>
        </w:rPr>
        <w:t>Имущество принадлежит Продавцу на основании:</w:t>
      </w:r>
    </w:p>
    <w:p w:rsidR="00154759" w:rsidRPr="005067C9" w:rsidRDefault="00154759" w:rsidP="00154759">
      <w:pPr>
        <w:jc w:val="both"/>
        <w:rPr>
          <w:sz w:val="22"/>
          <w:szCs w:val="22"/>
        </w:rPr>
      </w:pPr>
      <w:r w:rsidRPr="005067C9">
        <w:rPr>
          <w:rFonts w:eastAsia="Calibri"/>
          <w:sz w:val="22"/>
          <w:szCs w:val="22"/>
        </w:rPr>
        <w:t>___________________________________(</w:t>
      </w:r>
      <w:r w:rsidRPr="005067C9">
        <w:rPr>
          <w:rFonts w:eastAsia="Calibri"/>
          <w:sz w:val="22"/>
          <w:szCs w:val="22"/>
          <w:u w:val="single"/>
        </w:rPr>
        <w:t>сведения о правоустанавливающих документах</w:t>
      </w:r>
      <w:r w:rsidRPr="005067C9">
        <w:rPr>
          <w:rFonts w:eastAsia="Calibri"/>
          <w:sz w:val="22"/>
          <w:szCs w:val="22"/>
        </w:rPr>
        <w:t>).</w:t>
      </w:r>
    </w:p>
    <w:p w:rsidR="00154759" w:rsidRPr="005067C9" w:rsidRDefault="00941EFE" w:rsidP="00941EFE">
      <w:pPr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1.3.</w:t>
      </w:r>
      <w:r w:rsidR="00154759" w:rsidRPr="005067C9">
        <w:rPr>
          <w:sz w:val="22"/>
          <w:szCs w:val="22"/>
        </w:rPr>
        <w:t xml:space="preserve">Существующие ограничения (обременения) прав на Имущество: </w:t>
      </w:r>
    </w:p>
    <w:p w:rsidR="00154759" w:rsidRPr="005067C9" w:rsidRDefault="00941EFE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>
        <w:rPr>
          <w:rStyle w:val="a8"/>
          <w:b w:val="0"/>
          <w:sz w:val="22"/>
          <w:szCs w:val="22"/>
        </w:rPr>
        <w:t>1.4.</w:t>
      </w:r>
      <w:r w:rsidR="00154759" w:rsidRPr="005067C9">
        <w:rPr>
          <w:rStyle w:val="a8"/>
          <w:b w:val="0"/>
          <w:sz w:val="22"/>
          <w:szCs w:val="22"/>
        </w:rPr>
        <w:t>Покупатель приобретает имущество в связи со следующими обстоятельствами: _____________________________________(</w:t>
      </w:r>
      <w:r w:rsidR="00154759" w:rsidRPr="005067C9">
        <w:rPr>
          <w:rStyle w:val="a8"/>
          <w:b w:val="0"/>
          <w:sz w:val="22"/>
          <w:szCs w:val="22"/>
          <w:u w:val="single"/>
        </w:rPr>
        <w:t>описание процесса торгов</w:t>
      </w:r>
      <w:r w:rsidR="00154759" w:rsidRPr="005067C9">
        <w:rPr>
          <w:rStyle w:val="a8"/>
          <w:b w:val="0"/>
          <w:sz w:val="22"/>
          <w:szCs w:val="22"/>
        </w:rPr>
        <w:t xml:space="preserve">). </w:t>
      </w:r>
    </w:p>
    <w:p w:rsidR="00154759" w:rsidRPr="005067C9" w:rsidRDefault="00154759" w:rsidP="00BF34FF">
      <w:pPr>
        <w:pStyle w:val="a5"/>
        <w:numPr>
          <w:ilvl w:val="0"/>
          <w:numId w:val="3"/>
        </w:numPr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ЦЕНА ДОГОВОРА</w:t>
      </w:r>
    </w:p>
    <w:p w:rsidR="00154759" w:rsidRPr="005067C9" w:rsidRDefault="00154759" w:rsidP="00154759">
      <w:pPr>
        <w:pStyle w:val="a5"/>
        <w:ind w:firstLine="709"/>
        <w:rPr>
          <w:rStyle w:val="a8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 xml:space="preserve">Стоимость </w:t>
      </w:r>
      <w:r w:rsidRPr="005067C9">
        <w:rPr>
          <w:sz w:val="22"/>
          <w:szCs w:val="22"/>
        </w:rPr>
        <w:t>Имущества</w:t>
      </w:r>
      <w:r w:rsidRPr="005067C9">
        <w:rPr>
          <w:b/>
          <w:sz w:val="22"/>
          <w:szCs w:val="22"/>
        </w:rPr>
        <w:t xml:space="preserve"> </w:t>
      </w:r>
      <w:r w:rsidRPr="005067C9">
        <w:rPr>
          <w:rStyle w:val="a8"/>
          <w:b w:val="0"/>
          <w:sz w:val="22"/>
          <w:szCs w:val="22"/>
        </w:rPr>
        <w:t>составляет ______________(в соответствии с результатами торгов)</w:t>
      </w:r>
      <w:r w:rsidRPr="005067C9">
        <w:rPr>
          <w:sz w:val="22"/>
          <w:szCs w:val="22"/>
        </w:rPr>
        <w:t>.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2.2.</w:t>
      </w:r>
      <w:r w:rsidRPr="005067C9">
        <w:rPr>
          <w:rStyle w:val="a8"/>
          <w:b w:val="0"/>
          <w:sz w:val="22"/>
          <w:szCs w:val="22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154759" w:rsidRPr="005067C9" w:rsidRDefault="00154759" w:rsidP="00154759">
      <w:pPr>
        <w:pStyle w:val="a5"/>
        <w:ind w:firstLine="709"/>
        <w:jc w:val="center"/>
        <w:rPr>
          <w:rStyle w:val="a8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ПЕРЕДАЧА ИМУЩЕСТВА</w:t>
      </w:r>
    </w:p>
    <w:p w:rsidR="00154759" w:rsidRPr="005067C9" w:rsidRDefault="00154759" w:rsidP="00154759">
      <w:pPr>
        <w:pStyle w:val="a5"/>
        <w:ind w:firstLine="709"/>
        <w:rPr>
          <w:rStyle w:val="a8"/>
          <w:sz w:val="22"/>
          <w:szCs w:val="22"/>
        </w:rPr>
      </w:pPr>
    </w:p>
    <w:p w:rsidR="00154759" w:rsidRPr="005067C9" w:rsidRDefault="00154759" w:rsidP="00154759">
      <w:pPr>
        <w:pStyle w:val="a6"/>
        <w:numPr>
          <w:ilvl w:val="1"/>
          <w:numId w:val="3"/>
        </w:numPr>
        <w:ind w:left="0"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5067C9">
        <w:rPr>
          <w:rStyle w:val="a8"/>
          <w:b w:val="0"/>
          <w:sz w:val="22"/>
          <w:szCs w:val="22"/>
        </w:rPr>
        <w:t>С даты подписания</w:t>
      </w:r>
      <w:proofErr w:type="gramEnd"/>
      <w:r w:rsidRPr="005067C9">
        <w:rPr>
          <w:rStyle w:val="a8"/>
          <w:b w:val="0"/>
          <w:sz w:val="22"/>
          <w:szCs w:val="22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154759" w:rsidRPr="005067C9" w:rsidRDefault="00154759" w:rsidP="00154759">
      <w:pPr>
        <w:pStyle w:val="a5"/>
        <w:ind w:left="709"/>
        <w:jc w:val="both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lastRenderedPageBreak/>
        <w:t>ОТВЕТСТВЕННОСТЬ СТОРОН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1"/>
          <w:numId w:val="3"/>
        </w:numPr>
        <w:ind w:left="0"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154759" w:rsidRPr="005067C9" w:rsidRDefault="00154759" w:rsidP="00154759">
      <w:pPr>
        <w:pStyle w:val="a5"/>
        <w:numPr>
          <w:ilvl w:val="1"/>
          <w:numId w:val="3"/>
        </w:numPr>
        <w:ind w:left="0"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154759" w:rsidRPr="005067C9" w:rsidRDefault="00154759" w:rsidP="00154759">
      <w:pPr>
        <w:pStyle w:val="a5"/>
        <w:ind w:left="709"/>
        <w:jc w:val="both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ВОЗНИКНОВЕНИЕ ПРАВА СОБСТВЕННОСТИ</w:t>
      </w:r>
    </w:p>
    <w:p w:rsidR="00154759" w:rsidRPr="005067C9" w:rsidRDefault="00154759" w:rsidP="00154759">
      <w:pPr>
        <w:pStyle w:val="a5"/>
        <w:ind w:firstLine="709"/>
        <w:rPr>
          <w:rStyle w:val="a8"/>
          <w:sz w:val="22"/>
          <w:szCs w:val="22"/>
        </w:rPr>
      </w:pP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5.1.</w:t>
      </w:r>
      <w:r w:rsidRPr="005067C9">
        <w:rPr>
          <w:rStyle w:val="a8"/>
          <w:b w:val="0"/>
          <w:sz w:val="22"/>
          <w:szCs w:val="22"/>
        </w:rPr>
        <w:tab/>
        <w:t>Право собственности на движимое имущество возникает с момента его передачи по передаточному акту.</w:t>
      </w:r>
    </w:p>
    <w:p w:rsidR="00154759" w:rsidRPr="005067C9" w:rsidRDefault="00154759" w:rsidP="00154759">
      <w:pPr>
        <w:pStyle w:val="a5"/>
        <w:jc w:val="both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РАСТОРЖЕНИЕ ДОГОВОРА.</w:t>
      </w:r>
    </w:p>
    <w:p w:rsidR="00154759" w:rsidRPr="005067C9" w:rsidRDefault="00154759" w:rsidP="00154759">
      <w:pPr>
        <w:pStyle w:val="a5"/>
        <w:ind w:firstLine="709"/>
        <w:rPr>
          <w:rStyle w:val="a8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1"/>
          <w:numId w:val="3"/>
        </w:numPr>
        <w:ind w:left="0"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154759" w:rsidRPr="005067C9" w:rsidRDefault="00154759" w:rsidP="00154759">
      <w:pPr>
        <w:pStyle w:val="a5"/>
        <w:ind w:firstLine="709"/>
        <w:rPr>
          <w:rStyle w:val="a8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0"/>
          <w:numId w:val="3"/>
        </w:numPr>
        <w:ind w:left="0" w:firstLine="709"/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ЗАКЛЮЧИТЕЛЬНЫЕ ПОЛОЖЕНИЯ</w:t>
      </w:r>
    </w:p>
    <w:p w:rsidR="00154759" w:rsidRPr="005067C9" w:rsidRDefault="00154759" w:rsidP="00154759">
      <w:pPr>
        <w:pStyle w:val="a5"/>
        <w:ind w:firstLine="709"/>
        <w:rPr>
          <w:rStyle w:val="a8"/>
          <w:sz w:val="22"/>
          <w:szCs w:val="22"/>
        </w:rPr>
      </w:pP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7.1.</w:t>
      </w:r>
      <w:r w:rsidRPr="005067C9">
        <w:rPr>
          <w:rStyle w:val="a8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Московской области.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7.2.</w:t>
      </w:r>
      <w:r w:rsidRPr="005067C9">
        <w:rPr>
          <w:rStyle w:val="a8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7.3.</w:t>
      </w:r>
      <w:r w:rsidRPr="005067C9">
        <w:rPr>
          <w:rStyle w:val="a8"/>
          <w:b w:val="0"/>
          <w:sz w:val="22"/>
          <w:szCs w:val="22"/>
        </w:rPr>
        <w:tab/>
        <w:t>Настоящий договор составлен в трех экземплярах, имеющих равную юридическую силу: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первый экземпляр Продавцу;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второй экземпляр Покупателю;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третий регистрирующему органу.</w:t>
      </w:r>
    </w:p>
    <w:p w:rsidR="00154759" w:rsidRPr="005067C9" w:rsidRDefault="00154759" w:rsidP="00154759">
      <w:pPr>
        <w:pStyle w:val="a5"/>
        <w:ind w:firstLine="709"/>
        <w:jc w:val="center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numPr>
          <w:ilvl w:val="0"/>
          <w:numId w:val="3"/>
        </w:numPr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АДРЕСА И РЕКВИЗИТЫ СТОРОН</w:t>
      </w:r>
    </w:p>
    <w:p w:rsidR="00154759" w:rsidRPr="005067C9" w:rsidRDefault="00154759" w:rsidP="00154759">
      <w:pPr>
        <w:pStyle w:val="a5"/>
        <w:ind w:firstLine="709"/>
        <w:rPr>
          <w:sz w:val="22"/>
          <w:szCs w:val="22"/>
        </w:rPr>
      </w:pPr>
    </w:p>
    <w:p w:rsidR="00154759" w:rsidRPr="005067C9" w:rsidRDefault="00154759" w:rsidP="00154759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67C9">
        <w:rPr>
          <w:sz w:val="22"/>
          <w:szCs w:val="22"/>
        </w:rPr>
        <w:t xml:space="preserve">Продавец: </w:t>
      </w:r>
      <w:proofErr w:type="gramStart"/>
      <w:r w:rsidR="008F4C66" w:rsidRPr="005067C9">
        <w:rPr>
          <w:sz w:val="22"/>
          <w:szCs w:val="22"/>
        </w:rPr>
        <w:t>Ярцев Алексей Вадимович (ИНН 760904459204, адрес:</w:t>
      </w:r>
      <w:proofErr w:type="gramEnd"/>
      <w:r w:rsidR="008F4C66" w:rsidRPr="005067C9">
        <w:rPr>
          <w:sz w:val="22"/>
          <w:szCs w:val="22"/>
        </w:rPr>
        <w:t xml:space="preserve">  Ярославская обл., Борисоглебский р-н, п</w:t>
      </w:r>
      <w:proofErr w:type="gramStart"/>
      <w:r w:rsidR="008F4C66" w:rsidRPr="005067C9">
        <w:rPr>
          <w:sz w:val="22"/>
          <w:szCs w:val="22"/>
        </w:rPr>
        <w:t>.Б</w:t>
      </w:r>
      <w:proofErr w:type="gramEnd"/>
      <w:r w:rsidR="008F4C66" w:rsidRPr="005067C9">
        <w:rPr>
          <w:sz w:val="22"/>
          <w:szCs w:val="22"/>
        </w:rPr>
        <w:t xml:space="preserve">орисоглебский, </w:t>
      </w:r>
      <w:proofErr w:type="spellStart"/>
      <w:r w:rsidR="008F4C66" w:rsidRPr="005067C9">
        <w:rPr>
          <w:sz w:val="22"/>
          <w:szCs w:val="22"/>
        </w:rPr>
        <w:t>ул.Белевцева</w:t>
      </w:r>
      <w:proofErr w:type="spellEnd"/>
      <w:r w:rsidR="008F4C66" w:rsidRPr="005067C9">
        <w:rPr>
          <w:sz w:val="22"/>
          <w:szCs w:val="22"/>
        </w:rPr>
        <w:t xml:space="preserve">, д.48, г.р. 22.10.1969, м.р. </w:t>
      </w:r>
      <w:proofErr w:type="spellStart"/>
      <w:r w:rsidR="008F4C66" w:rsidRPr="005067C9">
        <w:rPr>
          <w:sz w:val="22"/>
          <w:szCs w:val="22"/>
        </w:rPr>
        <w:t>гор.Каменец-Подольский</w:t>
      </w:r>
      <w:proofErr w:type="spellEnd"/>
      <w:r w:rsidR="008F4C66" w:rsidRPr="005067C9">
        <w:rPr>
          <w:sz w:val="22"/>
          <w:szCs w:val="22"/>
        </w:rPr>
        <w:t xml:space="preserve"> Хмельницкой области Украина, СНИЛС 110-184-413-96), расчетный счет № 40817810638040564158, доп.офис №9038/01705 ПАО Сбербанк, г.Москва, Оружейный пер., д.41, к/</w:t>
      </w:r>
      <w:proofErr w:type="spellStart"/>
      <w:r w:rsidR="008F4C66" w:rsidRPr="005067C9">
        <w:rPr>
          <w:sz w:val="22"/>
          <w:szCs w:val="22"/>
        </w:rPr>
        <w:t>cч</w:t>
      </w:r>
      <w:proofErr w:type="spellEnd"/>
      <w:r w:rsidR="008F4C66" w:rsidRPr="005067C9">
        <w:rPr>
          <w:sz w:val="22"/>
          <w:szCs w:val="22"/>
        </w:rPr>
        <w:t xml:space="preserve"> 30101810400000000225, БИК 044525225</w:t>
      </w:r>
      <w:r w:rsidR="003E73B5" w:rsidRPr="005067C9">
        <w:rPr>
          <w:color w:val="000000"/>
          <w:sz w:val="22"/>
          <w:szCs w:val="22"/>
          <w:shd w:val="clear" w:color="auto" w:fill="FFFFFF"/>
        </w:rPr>
        <w:t>.</w:t>
      </w:r>
    </w:p>
    <w:p w:rsidR="00154759" w:rsidRPr="005067C9" w:rsidRDefault="00154759" w:rsidP="00154759">
      <w:pPr>
        <w:jc w:val="both"/>
        <w:rPr>
          <w:sz w:val="22"/>
          <w:szCs w:val="22"/>
        </w:rPr>
      </w:pPr>
    </w:p>
    <w:p w:rsidR="00154759" w:rsidRPr="005067C9" w:rsidRDefault="00154759" w:rsidP="00154759">
      <w:pPr>
        <w:pStyle w:val="a5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_____________________________________________________________________________</w:t>
      </w:r>
    </w:p>
    <w:p w:rsidR="00154759" w:rsidRPr="005067C9" w:rsidRDefault="00154759" w:rsidP="00154759">
      <w:pPr>
        <w:pStyle w:val="a5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Покупатель</w:t>
      </w:r>
    </w:p>
    <w:p w:rsidR="00154759" w:rsidRPr="005067C9" w:rsidRDefault="00154759" w:rsidP="00154759">
      <w:pPr>
        <w:pStyle w:val="a5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_____________________________________________________________________________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ind w:firstLine="709"/>
        <w:jc w:val="center"/>
        <w:rPr>
          <w:rStyle w:val="a8"/>
          <w:sz w:val="22"/>
          <w:szCs w:val="22"/>
        </w:rPr>
      </w:pPr>
      <w:r w:rsidRPr="005067C9">
        <w:rPr>
          <w:rStyle w:val="a8"/>
          <w:sz w:val="22"/>
          <w:szCs w:val="22"/>
        </w:rPr>
        <w:t>ПОДПИСИ СТОРОН</w:t>
      </w:r>
    </w:p>
    <w:p w:rsidR="00154759" w:rsidRPr="005067C9" w:rsidRDefault="00154759" w:rsidP="00154759">
      <w:pPr>
        <w:pStyle w:val="a5"/>
        <w:ind w:firstLine="709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Продавец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________________________________________________________________________</w:t>
      </w: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</w:p>
    <w:p w:rsidR="00154759" w:rsidRPr="005067C9" w:rsidRDefault="00154759" w:rsidP="00154759">
      <w:pPr>
        <w:pStyle w:val="a5"/>
        <w:ind w:firstLine="709"/>
        <w:jc w:val="both"/>
        <w:rPr>
          <w:rStyle w:val="a8"/>
          <w:b w:val="0"/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Покупатель</w:t>
      </w:r>
    </w:p>
    <w:p w:rsidR="00470AB7" w:rsidRPr="005067C9" w:rsidRDefault="00154759" w:rsidP="00E51581">
      <w:pPr>
        <w:pStyle w:val="a5"/>
        <w:ind w:firstLine="709"/>
        <w:jc w:val="center"/>
        <w:rPr>
          <w:sz w:val="22"/>
          <w:szCs w:val="22"/>
        </w:rPr>
      </w:pPr>
      <w:r w:rsidRPr="005067C9">
        <w:rPr>
          <w:rStyle w:val="a8"/>
          <w:b w:val="0"/>
          <w:sz w:val="22"/>
          <w:szCs w:val="22"/>
        </w:rPr>
        <w:t>________________________________________________________________________</w:t>
      </w:r>
      <w:bookmarkStart w:id="0" w:name="_GoBack"/>
      <w:bookmarkEnd w:id="0"/>
    </w:p>
    <w:sectPr w:rsidR="00470AB7" w:rsidRPr="005067C9" w:rsidSect="0047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2F" w:rsidRDefault="0009302F" w:rsidP="00154759">
      <w:r>
        <w:separator/>
      </w:r>
    </w:p>
  </w:endnote>
  <w:endnote w:type="continuationSeparator" w:id="0">
    <w:p w:rsidR="0009302F" w:rsidRDefault="0009302F" w:rsidP="001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2F" w:rsidRDefault="0009302F" w:rsidP="00154759">
      <w:r>
        <w:separator/>
      </w:r>
    </w:p>
  </w:footnote>
  <w:footnote w:type="continuationSeparator" w:id="0">
    <w:p w:rsidR="0009302F" w:rsidRDefault="0009302F" w:rsidP="00154759">
      <w:r>
        <w:continuationSeparator/>
      </w:r>
    </w:p>
  </w:footnote>
  <w:footnote w:id="1">
    <w:p w:rsidR="00154759" w:rsidRDefault="00154759" w:rsidP="00154759">
      <w:pPr>
        <w:ind w:firstLine="720"/>
        <w:jc w:val="both"/>
        <w:rPr>
          <w:rFonts w:eastAsia="Calibri"/>
        </w:rPr>
      </w:pPr>
      <w:r>
        <w:rPr>
          <w:rStyle w:val="a7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154759" w:rsidRDefault="00154759" w:rsidP="0015475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41FF0E1C"/>
    <w:multiLevelType w:val="multilevel"/>
    <w:tmpl w:val="F83C9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59"/>
    <w:rsid w:val="0009302F"/>
    <w:rsid w:val="001268F2"/>
    <w:rsid w:val="00154759"/>
    <w:rsid w:val="0025067A"/>
    <w:rsid w:val="00314547"/>
    <w:rsid w:val="003E73B5"/>
    <w:rsid w:val="004338A4"/>
    <w:rsid w:val="00470AB7"/>
    <w:rsid w:val="005067C9"/>
    <w:rsid w:val="00534D8B"/>
    <w:rsid w:val="006648F4"/>
    <w:rsid w:val="007070BD"/>
    <w:rsid w:val="007D1DFB"/>
    <w:rsid w:val="00852B8D"/>
    <w:rsid w:val="00882820"/>
    <w:rsid w:val="008F4C66"/>
    <w:rsid w:val="00941EFE"/>
    <w:rsid w:val="00A06B1F"/>
    <w:rsid w:val="00A74918"/>
    <w:rsid w:val="00AB4AC6"/>
    <w:rsid w:val="00AE09E4"/>
    <w:rsid w:val="00BB0EFA"/>
    <w:rsid w:val="00BB3D34"/>
    <w:rsid w:val="00BD3814"/>
    <w:rsid w:val="00BF34FF"/>
    <w:rsid w:val="00CD06EC"/>
    <w:rsid w:val="00E51581"/>
    <w:rsid w:val="00E6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4759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4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4759"/>
  </w:style>
  <w:style w:type="character" w:customStyle="1" w:styleId="a4">
    <w:name w:val="Текст сноски Знак"/>
    <w:basedOn w:val="a0"/>
    <w:link w:val="a3"/>
    <w:uiPriority w:val="99"/>
    <w:semiHidden/>
    <w:rsid w:val="0015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4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47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54759"/>
    <w:pPr>
      <w:widowControl w:val="0"/>
    </w:pPr>
    <w:rPr>
      <w:sz w:val="22"/>
      <w:szCs w:val="22"/>
      <w:lang w:val="en-US" w:eastAsia="en-US"/>
    </w:rPr>
  </w:style>
  <w:style w:type="character" w:styleId="a7">
    <w:name w:val="footnote reference"/>
    <w:uiPriority w:val="99"/>
    <w:semiHidden/>
    <w:unhideWhenUsed/>
    <w:rsid w:val="00154759"/>
    <w:rPr>
      <w:vertAlign w:val="superscript"/>
    </w:rPr>
  </w:style>
  <w:style w:type="character" w:styleId="a8">
    <w:name w:val="Strong"/>
    <w:basedOn w:val="a0"/>
    <w:qFormat/>
    <w:rsid w:val="00154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YAdvUAWMNZ1iHT00r0pgs9SnCfPVp0wU42XwnOsi8VE=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kOfzHqTzWMiNU3bay5qg21n2EfCPpaSlGi2OnghF2FIz1w+g8TxMq3IvKC4X1a3riRBgyvKx
    AEr7XH3PO5nInw==
  </SignatureValue>
  <KeyInfo>
    <X509Data>
      <X509Certificate>
          MIIJnjCCCU2gAwIBAgIQAdN/s3FQfFAAAACWAAYAAjAIBgYqhQMCAgMwggGOMWEwXwYDVQQJ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KoZIhvcNAQkBFhZTdXBwb3J0SUlUQGluZm90ZWNzLnJ1MXAwbgYDVQQKDGfQntGC0LrRgNGL
          0YLQvtC1INCQ0LrRhtC40L7QvdC10YDQvdC+0LUg0J7QsdGJ0LXRgdGC0LLQviAi0JjQvdGE
          0L7QotC10JrQoSDQmNC90YLQtdGA0L3QtdGCINCi0YDQsNGB0YIiMRgwFgYDVQQDDA/QntCQ
          0J4gItCY0JjQoiIwHhcNMTcxMjI4MDgxMTAwWhcNMTgxMjI4MDgwODQ1WjCCAYgxFjAUBgUq
          hQNkAxILMDY0OTQ4OTgzMjYxGjAYBggqhQMDgQMBARIMMzUyNTAxMzQzNDA0MR8wHQYJKoZI
          hvcNAQkCDBBJTk49MzUyNTAxMzQzNDA0MScwJQYDVQQJDB7QqNC+0YLQu9Cw0L3RgdC60LjQ
          uSDQsS3RgCwgODUxLzAtBgNVBAgMJjUwINCc0L7RgdC60L7QstGB0LrQsNGPINC+0LHQu9Cw
          0YHRgtGMMSowKAYDVQQHDCHQtC4g0JrRgNCw0YHQvdGL0Lkg0J/QvtGB0LXQu9C+0LoxCzAJ
          BgNVBAYTAlJVMR4wHAYJKoZIhvcNAQkBFg9pbmxlZ2FsQG1haWwucnUxKDAmBgNVBCoMH9CV
          0LvQtdC90LAg0JLQsNC70LXRgNGM0LXQstC90LAxGTAXBgNVBAQMENCo0LjQvdGP0LrQvtCy
          0LAxOTA3BgNVBAMMMNCo0LjQvdGP0LrQvtCy0LAg0JXQu9C10L3QsCDQktCw0LvQtdGA0YzQ
          tdCy0L3QsDBjMBwGBiqFAwICEzASBgcqhQMCAiQABgcqhQMCAh4BA0MABEAFDogNAZNnBCYI
          9iiy6STV/TkOByaQ+gAbDi3HT6O7dY/DqS0z+489QJ5apYZFuiXiq/xKvHNuUWA7aczSiE5z
          gQkAMDAwNjAwMDKjggV6MIIFdjCBoQYDVR0lBIGZMIGWBggqhQMGAwEEAQYIKoUDBgMBBAIG
          CCqFAwYDAQQDBggqhQMGIAEBAQYIKoUDBiABAQIGCCqFAwYgAQEDBggrBgEFBQcDAgYIKwYB
          BQUHAwQGByqFAwYDAQEGCCqFAwYDAQICBggqhQMGAwEDAQYFKoUDBgMGBSqFAwYHBgUqhQMG
          DwYIKoUDAwhkASoGCCqFAwMFCgIMMA4GA1UdDwEB/wQEAwID+DA2BgUqhQNkbwQtDCsi0JrR
          gNC40L/RgNC+0J/RgNC+IENTUCIgKNCy0LXRgNGB0LjRjyA0LjApMB0GA1UdDgQWBBR0LLvr
          8omXdOKTwqYRxd9S2MAN9TAMBgNVHRMBAf8EAjAAMIIBtwYFKoUDZHAEggGsMIIBqAxv0KHR
          gNC10LTRgdGC0LLQviDQutGA0LjQv9GC0L7Qs9GA0LDRhNC40YfQtdGB0LrQvtC5INC30LDR
          idC40YLRiyDQuNC90YTQvtGA0LzQsNGG0LjQuCAo0KHQmtCX0JgpIFZpUE5ldCBDU1AgNC4y
          DG3Qn9GA0L7Qs9GA0LDQvNC80L3Ri9C5INC60L7QvNC/0LvQtdC60YEgIlZpUE5ldCDQo9C0
          0L7RgdGC0L7QstC10YDRj9GO0YnQuNC5INGG0LXQvdGC0YAgNCAo0LLQtdGA0YHQuNGPIDQu
          NikiDGDQodC10YDRgtC40YTQuNC60LDRgiDRgdC+0L7RgtCy0LXRgtGB0YLQstC40Y8g4oSW
          INCh0KQvMTI0LTI4NjAg0L7RgiAxNSDQvNCw0YDRgtCwIDIwMTYg0LPQvtC00LAMZNCh0LXR
          gNGC0LjRhNC40LrQsNGCINGB0L7QvtGC0LLQtdGC0YHRgtCy0LjRjyDihJYg0KHQpC8xMjgt
          MjkzMiDQvtGCIDEwINCw0LLQs9GD0YHRgtCwIDIwMTYg0LPQvtC00LAweAYIKwYBBQUHAQEE
          bDBqMC0GCCsGAQUFBzABhiFodHRwOi8vY2FkZXMuaWl0cnVzdC5ydTo4Nzc3L29jc3AwOQYI
          KwYBBQUHMAKGLWh0dHA6Ly91YzEuaWl0cnVzdC5ydS91Yy9DQS1JSVQtKEszKS0yMDE3LmNl
          cjBzBgNVHR8EbDBqMDOgMaAvhi1odHRwOi8vdWMxLmlpdHJ1c3QucnUvdWMvQ0EtSUlULShL
          MyktMjAxNy5jcmwwM6AxoC+GLWh0dHA6Ly91YzIuaWl0cnVzdC5ydS91Yy9DQS1JSVQtKEsz
          KS0yMDE3LmNybDCCAYYGA1UdIwSCAX0wggF5gBQKIZSqtdSbXyKRl+2hnONn2VEcuqGCAVKk
          ggFOMIIBSjEeMBwGCSqGSIb3DQEJARYPZGl0QG1pbnN2eWF6LnJ1MQswCQYDVQQGEwJSVTEc
          MBoGA1UECAwTNzcg0LMuINCc0L7RgdC60LLQsDEVMBMGA1UEBwwM0JzQvtGB0LrQstCwMT8w
          PQYDVQQJDDYxMjUzNzUg0LMuINCc0L7RgdC60LLQsCwg0YPQuy4g0KLQstC10YDRgdC60LDR
          jywg0LQuIDcxLDAqBgNVBAoMI9Cc0LjQvdC60L7QvNGB0LLRj9C30Ywg0KDQvtGB0YHQuNC4
          MRgwFgYFKoUDZAESDTEwNDc3MDIwMjY3MDExGjAYBggqhQMDgQMBARIMMDA3NzEwNDc0Mzc1
          MUEwPwYDVQQDDDjQk9C+0LvQvtCy0L3QvtC5INGD0LTQvtGB0YLQvtCy0LXRgNGP0Y7RidC4
          0Lkg0YbQtdC90YLRgIILAPGMqmAAAAAAAZQwJwYDVR0gBCAwHjAIBgYqhQNkcQEwCAYGKoUD
          ZHECMAgGBiqFA2RxAzAIBgYqhQMCAgMDQQAv92oXGn1cyk35DisZGsYiGnNSSgcosANYHX1Q
          q/NP2nMyzaorF7QfM+s3awBajygM1TNm1nVZHktnx5G7dsHq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Rb+06tttuFQ2FvV8yhzyaD8ipz4=</DigestValue>
      </Reference>
      <Reference URI="/word/endnotes.xml?ContentType=application/vnd.openxmlformats-officedocument.wordprocessingml.endnotes+xml">
        <DigestMethod Algorithm="http://www.w3.org/2000/09/xmldsig#sha1"/>
        <DigestValue>htUnQ5BDD45X8Ox1K8TezqUXcVY=</DigestValue>
      </Reference>
      <Reference URI="/word/fontTable.xml?ContentType=application/vnd.openxmlformats-officedocument.wordprocessingml.fontTable+xml">
        <DigestMethod Algorithm="http://www.w3.org/2000/09/xmldsig#sha1"/>
        <DigestValue>SFPVWsAmNQpLSKVTy0W8JK4L2nQ=</DigestValue>
      </Reference>
      <Reference URI="/word/footnotes.xml?ContentType=application/vnd.openxmlformats-officedocument.wordprocessingml.footnotes+xml">
        <DigestMethod Algorithm="http://www.w3.org/2000/09/xmldsig#sha1"/>
        <DigestValue>VmZyvxuoj7qoNqenPt4C+Zd0pvQ=</DigestValue>
      </Reference>
      <Reference URI="/word/numbering.xml?ContentType=application/vnd.openxmlformats-officedocument.wordprocessingml.numbering+xml">
        <DigestMethod Algorithm="http://www.w3.org/2000/09/xmldsig#sha1"/>
        <DigestValue>W0TlR25hpmOjQ3iCExJZVT2gcZM=</DigestValue>
      </Reference>
      <Reference URI="/word/settings.xml?ContentType=application/vnd.openxmlformats-officedocument.wordprocessingml.settings+xml">
        <DigestMethod Algorithm="http://www.w3.org/2000/09/xmldsig#sha1"/>
        <DigestValue>M+lwAcXPXXot8R62IJ/1icuxyo0=</DigestValue>
      </Reference>
      <Reference URI="/word/styles.xml?ContentType=application/vnd.openxmlformats-officedocument.wordprocessingml.styles+xml">
        <DigestMethod Algorithm="http://www.w3.org/2000/09/xmldsig#sha1"/>
        <DigestValue>/AT6RFti/0KkjN86kFuz04+Ir7U=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a9r6g3DUngvaDYbTFFATL1KgNww=</DigestValue>
      </Reference>
    </Manifest>
    <SignatureProperties>
      <SignatureProperty Id="idSignatureTime" Target="#idPackageSignature">
        <mdssi:SignatureTime>
          <mdssi:Format>YYYY-MM-DDThh:mm:ssTZD</mdssi:Format>
          <mdssi:Value>2018-06-24T12:19:19Z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2018-06-24T11:36:00Z</dcterms:created>
  <dcterms:modified xsi:type="dcterms:W3CDTF">2018-06-24T12:17:00Z</dcterms:modified>
</cp:coreProperties>
</file>