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493494" w:rsidRPr="00842B99" w:rsidTr="00A771E6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Лавлинский Павел Васильевич</w:t>
            </w:r>
          </w:p>
        </w:tc>
      </w:tr>
      <w:tr w:rsidR="00493494" w:rsidRPr="00842B99" w:rsidTr="00A771E6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493494" w:rsidRPr="00842B99" w:rsidTr="00A771E6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493494" w:rsidRPr="00842B99" w:rsidTr="00A771E6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 </w:t>
            </w:r>
          </w:p>
          <w:p w:rsidR="00493494" w:rsidRPr="00842B99" w:rsidRDefault="000567DE" w:rsidP="00A771E6">
            <w:pPr>
              <w:rPr>
                <w:color w:val="auto"/>
                <w:sz w:val="20"/>
                <w:szCs w:val="20"/>
              </w:rPr>
            </w:pPr>
            <w:hyperlink r:id="rId8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493494" w:rsidRPr="00842B99" w:rsidTr="00A771E6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493494" w:rsidRPr="00842B99" w:rsidRDefault="00493494" w:rsidP="00A771E6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493494" w:rsidRPr="00842B99" w:rsidTr="00493494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 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493494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A771E6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5320059725/</w:t>
            </w:r>
            <w:r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493494" w:rsidRPr="00842B99" w:rsidTr="00A771E6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493494" w:rsidRPr="00842B99" w:rsidTr="00A771E6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Арбитражный суд </w:t>
            </w:r>
            <w:r w:rsidRPr="00842B99">
              <w:rPr>
                <w:color w:val="auto"/>
                <w:sz w:val="20"/>
                <w:szCs w:val="20"/>
              </w:rPr>
              <w:t>Новгородской</w:t>
            </w:r>
            <w:r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493494" w:rsidRPr="00842B99" w:rsidTr="00A771E6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493494" w:rsidRPr="00842B99" w:rsidTr="00A771E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493494" w:rsidRPr="00842B99" w:rsidTr="00A771E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(473)2727193</w:t>
            </w:r>
          </w:p>
          <w:p w:rsidR="00493494" w:rsidRPr="00842B99" w:rsidRDefault="000567DE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9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</w:tc>
      </w:tr>
      <w:tr w:rsidR="00493494" w:rsidRPr="00842B99" w:rsidTr="00A771E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493494" w:rsidRPr="00842B99" w:rsidTr="00493494">
        <w:trPr>
          <w:trHeight w:hRule="exact" w:val="3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0567DE" w:rsidP="00A771E6">
            <w:pPr>
              <w:rPr>
                <w:color w:val="auto"/>
                <w:sz w:val="20"/>
                <w:szCs w:val="20"/>
              </w:rPr>
            </w:pPr>
            <w:hyperlink r:id="rId10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0567DE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0567DE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0567DE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0567DE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0567DE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0567DE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0567DE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0567DE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0567DE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0567DE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0567DE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9854D3">
        <w:trPr>
          <w:trHeight w:val="113"/>
        </w:trPr>
        <w:tc>
          <w:tcPr>
            <w:tcW w:w="10348" w:type="dxa"/>
          </w:tcPr>
          <w:p w:rsidR="00884E60" w:rsidRPr="00DB6DE3" w:rsidRDefault="0049349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93494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13.04.2016 г. по делу №А44-8616/2015 </w:t>
            </w:r>
            <w:proofErr w:type="spellStart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Боровичское</w:t>
            </w:r>
            <w:proofErr w:type="spellEnd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районное</w:t>
            </w:r>
            <w:r w:rsidRPr="00493494">
              <w:rPr>
                <w:sz w:val="20"/>
                <w:szCs w:val="20"/>
                <w:shd w:val="clear" w:color="auto" w:fill="FFFFFF"/>
              </w:rPr>
              <w:t> </w:t>
            </w:r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потребительское общество</w:t>
            </w:r>
            <w:r w:rsidRPr="00493494">
              <w:rPr>
                <w:sz w:val="20"/>
                <w:szCs w:val="20"/>
                <w:shd w:val="clear" w:color="auto" w:fill="FFFFFF"/>
              </w:rPr>
              <w:t xml:space="preserve"> 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88, </w:t>
            </w:r>
            <w:hyperlink r:id="rId11" w:history="1">
              <w:r w:rsidRPr="00493494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93494">
              <w:rPr>
                <w:sz w:val="20"/>
                <w:szCs w:val="20"/>
                <w:shd w:val="clear" w:color="auto" w:fill="FFFFFF"/>
              </w:rPr>
              <w:t xml:space="preserve">), член НП «СОАУ «Меркурий» (адрес: 125047, г. Москва, ул. 4-я </w:t>
            </w:r>
            <w:proofErr w:type="spellStart"/>
            <w:proofErr w:type="gramStart"/>
            <w:r w:rsidRPr="00493494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proofErr w:type="gramEnd"/>
            <w:r w:rsidRPr="00493494">
              <w:rPr>
                <w:sz w:val="20"/>
                <w:szCs w:val="20"/>
                <w:shd w:val="clear" w:color="auto" w:fill="FFFFFF"/>
              </w:rPr>
              <w:t>, 2/11, 2, адрес для направления корреспонденции: 127018, Москва, 2-я Ямская, 2, офис 201, ОГРН 1037710023108, ИНН 7710458616), адрес:394030, г. Воронеж, ул. Кропоткина, 10.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F90102" w:rsidRDefault="001F6D8A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hyperlink r:id="rId12" w:history="1">
              <w:r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9A28C5">
              <w:rPr>
                <w:color w:val="auto"/>
                <w:sz w:val="20"/>
                <w:szCs w:val="20"/>
              </w:rPr>
              <w:t>) сообщает</w:t>
            </w:r>
            <w:r w:rsidR="00F90102">
              <w:rPr>
                <w:color w:val="auto"/>
                <w:sz w:val="20"/>
                <w:szCs w:val="20"/>
              </w:rPr>
              <w:t>:</w:t>
            </w:r>
          </w:p>
          <w:p w:rsidR="00F90102" w:rsidRPr="00F90102" w:rsidRDefault="00F90102" w:rsidP="00F9010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1)</w:t>
            </w:r>
            <w:r>
              <w:t xml:space="preserve"> </w:t>
            </w:r>
            <w:r w:rsidRPr="00F90102">
              <w:rPr>
                <w:color w:val="auto"/>
                <w:sz w:val="20"/>
                <w:szCs w:val="20"/>
              </w:rPr>
              <w:t>о результатах открытых торгов в форме аукциона, проводимых в 12 ч. 00 мин. 1</w:t>
            </w:r>
            <w:r>
              <w:rPr>
                <w:color w:val="auto"/>
                <w:sz w:val="20"/>
                <w:szCs w:val="20"/>
              </w:rPr>
              <w:t>9</w:t>
            </w:r>
            <w:r w:rsidRPr="00F90102">
              <w:rPr>
                <w:color w:val="auto"/>
                <w:sz w:val="20"/>
                <w:szCs w:val="20"/>
              </w:rPr>
              <w:t>.0</w:t>
            </w:r>
            <w:r>
              <w:rPr>
                <w:color w:val="auto"/>
                <w:sz w:val="20"/>
                <w:szCs w:val="20"/>
              </w:rPr>
              <w:t>6</w:t>
            </w:r>
            <w:r w:rsidRPr="00F90102">
              <w:rPr>
                <w:color w:val="auto"/>
                <w:sz w:val="20"/>
                <w:szCs w:val="20"/>
              </w:rPr>
              <w:t xml:space="preserve">.2018г. на ЭТП ОАО </w:t>
            </w:r>
            <w:r w:rsidRPr="00F90102">
              <w:rPr>
                <w:color w:val="auto"/>
                <w:sz w:val="20"/>
                <w:szCs w:val="20"/>
              </w:rPr>
              <w:lastRenderedPageBreak/>
              <w:t>«Российский аукционный дом» (</w:t>
            </w:r>
            <w:proofErr w:type="spellStart"/>
            <w:r w:rsidRPr="00F90102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F90102">
              <w:rPr>
                <w:color w:val="auto"/>
                <w:sz w:val="20"/>
                <w:szCs w:val="20"/>
              </w:rPr>
              <w:t>) в соответствии с сообщением №69010007331 в газете «Коммерсантъ» №80 от 12.05.2018г.</w:t>
            </w:r>
          </w:p>
          <w:p w:rsidR="00F90102" w:rsidRPr="00F90102" w:rsidRDefault="00F90102" w:rsidP="00F90102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F90102">
              <w:rPr>
                <w:color w:val="auto"/>
                <w:sz w:val="20"/>
                <w:szCs w:val="20"/>
              </w:rPr>
              <w:t>Торги по лот</w:t>
            </w:r>
            <w:r>
              <w:rPr>
                <w:color w:val="auto"/>
                <w:sz w:val="20"/>
                <w:szCs w:val="20"/>
              </w:rPr>
              <w:t>у</w:t>
            </w:r>
            <w:r w:rsidRPr="00F90102">
              <w:rPr>
                <w:color w:val="auto"/>
                <w:sz w:val="20"/>
                <w:szCs w:val="20"/>
              </w:rPr>
              <w:t xml:space="preserve"> №1</w:t>
            </w:r>
            <w:r>
              <w:rPr>
                <w:color w:val="auto"/>
                <w:sz w:val="20"/>
                <w:szCs w:val="20"/>
              </w:rPr>
              <w:t>2</w:t>
            </w:r>
            <w:r w:rsidRPr="00F90102">
              <w:rPr>
                <w:color w:val="auto"/>
                <w:sz w:val="20"/>
                <w:szCs w:val="20"/>
              </w:rPr>
              <w:t xml:space="preserve"> признаны несостоявшимися в связи с отсутствием заявок на участие в торгах.</w:t>
            </w:r>
          </w:p>
          <w:p w:rsidR="00F90102" w:rsidRDefault="00F90102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3353C7" w:rsidRPr="00943D69" w:rsidRDefault="00F90102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2)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 </w:t>
            </w:r>
            <w:r w:rsidR="003353C7" w:rsidRPr="00895245">
              <w:rPr>
                <w:color w:val="auto"/>
                <w:sz w:val="20"/>
                <w:szCs w:val="20"/>
              </w:rPr>
              <w:t xml:space="preserve">о </w:t>
            </w:r>
            <w:r w:rsidR="003353C7" w:rsidRPr="00943D69">
              <w:rPr>
                <w:color w:val="auto"/>
                <w:sz w:val="20"/>
                <w:szCs w:val="20"/>
              </w:rPr>
              <w:t>проведении на электронной торговой площадке - ОАО «Российский аукционный дом» (</w:t>
            </w:r>
            <w:proofErr w:type="spellStart"/>
            <w:r w:rsidR="003353C7" w:rsidRPr="00943D69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3353C7" w:rsidRPr="00943D69">
              <w:rPr>
                <w:color w:val="auto"/>
                <w:sz w:val="20"/>
                <w:szCs w:val="20"/>
              </w:rPr>
              <w:t xml:space="preserve">) </w:t>
            </w:r>
            <w:r w:rsidRPr="00943D69">
              <w:rPr>
                <w:color w:val="auto"/>
                <w:sz w:val="20"/>
                <w:szCs w:val="20"/>
              </w:rPr>
              <w:t>06</w:t>
            </w:r>
            <w:r w:rsidR="003353C7" w:rsidRPr="00943D69">
              <w:rPr>
                <w:color w:val="auto"/>
                <w:sz w:val="20"/>
                <w:szCs w:val="20"/>
              </w:rPr>
              <w:t>.0</w:t>
            </w:r>
            <w:r w:rsidRPr="00943D69">
              <w:rPr>
                <w:color w:val="auto"/>
                <w:sz w:val="20"/>
                <w:szCs w:val="20"/>
              </w:rPr>
              <w:t>8</w:t>
            </w:r>
            <w:r w:rsidR="003353C7" w:rsidRPr="00943D69">
              <w:rPr>
                <w:color w:val="auto"/>
                <w:sz w:val="20"/>
                <w:szCs w:val="20"/>
              </w:rPr>
              <w:t>.201</w:t>
            </w:r>
            <w:r w:rsidR="003843DE" w:rsidRPr="00943D69">
              <w:rPr>
                <w:color w:val="auto"/>
                <w:sz w:val="20"/>
                <w:szCs w:val="20"/>
              </w:rPr>
              <w:t>8</w:t>
            </w:r>
            <w:r w:rsidR="003353C7" w:rsidRPr="00943D69">
              <w:rPr>
                <w:color w:val="auto"/>
                <w:sz w:val="20"/>
                <w:szCs w:val="20"/>
              </w:rPr>
              <w:t xml:space="preserve"> г. в 12.00 ч. </w:t>
            </w:r>
            <w:r w:rsidRPr="00943D69">
              <w:rPr>
                <w:color w:val="auto"/>
                <w:sz w:val="20"/>
                <w:szCs w:val="20"/>
              </w:rPr>
              <w:t xml:space="preserve">повторных </w:t>
            </w:r>
            <w:r w:rsidR="003353C7" w:rsidRPr="00943D69">
              <w:rPr>
                <w:color w:val="auto"/>
                <w:sz w:val="20"/>
                <w:szCs w:val="20"/>
              </w:rPr>
              <w:t xml:space="preserve">открытых торгов (аукцион на повышение, форма подачи предложений открытая) по продаже имущества </w:t>
            </w:r>
            <w:proofErr w:type="spellStart"/>
            <w:r w:rsidR="003353C7" w:rsidRPr="00943D69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="003353C7" w:rsidRPr="00943D69">
              <w:rPr>
                <w:color w:val="auto"/>
                <w:sz w:val="20"/>
                <w:szCs w:val="20"/>
              </w:rPr>
              <w:t xml:space="preserve"> РАЙПО: </w:t>
            </w:r>
          </w:p>
          <w:p w:rsidR="002C53F3" w:rsidRPr="00943D69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43D69">
              <w:rPr>
                <w:b/>
                <w:color w:val="auto"/>
                <w:sz w:val="20"/>
                <w:szCs w:val="20"/>
              </w:rPr>
              <w:t>Лот 1</w:t>
            </w:r>
            <w:r w:rsidR="00F90102" w:rsidRPr="00943D69">
              <w:rPr>
                <w:b/>
                <w:color w:val="auto"/>
                <w:sz w:val="20"/>
                <w:szCs w:val="20"/>
              </w:rPr>
              <w:t>2</w:t>
            </w:r>
            <w:r w:rsidRPr="00943D69">
              <w:rPr>
                <w:b/>
                <w:color w:val="auto"/>
                <w:sz w:val="20"/>
                <w:szCs w:val="20"/>
              </w:rPr>
              <w:t>:</w:t>
            </w:r>
            <w:r w:rsidRPr="00943D69">
              <w:rPr>
                <w:color w:val="auto"/>
                <w:sz w:val="20"/>
                <w:szCs w:val="20"/>
              </w:rPr>
              <w:t xml:space="preserve"> </w:t>
            </w:r>
            <w:r w:rsidR="00BD2A72" w:rsidRPr="00943D69">
              <w:rPr>
                <w:color w:val="auto"/>
                <w:sz w:val="20"/>
                <w:szCs w:val="20"/>
              </w:rPr>
              <w:t xml:space="preserve">Право требования к </w:t>
            </w:r>
            <w:proofErr w:type="gramStart"/>
            <w:r w:rsidR="00BD2A72" w:rsidRPr="00943D69">
              <w:rPr>
                <w:color w:val="auto"/>
                <w:sz w:val="20"/>
                <w:szCs w:val="20"/>
              </w:rPr>
              <w:t>Валдайскому</w:t>
            </w:r>
            <w:proofErr w:type="gramEnd"/>
            <w:r w:rsidR="00BD2A72" w:rsidRPr="00943D69">
              <w:rPr>
                <w:color w:val="auto"/>
                <w:sz w:val="20"/>
                <w:szCs w:val="20"/>
              </w:rPr>
              <w:t xml:space="preserve"> РАЙПО (ИНН 5302013799) в размере 3 229 223 рубля 47 копеек; Право требования к </w:t>
            </w:r>
            <w:proofErr w:type="spellStart"/>
            <w:r w:rsidR="00BD2A72" w:rsidRPr="00943D69">
              <w:rPr>
                <w:color w:val="auto"/>
                <w:sz w:val="20"/>
                <w:szCs w:val="20"/>
              </w:rPr>
              <w:t>Крестецкому</w:t>
            </w:r>
            <w:proofErr w:type="spellEnd"/>
            <w:r w:rsidR="00BD2A72" w:rsidRPr="00943D69">
              <w:rPr>
                <w:color w:val="auto"/>
                <w:sz w:val="20"/>
                <w:szCs w:val="20"/>
              </w:rPr>
              <w:t xml:space="preserve"> РАЙПО (ИНН 5305006831) в размере 3 229 223 рубля 47 копеек; Право требования к Новгородскому РАЙПО (ИНН 5310018261) в размере 3 229 223 рубля 47 копеек; Право требования к Новгородскому областному потребительскому обществу «Облпотребсоюз» (ИНН 5321060586) в размере 3 229 223 рубля 47 копеек; Право требования к Старорусскому РАЙПО (ИНН 5322014046) в размере 3 229 223 рубля 47 копеек; Право требования к </w:t>
            </w:r>
            <w:proofErr w:type="spellStart"/>
            <w:r w:rsidR="00BD2A72" w:rsidRPr="00943D69">
              <w:rPr>
                <w:color w:val="auto"/>
                <w:sz w:val="20"/>
                <w:szCs w:val="20"/>
              </w:rPr>
              <w:t>Шимскому</w:t>
            </w:r>
            <w:proofErr w:type="spellEnd"/>
            <w:r w:rsidR="00BD2A72" w:rsidRPr="00943D69">
              <w:rPr>
                <w:color w:val="auto"/>
                <w:sz w:val="20"/>
                <w:szCs w:val="20"/>
              </w:rPr>
              <w:t xml:space="preserve"> РАЙПО (ИНН 5319005098) в размере 3 229 223 рубля 47 копеек; Право требования к </w:t>
            </w:r>
            <w:proofErr w:type="spellStart"/>
            <w:r w:rsidR="00BD2A72" w:rsidRPr="00943D69">
              <w:rPr>
                <w:color w:val="auto"/>
                <w:sz w:val="20"/>
                <w:szCs w:val="20"/>
              </w:rPr>
              <w:t>Поддорскому</w:t>
            </w:r>
            <w:proofErr w:type="spellEnd"/>
            <w:r w:rsidR="00BD2A72" w:rsidRPr="00943D69">
              <w:rPr>
                <w:color w:val="auto"/>
                <w:sz w:val="20"/>
                <w:szCs w:val="20"/>
              </w:rPr>
              <w:t xml:space="preserve"> РАЙПО (ИНН 5314002784) в размере 2 767 905 рублей 83 копейки; Право требования к </w:t>
            </w:r>
            <w:proofErr w:type="spellStart"/>
            <w:r w:rsidR="00BD2A72" w:rsidRPr="00943D69">
              <w:rPr>
                <w:color w:val="auto"/>
                <w:sz w:val="20"/>
                <w:szCs w:val="20"/>
              </w:rPr>
              <w:t>Поддорскому</w:t>
            </w:r>
            <w:proofErr w:type="spellEnd"/>
            <w:r w:rsidR="00BD2A72" w:rsidRPr="00943D69">
              <w:rPr>
                <w:color w:val="auto"/>
                <w:sz w:val="20"/>
                <w:szCs w:val="20"/>
              </w:rPr>
              <w:t xml:space="preserve"> РАЙПО (ИНН 5314002784) в размере 3 229 223 рубля 47 копеек; Право требования к </w:t>
            </w:r>
            <w:proofErr w:type="spellStart"/>
            <w:r w:rsidR="00BD2A72" w:rsidRPr="00943D69">
              <w:rPr>
                <w:color w:val="auto"/>
                <w:sz w:val="20"/>
                <w:szCs w:val="20"/>
              </w:rPr>
              <w:t>Поддорскому</w:t>
            </w:r>
            <w:proofErr w:type="spellEnd"/>
            <w:r w:rsidR="00BD2A72" w:rsidRPr="00943D69">
              <w:rPr>
                <w:color w:val="auto"/>
                <w:sz w:val="20"/>
                <w:szCs w:val="20"/>
              </w:rPr>
              <w:t xml:space="preserve"> РАЙПО (ИНН 5314002784) в разм</w:t>
            </w:r>
            <w:r w:rsidR="00801C82" w:rsidRPr="00943D69">
              <w:rPr>
                <w:color w:val="auto"/>
                <w:sz w:val="20"/>
                <w:szCs w:val="20"/>
              </w:rPr>
              <w:t>ере 22 407 879 рублей 05 копеек</w:t>
            </w:r>
            <w:r w:rsidR="00BD2A72" w:rsidRPr="00943D69">
              <w:rPr>
                <w:color w:val="auto"/>
                <w:sz w:val="20"/>
                <w:szCs w:val="20"/>
              </w:rPr>
              <w:t xml:space="preserve">. Основания возникновения прав требования указаны с </w:t>
            </w:r>
            <w:proofErr w:type="gramStart"/>
            <w:r w:rsidR="00BD2A72" w:rsidRPr="00943D69">
              <w:rPr>
                <w:color w:val="auto"/>
                <w:sz w:val="20"/>
                <w:szCs w:val="20"/>
              </w:rPr>
              <w:t>отчете</w:t>
            </w:r>
            <w:proofErr w:type="gramEnd"/>
            <w:r w:rsidR="00BD2A72" w:rsidRPr="00943D69">
              <w:rPr>
                <w:color w:val="auto"/>
                <w:sz w:val="20"/>
                <w:szCs w:val="20"/>
              </w:rPr>
              <w:t xml:space="preserve"> об оценке рыночной стоимости дебиторской задолженности №1434-18 от 26.01.2018г., опубликованном на сайте </w:t>
            </w:r>
            <w:hyperlink r:id="rId13" w:history="1">
              <w:r w:rsidR="00BD2A72" w:rsidRPr="00943D69">
                <w:rPr>
                  <w:rStyle w:val="aa"/>
                  <w:sz w:val="20"/>
                  <w:szCs w:val="20"/>
                </w:rPr>
                <w:t>https://bankrot.fedresurs.ru</w:t>
              </w:r>
            </w:hyperlink>
            <w:r w:rsidR="00BD2A72" w:rsidRPr="00943D69">
              <w:rPr>
                <w:color w:val="auto"/>
                <w:sz w:val="20"/>
                <w:szCs w:val="20"/>
              </w:rPr>
              <w:t>.</w:t>
            </w:r>
          </w:p>
          <w:p w:rsidR="003353C7" w:rsidRPr="00134523" w:rsidRDefault="003353C7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43D69">
              <w:rPr>
                <w:color w:val="auto"/>
                <w:sz w:val="20"/>
                <w:szCs w:val="20"/>
              </w:rPr>
              <w:t xml:space="preserve">Начальная цена продажи лота </w:t>
            </w:r>
            <w:r w:rsidR="00AA3102" w:rsidRPr="00943D69">
              <w:rPr>
                <w:color w:val="auto"/>
                <w:sz w:val="20"/>
                <w:szCs w:val="20"/>
              </w:rPr>
              <w:t>№1</w:t>
            </w:r>
            <w:r w:rsidR="00F90102" w:rsidRPr="00943D69">
              <w:rPr>
                <w:color w:val="auto"/>
                <w:sz w:val="20"/>
                <w:szCs w:val="20"/>
              </w:rPr>
              <w:t>2</w:t>
            </w:r>
            <w:r w:rsidR="00AA3102" w:rsidRPr="00943D69">
              <w:rPr>
                <w:color w:val="auto"/>
                <w:sz w:val="20"/>
                <w:szCs w:val="20"/>
              </w:rPr>
              <w:t xml:space="preserve">: </w:t>
            </w:r>
            <w:r w:rsidR="00801C82" w:rsidRPr="00943D69">
              <w:rPr>
                <w:color w:val="auto"/>
                <w:sz w:val="20"/>
                <w:szCs w:val="20"/>
              </w:rPr>
              <w:t>5</w:t>
            </w:r>
            <w:r w:rsidR="00F90102" w:rsidRPr="00943D69">
              <w:rPr>
                <w:color w:val="auto"/>
                <w:sz w:val="20"/>
                <w:szCs w:val="20"/>
              </w:rPr>
              <w:t>06 707,20</w:t>
            </w:r>
            <w:r w:rsidR="00AA3102" w:rsidRPr="00943D69">
              <w:rPr>
                <w:color w:val="auto"/>
                <w:sz w:val="20"/>
                <w:szCs w:val="20"/>
              </w:rPr>
              <w:t xml:space="preserve"> руб.</w:t>
            </w:r>
            <w:r w:rsidRPr="00943D69">
              <w:rPr>
                <w:color w:val="auto"/>
                <w:sz w:val="20"/>
                <w:szCs w:val="20"/>
              </w:rPr>
              <w:t xml:space="preserve">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proofErr w:type="spellStart"/>
            <w:r w:rsidRPr="00943D69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943D69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943D69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943D69">
              <w:rPr>
                <w:color w:val="auto"/>
                <w:sz w:val="20"/>
                <w:szCs w:val="20"/>
              </w:rPr>
              <w:t>/с №</w:t>
            </w:r>
            <w:r w:rsidR="00F90102" w:rsidRPr="00943D69">
              <w:rPr>
                <w:color w:val="auto"/>
                <w:sz w:val="20"/>
                <w:szCs w:val="20"/>
              </w:rPr>
              <w:t>40703810313000000843</w:t>
            </w:r>
            <w:r w:rsidRPr="00943D69">
              <w:rPr>
                <w:color w:val="auto"/>
                <w:sz w:val="20"/>
                <w:szCs w:val="20"/>
              </w:rPr>
              <w:t xml:space="preserve"> </w:t>
            </w:r>
            <w:r w:rsidR="00B12C0F" w:rsidRPr="00943D69">
              <w:rPr>
                <w:color w:val="auto"/>
                <w:sz w:val="20"/>
                <w:szCs w:val="20"/>
              </w:rPr>
              <w:t>в Центрально-Черноземном банке ПАО Сбербанк г. Воронеж, к/с 30101810600000000681, БИК 042007681</w:t>
            </w:r>
            <w:r w:rsidRPr="00943D69">
              <w:rPr>
                <w:color w:val="auto"/>
                <w:sz w:val="20"/>
                <w:szCs w:val="20"/>
              </w:rPr>
              <w:t xml:space="preserve">. Для участия в торгах необходимо в срок с 09 ч. 00 мин. </w:t>
            </w:r>
            <w:r w:rsidR="00F90102" w:rsidRPr="00943D69">
              <w:rPr>
                <w:color w:val="auto"/>
                <w:sz w:val="20"/>
                <w:szCs w:val="20"/>
              </w:rPr>
              <w:t>02</w:t>
            </w:r>
            <w:r w:rsidRPr="00943D69">
              <w:rPr>
                <w:color w:val="auto"/>
                <w:sz w:val="20"/>
                <w:szCs w:val="20"/>
              </w:rPr>
              <w:t>.</w:t>
            </w:r>
            <w:r w:rsidR="00B12C0F" w:rsidRPr="00943D69">
              <w:rPr>
                <w:color w:val="auto"/>
                <w:sz w:val="20"/>
                <w:szCs w:val="20"/>
              </w:rPr>
              <w:t>0</w:t>
            </w:r>
            <w:r w:rsidR="00F90102" w:rsidRPr="00943D69">
              <w:rPr>
                <w:color w:val="auto"/>
                <w:sz w:val="20"/>
                <w:szCs w:val="20"/>
              </w:rPr>
              <w:t>7</w:t>
            </w:r>
            <w:r w:rsidRPr="00943D69">
              <w:rPr>
                <w:color w:val="auto"/>
                <w:sz w:val="20"/>
                <w:szCs w:val="20"/>
              </w:rPr>
              <w:t>.201</w:t>
            </w:r>
            <w:r w:rsidR="00B12C0F" w:rsidRPr="00943D69">
              <w:rPr>
                <w:color w:val="auto"/>
                <w:sz w:val="20"/>
                <w:szCs w:val="20"/>
              </w:rPr>
              <w:t>8</w:t>
            </w:r>
            <w:r w:rsidRPr="00943D69">
              <w:rPr>
                <w:color w:val="auto"/>
                <w:sz w:val="20"/>
                <w:szCs w:val="20"/>
              </w:rPr>
              <w:t xml:space="preserve"> г. до 17 ч. 00 мин. </w:t>
            </w:r>
            <w:r w:rsidR="00F90102" w:rsidRPr="00943D69">
              <w:rPr>
                <w:color w:val="auto"/>
                <w:sz w:val="20"/>
                <w:szCs w:val="20"/>
              </w:rPr>
              <w:t>03</w:t>
            </w:r>
            <w:r w:rsidRPr="00943D69">
              <w:rPr>
                <w:color w:val="auto"/>
                <w:sz w:val="20"/>
                <w:szCs w:val="20"/>
              </w:rPr>
              <w:t>.0</w:t>
            </w:r>
            <w:r w:rsidR="00F90102" w:rsidRPr="00943D69">
              <w:rPr>
                <w:color w:val="auto"/>
                <w:sz w:val="20"/>
                <w:szCs w:val="20"/>
              </w:rPr>
              <w:t>8</w:t>
            </w:r>
            <w:r w:rsidRPr="00943D69">
              <w:rPr>
                <w:color w:val="auto"/>
                <w:sz w:val="20"/>
                <w:szCs w:val="20"/>
              </w:rPr>
              <w:t>.201</w:t>
            </w:r>
            <w:r w:rsidR="003843DE" w:rsidRPr="00943D69">
              <w:rPr>
                <w:color w:val="auto"/>
                <w:sz w:val="20"/>
                <w:szCs w:val="20"/>
              </w:rPr>
              <w:t>8</w:t>
            </w:r>
            <w:r w:rsidRPr="00943D69">
              <w:rPr>
                <w:color w:val="auto"/>
                <w:sz w:val="20"/>
                <w:szCs w:val="20"/>
              </w:rPr>
              <w:t xml:space="preserve"> г. подать</w:t>
            </w:r>
            <w:r w:rsidRPr="00801C82">
              <w:rPr>
                <w:color w:val="auto"/>
                <w:sz w:val="20"/>
                <w:szCs w:val="20"/>
              </w:rPr>
              <w:t xml:space="preserve"> заявку на участие в торгах и оплатить задаток в вышеуказанном порядке.</w:t>
            </w:r>
            <w:r w:rsidRPr="00134523">
              <w:rPr>
                <w:color w:val="auto"/>
                <w:sz w:val="20"/>
                <w:szCs w:val="20"/>
              </w:rPr>
              <w:t xml:space="preserve"> </w:t>
            </w:r>
          </w:p>
          <w:p w:rsidR="003353C7" w:rsidRPr="00134523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34523">
              <w:rPr>
                <w:color w:val="auto"/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</w:t>
            </w:r>
          </w:p>
          <w:p w:rsidR="00943D69" w:rsidRDefault="00943D69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943D69" w:rsidRPr="00187A00" w:rsidRDefault="00943D69" w:rsidP="00943D69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4) 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о </w:t>
            </w:r>
            <w:r w:rsidRPr="00600C79">
              <w:rPr>
                <w:sz w:val="20"/>
                <w:szCs w:val="20"/>
                <w:shd w:val="clear" w:color="auto" w:fill="FFFFFF"/>
              </w:rPr>
              <w:t>проведении на электронной торговой площадке ОАО «Российский аукционный дом» (</w:t>
            </w:r>
            <w:proofErr w:type="spellStart"/>
            <w:r w:rsidRPr="00600C79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600C79">
              <w:rPr>
                <w:sz w:val="20"/>
                <w:szCs w:val="20"/>
                <w:shd w:val="clear" w:color="auto" w:fill="FFFFFF"/>
              </w:rPr>
              <w:t xml:space="preserve">) с 10ч. 00 мин. </w:t>
            </w:r>
            <w:r w:rsidR="00187A00" w:rsidRPr="00187A00">
              <w:rPr>
                <w:sz w:val="20"/>
                <w:szCs w:val="20"/>
                <w:shd w:val="clear" w:color="auto" w:fill="FFFFFF"/>
              </w:rPr>
              <w:t>02</w:t>
            </w:r>
            <w:r w:rsidRPr="00187A00">
              <w:rPr>
                <w:sz w:val="20"/>
                <w:szCs w:val="20"/>
                <w:shd w:val="clear" w:color="auto" w:fill="FFFFFF"/>
              </w:rPr>
              <w:t>.0</w:t>
            </w:r>
            <w:r w:rsidR="00187A00" w:rsidRPr="00187A00">
              <w:rPr>
                <w:sz w:val="20"/>
                <w:szCs w:val="20"/>
                <w:shd w:val="clear" w:color="auto" w:fill="FFFFFF"/>
              </w:rPr>
              <w:t>7</w:t>
            </w:r>
            <w:r w:rsidRPr="00187A00">
              <w:rPr>
                <w:sz w:val="20"/>
                <w:szCs w:val="20"/>
                <w:shd w:val="clear" w:color="auto" w:fill="FFFFFF"/>
              </w:rPr>
              <w:t>.2018 г. по 10ч. 00 мин. 0</w:t>
            </w:r>
            <w:r w:rsidR="00187A00" w:rsidRPr="00187A00">
              <w:rPr>
                <w:sz w:val="20"/>
                <w:szCs w:val="20"/>
                <w:shd w:val="clear" w:color="auto" w:fill="FFFFFF"/>
              </w:rPr>
              <w:t>5</w:t>
            </w:r>
            <w:r w:rsidRPr="00187A00">
              <w:rPr>
                <w:sz w:val="20"/>
                <w:szCs w:val="20"/>
                <w:shd w:val="clear" w:color="auto" w:fill="FFFFFF"/>
              </w:rPr>
              <w:t>.0</w:t>
            </w:r>
            <w:r w:rsidR="00187A00" w:rsidRPr="00187A00">
              <w:rPr>
                <w:sz w:val="20"/>
                <w:szCs w:val="20"/>
                <w:shd w:val="clear" w:color="auto" w:fill="FFFFFF"/>
              </w:rPr>
              <w:t>8</w:t>
            </w:r>
            <w:r w:rsidRPr="00187A00">
              <w:rPr>
                <w:sz w:val="20"/>
                <w:szCs w:val="20"/>
                <w:shd w:val="clear" w:color="auto" w:fill="FFFFFF"/>
              </w:rPr>
              <w:t xml:space="preserve">.2018г. открытых торгов в форме публичного предложения по продаже имущества </w:t>
            </w:r>
            <w:proofErr w:type="spellStart"/>
            <w:r w:rsidRPr="00187A00">
              <w:rPr>
                <w:sz w:val="20"/>
                <w:szCs w:val="20"/>
                <w:shd w:val="clear" w:color="auto" w:fill="FFFFFF"/>
              </w:rPr>
              <w:t>Боровичского</w:t>
            </w:r>
            <w:proofErr w:type="spellEnd"/>
            <w:r w:rsidRPr="00187A00">
              <w:rPr>
                <w:sz w:val="20"/>
                <w:szCs w:val="20"/>
                <w:shd w:val="clear" w:color="auto" w:fill="FFFFFF"/>
              </w:rPr>
              <w:t xml:space="preserve"> РАЙПО:</w:t>
            </w:r>
          </w:p>
          <w:p w:rsidR="00943D69" w:rsidRPr="003353C7" w:rsidRDefault="00943D69" w:rsidP="00943D69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87A00">
              <w:rPr>
                <w:b/>
                <w:color w:val="auto"/>
                <w:sz w:val="20"/>
                <w:szCs w:val="20"/>
              </w:rPr>
              <w:t>Лот</w:t>
            </w:r>
            <w:r w:rsidRPr="003353C7">
              <w:rPr>
                <w:b/>
                <w:color w:val="auto"/>
                <w:sz w:val="20"/>
                <w:szCs w:val="20"/>
              </w:rPr>
              <w:t xml:space="preserve"> 2:</w:t>
            </w:r>
            <w:r w:rsidRPr="003353C7">
              <w:rPr>
                <w:color w:val="auto"/>
                <w:sz w:val="20"/>
                <w:szCs w:val="20"/>
              </w:rPr>
              <w:t xml:space="preserve"> 100% доля в Уставном капитале ООО «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продукт»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Pr="003353C7">
              <w:rPr>
                <w:color w:val="auto"/>
                <w:sz w:val="20"/>
                <w:szCs w:val="20"/>
              </w:rPr>
              <w:t>ИНН 5320023084</w:t>
            </w:r>
            <w:r>
              <w:rPr>
                <w:color w:val="auto"/>
                <w:sz w:val="20"/>
                <w:szCs w:val="20"/>
              </w:rPr>
              <w:t>)</w:t>
            </w:r>
            <w:r w:rsidRPr="003353C7">
              <w:rPr>
                <w:color w:val="auto"/>
                <w:sz w:val="20"/>
                <w:szCs w:val="20"/>
              </w:rPr>
              <w:t>;</w:t>
            </w:r>
          </w:p>
          <w:p w:rsidR="00943D69" w:rsidRPr="003353C7" w:rsidRDefault="00943D69" w:rsidP="00943D69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3:</w:t>
            </w:r>
            <w:r w:rsidRPr="003353C7">
              <w:rPr>
                <w:color w:val="auto"/>
                <w:sz w:val="20"/>
                <w:szCs w:val="20"/>
              </w:rPr>
              <w:t xml:space="preserve"> 100% доля в Уставном капитале ООО «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промторг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» ИНН </w:t>
            </w:r>
            <w:r>
              <w:rPr>
                <w:color w:val="auto"/>
                <w:sz w:val="20"/>
                <w:szCs w:val="20"/>
              </w:rPr>
              <w:t>(</w:t>
            </w:r>
            <w:r w:rsidRPr="003353C7">
              <w:rPr>
                <w:color w:val="auto"/>
                <w:sz w:val="20"/>
                <w:szCs w:val="20"/>
              </w:rPr>
              <w:t>5320023870</w:t>
            </w:r>
            <w:r>
              <w:rPr>
                <w:color w:val="auto"/>
                <w:sz w:val="20"/>
                <w:szCs w:val="20"/>
              </w:rPr>
              <w:t>)</w:t>
            </w:r>
            <w:r w:rsidR="00BE40C2">
              <w:rPr>
                <w:color w:val="auto"/>
                <w:sz w:val="20"/>
                <w:szCs w:val="20"/>
              </w:rPr>
              <w:t>.</w:t>
            </w:r>
          </w:p>
          <w:p w:rsidR="00943D69" w:rsidRDefault="00943D69" w:rsidP="00943D69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Начальная </w:t>
            </w:r>
            <w:r w:rsidRPr="00134523">
              <w:rPr>
                <w:color w:val="auto"/>
                <w:sz w:val="20"/>
                <w:szCs w:val="20"/>
              </w:rPr>
              <w:t xml:space="preserve">цена продажи лота №2: </w:t>
            </w:r>
            <w:r>
              <w:rPr>
                <w:color w:val="auto"/>
                <w:sz w:val="20"/>
                <w:szCs w:val="20"/>
              </w:rPr>
              <w:t>9</w:t>
            </w:r>
            <w:r w:rsidRPr="00134523">
              <w:rPr>
                <w:color w:val="auto"/>
                <w:sz w:val="20"/>
                <w:szCs w:val="20"/>
              </w:rPr>
              <w:t xml:space="preserve"> 000 руб., лота №3: </w:t>
            </w:r>
            <w:r>
              <w:rPr>
                <w:color w:val="auto"/>
                <w:sz w:val="20"/>
                <w:szCs w:val="20"/>
              </w:rPr>
              <w:t>9</w:t>
            </w:r>
            <w:r w:rsidRPr="00134523">
              <w:rPr>
                <w:color w:val="auto"/>
                <w:sz w:val="20"/>
                <w:szCs w:val="20"/>
              </w:rPr>
              <w:t xml:space="preserve"> 000 руб. (НДС уплате не подлежит).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00C79">
              <w:rPr>
                <w:sz w:val="20"/>
                <w:szCs w:val="20"/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Pr="00600C79">
              <w:rPr>
                <w:sz w:val="20"/>
                <w:szCs w:val="20"/>
                <w:shd w:val="clear" w:color="auto" w:fill="FFFFFF"/>
              </w:rPr>
              <w:t>с даты публикации</w:t>
            </w:r>
            <w:proofErr w:type="gramEnd"/>
            <w:r w:rsidRPr="00600C79">
              <w:rPr>
                <w:sz w:val="20"/>
                <w:szCs w:val="20"/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Pr="00600C79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600C79">
              <w:rPr>
                <w:sz w:val="20"/>
                <w:szCs w:val="20"/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снижается. </w:t>
            </w:r>
            <w:proofErr w:type="gramStart"/>
            <w:r w:rsidRPr="00600C79">
              <w:rPr>
                <w:sz w:val="20"/>
                <w:szCs w:val="20"/>
                <w:shd w:val="clear" w:color="auto" w:fill="FFFFFF"/>
              </w:rPr>
              <w:t>С 26 по 27 рабочий день начальная цена устанавливается в размере 70% от начальной цены продажи, по которой имущество выставлялось на первые торги, с 28 по 29 рабочий день – в размере 40%, с 30 по 31 рабочий день – в размере 10%, с 32 по 33 рабочий день – в размере 0,1%  (указанная ценная является минимальной ценой продажи).</w:t>
            </w:r>
            <w:proofErr w:type="gramEnd"/>
            <w:r w:rsidRPr="00600C79">
              <w:rPr>
                <w:sz w:val="20"/>
                <w:szCs w:val="20"/>
                <w:shd w:val="clear" w:color="auto" w:fill="FFFFFF"/>
              </w:rPr>
              <w:t xml:space="preserve"> В течение каждого периода торгов действует установленная на данный период времени цена лота.</w:t>
            </w:r>
          </w:p>
          <w:p w:rsidR="00943D69" w:rsidRDefault="00943D69" w:rsidP="00943D6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600C79">
              <w:rPr>
                <w:sz w:val="20"/>
                <w:szCs w:val="20"/>
                <w:shd w:val="clear" w:color="auto" w:fill="FFFFFF"/>
              </w:rPr>
              <w:t xml:space="preserve">Общий размер задатка - 10 (десять)% от начальной цены продажи лота. Реквизиты для уплаты задатка: </w:t>
            </w:r>
            <w:r w:rsidRPr="00600C79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Pr="00600C79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600C79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r w:rsidRPr="00600C79">
              <w:rPr>
                <w:color w:val="auto"/>
                <w:sz w:val="20"/>
                <w:szCs w:val="20"/>
              </w:rPr>
              <w:t>р</w:t>
            </w:r>
            <w:proofErr w:type="spellEnd"/>
            <w:r w:rsidRPr="00600C79">
              <w:rPr>
                <w:color w:val="auto"/>
                <w:sz w:val="20"/>
                <w:szCs w:val="20"/>
              </w:rPr>
              <w:t xml:space="preserve">/с </w:t>
            </w:r>
            <w:r w:rsidR="00187A00" w:rsidRPr="00943D69">
              <w:rPr>
                <w:color w:val="auto"/>
                <w:sz w:val="20"/>
                <w:szCs w:val="20"/>
              </w:rPr>
              <w:t xml:space="preserve">№40703810313000000843 </w:t>
            </w:r>
            <w:r w:rsidRPr="00600C79">
              <w:rPr>
                <w:color w:val="auto"/>
                <w:sz w:val="20"/>
                <w:szCs w:val="20"/>
              </w:rPr>
              <w:t>в Центрально-Черноземном банке ПАО Сбербанк г. Воронеж, к/с 30101810600000000681, БИК 042007681</w:t>
            </w:r>
            <w:r w:rsidRPr="00600C79">
              <w:rPr>
                <w:sz w:val="20"/>
                <w:szCs w:val="20"/>
                <w:shd w:val="clear" w:color="auto" w:fill="FFFFFF"/>
              </w:rPr>
              <w:t xml:space="preserve">. Для участия в торгах необходимо в срок с 10ч. 00 мин. </w:t>
            </w:r>
            <w:r w:rsidR="00187A00" w:rsidRPr="00187A00">
              <w:rPr>
                <w:sz w:val="20"/>
                <w:szCs w:val="20"/>
                <w:shd w:val="clear" w:color="auto" w:fill="FFFFFF"/>
              </w:rPr>
              <w:t>02.07.2018 г. по 10ч. 00 мин. 05.08.2018г.</w:t>
            </w:r>
            <w:r w:rsidRPr="00600C79">
              <w:rPr>
                <w:sz w:val="20"/>
                <w:szCs w:val="20"/>
                <w:shd w:val="clear" w:color="auto" w:fill="FFFFFF"/>
              </w:rPr>
              <w:t xml:space="preserve"> подать заявку на участие в торгах и оплатить задаток в вышеуказанном порядке</w:t>
            </w:r>
            <w:r w:rsidRPr="00183248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943D69" w:rsidRDefault="00943D69" w:rsidP="00943D6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В случае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С даты определения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</w:t>
            </w:r>
            <w:r w:rsidRPr="0054257C">
              <w:rPr>
                <w:sz w:val="20"/>
                <w:szCs w:val="20"/>
                <w:shd w:val="clear" w:color="auto" w:fill="FFFFFF"/>
              </w:rPr>
              <w:lastRenderedPageBreak/>
              <w:t>заявок прекращается.</w:t>
            </w:r>
          </w:p>
          <w:p w:rsidR="00943D69" w:rsidRDefault="00943D69" w:rsidP="00943D69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943D69" w:rsidRPr="0054257C" w:rsidRDefault="00943D69" w:rsidP="00943D6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Общие требования для торгов, проводимых в форме публичного предложения и аукциона:</w:t>
            </w:r>
          </w:p>
          <w:p w:rsid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134523">
              <w:rPr>
                <w:color w:val="auto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</w:t>
            </w:r>
            <w:r w:rsidRPr="003353C7">
              <w:rPr>
                <w:color w:val="auto"/>
                <w:sz w:val="20"/>
                <w:szCs w:val="20"/>
              </w:rPr>
              <w:t xml:space="preserve"> почты; обязательство участника торгов соблюдать требования, указанные в настоящем сообщении;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9854D3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441494">
              <w:rPr>
                <w:sz w:val="20"/>
                <w:szCs w:val="20"/>
              </w:rPr>
              <w:t>с даты подписания</w:t>
            </w:r>
            <w:proofErr w:type="gramEnd"/>
            <w:r w:rsidRPr="00441494">
              <w:rPr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441494">
              <w:rPr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</w:t>
            </w:r>
            <w:r>
              <w:rPr>
                <w:sz w:val="20"/>
                <w:szCs w:val="20"/>
              </w:rPr>
              <w:t xml:space="preserve"> </w:t>
            </w:r>
            <w:r w:rsidRPr="00B52BD9">
              <w:rPr>
                <w:sz w:val="20"/>
                <w:szCs w:val="20"/>
              </w:rPr>
              <w:t>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      </w:r>
            <w:r w:rsidRPr="00441494">
              <w:rPr>
                <w:sz w:val="20"/>
                <w:szCs w:val="20"/>
              </w:rPr>
              <w:t>.</w:t>
            </w:r>
            <w:proofErr w:type="gramEnd"/>
          </w:p>
          <w:p w:rsidR="00BD5248" w:rsidRPr="002373AE" w:rsidRDefault="003353C7" w:rsidP="009854D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3353C7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/с №40703810500401012736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fedresurs.ru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lastRenderedPageBreak/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730966">
        <w:rPr>
          <w:rFonts w:ascii="Times New Roman CYR" w:hAnsi="Times New Roman CYR" w:cs="Times New Roman CYR"/>
          <w:sz w:val="18"/>
          <w:szCs w:val="18"/>
        </w:rPr>
        <w:t>Лавлинский П. В</w:t>
      </w:r>
      <w:r w:rsidR="00143544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0567DE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4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E4A" w:rsidRDefault="00B86E4A" w:rsidP="00F9179D">
      <w:r>
        <w:separator/>
      </w:r>
    </w:p>
  </w:endnote>
  <w:endnote w:type="continuationSeparator" w:id="0">
    <w:p w:rsidR="00B86E4A" w:rsidRDefault="00B86E4A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E4A" w:rsidRDefault="00B86E4A" w:rsidP="00F9179D">
      <w:r>
        <w:separator/>
      </w:r>
    </w:p>
  </w:footnote>
  <w:footnote w:type="continuationSeparator" w:id="0">
    <w:p w:rsidR="00B86E4A" w:rsidRDefault="00B86E4A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D51D3B" w:rsidRPr="00D51D3B">
      <w:rPr>
        <w:b/>
        <w:sz w:val="20"/>
        <w:szCs w:val="20"/>
      </w:rPr>
      <w:t>25</w:t>
    </w:r>
    <w:r>
      <w:rPr>
        <w:b/>
        <w:sz w:val="20"/>
        <w:szCs w:val="20"/>
      </w:rPr>
      <w:t>.</w:t>
    </w:r>
    <w:r w:rsidR="00B12C0F" w:rsidRPr="007C54E2">
      <w:rPr>
        <w:b/>
        <w:sz w:val="20"/>
        <w:szCs w:val="20"/>
      </w:rPr>
      <w:t>0</w:t>
    </w:r>
    <w:r w:rsidR="00D51D3B" w:rsidRPr="00D51D3B">
      <w:rPr>
        <w:b/>
        <w:sz w:val="20"/>
        <w:szCs w:val="20"/>
      </w:rPr>
      <w:t>6</w:t>
    </w:r>
    <w:r>
      <w:rPr>
        <w:b/>
        <w:sz w:val="20"/>
        <w:szCs w:val="20"/>
      </w:rPr>
      <w:t>.201</w:t>
    </w:r>
    <w:r w:rsidR="00B12C0F" w:rsidRPr="007C54E2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EF3"/>
    <w:multiLevelType w:val="hybridMultilevel"/>
    <w:tmpl w:val="4568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783F4EF7"/>
    <w:multiLevelType w:val="hybridMultilevel"/>
    <w:tmpl w:val="1CCE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269A"/>
    <w:rsid w:val="0001410E"/>
    <w:rsid w:val="0001430A"/>
    <w:rsid w:val="00015040"/>
    <w:rsid w:val="00016348"/>
    <w:rsid w:val="00020249"/>
    <w:rsid w:val="00021323"/>
    <w:rsid w:val="00021550"/>
    <w:rsid w:val="00021688"/>
    <w:rsid w:val="000218A6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383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7DE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23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573E"/>
    <w:rsid w:val="0018642F"/>
    <w:rsid w:val="00186F6C"/>
    <w:rsid w:val="00187A00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67F2D"/>
    <w:rsid w:val="002710AC"/>
    <w:rsid w:val="00271199"/>
    <w:rsid w:val="00271379"/>
    <w:rsid w:val="0027155A"/>
    <w:rsid w:val="00271BD2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3F3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2FB6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739"/>
    <w:rsid w:val="0033489C"/>
    <w:rsid w:val="00334B74"/>
    <w:rsid w:val="003353C7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2184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9EF"/>
    <w:rsid w:val="00377BBA"/>
    <w:rsid w:val="003808C8"/>
    <w:rsid w:val="0038141A"/>
    <w:rsid w:val="00381507"/>
    <w:rsid w:val="00383024"/>
    <w:rsid w:val="0038307C"/>
    <w:rsid w:val="003836F6"/>
    <w:rsid w:val="0038395C"/>
    <w:rsid w:val="003843DE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B79A7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A7C03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573"/>
    <w:rsid w:val="004C1890"/>
    <w:rsid w:val="004C18E0"/>
    <w:rsid w:val="004C1ACD"/>
    <w:rsid w:val="004C1B8A"/>
    <w:rsid w:val="004C1D6B"/>
    <w:rsid w:val="004C1DBF"/>
    <w:rsid w:val="004C2E08"/>
    <w:rsid w:val="004C3290"/>
    <w:rsid w:val="004C37BA"/>
    <w:rsid w:val="004C3C0D"/>
    <w:rsid w:val="004C4029"/>
    <w:rsid w:val="004C49FB"/>
    <w:rsid w:val="004C4BD2"/>
    <w:rsid w:val="004C56FF"/>
    <w:rsid w:val="004C57B0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AE0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636"/>
    <w:rsid w:val="005218FC"/>
    <w:rsid w:val="00521E24"/>
    <w:rsid w:val="00522F59"/>
    <w:rsid w:val="005239A0"/>
    <w:rsid w:val="005246F8"/>
    <w:rsid w:val="00524AC8"/>
    <w:rsid w:val="00524C2F"/>
    <w:rsid w:val="00524EC9"/>
    <w:rsid w:val="005252FD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1D97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59D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395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5C63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8A7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0DF6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0966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C9A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832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54E2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C05"/>
    <w:rsid w:val="007E0D3B"/>
    <w:rsid w:val="007E0D95"/>
    <w:rsid w:val="007E2024"/>
    <w:rsid w:val="007E3079"/>
    <w:rsid w:val="007E33AD"/>
    <w:rsid w:val="007E44EF"/>
    <w:rsid w:val="007E4896"/>
    <w:rsid w:val="007E5087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1C82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2D2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03B9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245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6D22"/>
    <w:rsid w:val="008A75B7"/>
    <w:rsid w:val="008A7F79"/>
    <w:rsid w:val="008B021D"/>
    <w:rsid w:val="008B0E23"/>
    <w:rsid w:val="008B0F80"/>
    <w:rsid w:val="008B1502"/>
    <w:rsid w:val="008B2391"/>
    <w:rsid w:val="008B2600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16A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D6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4D3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AC2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4F25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02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6F40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3E6E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C0F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6E4A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6D08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2A2A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2A72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0C2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67CC7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8A4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1D3B"/>
    <w:rsid w:val="00D52458"/>
    <w:rsid w:val="00D526C1"/>
    <w:rsid w:val="00D527BF"/>
    <w:rsid w:val="00D529AE"/>
    <w:rsid w:val="00D5318A"/>
    <w:rsid w:val="00D538B2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9D5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3FD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938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932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191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2FD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050"/>
    <w:rsid w:val="00F65E5C"/>
    <w:rsid w:val="00F6679D"/>
    <w:rsid w:val="00F6700A"/>
    <w:rsid w:val="00F67673"/>
    <w:rsid w:val="00F67E3B"/>
    <w:rsid w:val="00F700E3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826"/>
    <w:rsid w:val="00F82AA1"/>
    <w:rsid w:val="00F83C53"/>
    <w:rsid w:val="00F848D5"/>
    <w:rsid w:val="00F8499C"/>
    <w:rsid w:val="00F85021"/>
    <w:rsid w:val="00F851C1"/>
    <w:rsid w:val="00F85EE7"/>
    <w:rsid w:val="00F872B4"/>
    <w:rsid w:val="00F90102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5BDC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205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B7B51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hyperlink" Target="https://bankrot.fedres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kapital36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kapital36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vlinskiy.pav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linskiy.pavel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7CaDiTaNjCE6YStKxNJBdz5XQA0biZEsOMwDvYDAarI=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TKvraTGWXMizl+NEm7HTyA7lJ4ucLRD3iYaq4zzeilo=</DigestValue>
    </Reference>
  </SignedInfo>
  <SignatureValue>8RfagARMXCtBXTpoMquQuzeJlD8BlUlYUbQcLnPy7DXR02HRiUDXb//VxVHsmgsL
OzKTBj1xLk7mo/OOTSwLmg==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P2BT659KXcefnaBwMP8psvOnCw8=</DigestValue>
      </Reference>
      <Reference URI="/word/document.xml?ContentType=application/vnd.openxmlformats-officedocument.wordprocessingml.document.main+xml">
        <DigestMethod Algorithm="http://www.w3.org/2000/09/xmldsig#sha1"/>
        <DigestValue>uopuw9OCQZ9JjTksxFhNUnN1cWM=</DigestValue>
      </Reference>
      <Reference URI="/word/endnotes.xml?ContentType=application/vnd.openxmlformats-officedocument.wordprocessingml.endnotes+xml">
        <DigestMethod Algorithm="http://www.w3.org/2000/09/xmldsig#sha1"/>
        <DigestValue>4fPOMLsllkHcAw/znazp9FBpPKE=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ucbYi+UpRAyjbDMeHMdf/RRcwYQ=</DigestValue>
      </Reference>
      <Reference URI="/word/header1.xml?ContentType=application/vnd.openxmlformats-officedocument.wordprocessingml.header+xml">
        <DigestMethod Algorithm="http://www.w3.org/2000/09/xmldsig#sha1"/>
        <DigestValue>TwXvHQ31JrQkBaMNgRVajaX+FQU=</DigestValue>
      </Reference>
      <Reference URI="/word/numbering.xml?ContentType=application/vnd.openxmlformats-officedocument.wordprocessingml.numbering+xml">
        <DigestMethod Algorithm="http://www.w3.org/2000/09/xmldsig#sha1"/>
        <DigestValue>dEoo7/l/WmBY4l5+wtDqTN8R9zg=</DigestValue>
      </Reference>
      <Reference URI="/word/settings.xml?ContentType=application/vnd.openxmlformats-officedocument.wordprocessingml.settings+xml">
        <DigestMethod Algorithm="http://www.w3.org/2000/09/xmldsig#sha1"/>
        <DigestValue>PUYds0KOKqEfVt5TXEKWTx30ssk=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qzCyhkFsAdt4zZbts1/6UplCrPo=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2018-06-29T08:12:25Z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2018-06-29T08:12:25Z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91FD2-EA6A-4F5C-9BE1-95E07918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99</cp:revision>
  <cp:lastPrinted>2017-11-28T12:37:00Z</cp:lastPrinted>
  <dcterms:created xsi:type="dcterms:W3CDTF">2014-05-15T15:10:00Z</dcterms:created>
  <dcterms:modified xsi:type="dcterms:W3CDTF">2018-06-25T16:12:00Z</dcterms:modified>
</cp:coreProperties>
</file>