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1A" w:rsidRPr="004819AB" w:rsidRDefault="0086441A" w:rsidP="0086441A">
      <w:pPr>
        <w:jc w:val="center"/>
        <w:rPr>
          <w:sz w:val="22"/>
          <w:szCs w:val="22"/>
        </w:rPr>
      </w:pPr>
      <w:r w:rsidRPr="004819AB">
        <w:rPr>
          <w:sz w:val="22"/>
          <w:szCs w:val="22"/>
        </w:rPr>
        <w:t>Соглашение о задатке</w:t>
      </w:r>
    </w:p>
    <w:p w:rsidR="0086441A" w:rsidRPr="004819AB" w:rsidRDefault="0086441A" w:rsidP="0086441A">
      <w:pPr>
        <w:tabs>
          <w:tab w:val="left" w:pos="7200"/>
        </w:tabs>
        <w:rPr>
          <w:sz w:val="22"/>
          <w:szCs w:val="22"/>
        </w:rPr>
      </w:pPr>
      <w:r w:rsidRPr="004819AB">
        <w:rPr>
          <w:sz w:val="22"/>
          <w:szCs w:val="22"/>
        </w:rPr>
        <w:t>___.___.201</w:t>
      </w:r>
      <w:r>
        <w:rPr>
          <w:sz w:val="22"/>
          <w:szCs w:val="22"/>
        </w:rPr>
        <w:t>8</w:t>
      </w:r>
      <w:bookmarkStart w:id="0" w:name="_GoBack"/>
      <w:bookmarkEnd w:id="0"/>
      <w:r w:rsidRPr="004819AB">
        <w:rPr>
          <w:sz w:val="22"/>
          <w:szCs w:val="22"/>
        </w:rPr>
        <w:t xml:space="preserve"> г.</w:t>
      </w:r>
      <w:r w:rsidRPr="004819AB">
        <w:rPr>
          <w:sz w:val="22"/>
          <w:szCs w:val="22"/>
        </w:rPr>
        <w:tab/>
        <w:t>г. Санкт-Петербург</w:t>
      </w:r>
    </w:p>
    <w:p w:rsidR="0086441A" w:rsidRPr="004819AB" w:rsidRDefault="0086441A" w:rsidP="0086441A">
      <w:pPr>
        <w:jc w:val="center"/>
        <w:rPr>
          <w:sz w:val="22"/>
          <w:szCs w:val="22"/>
        </w:rPr>
      </w:pPr>
    </w:p>
    <w:p w:rsidR="0086441A" w:rsidRPr="0096564A" w:rsidRDefault="0086441A" w:rsidP="0086441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Pr="0096564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____________, действующий на основании Устава, </w:t>
      </w:r>
      <w:r w:rsidRPr="0096564A">
        <w:rPr>
          <w:sz w:val="22"/>
          <w:szCs w:val="22"/>
        </w:rPr>
        <w:t>д</w:t>
      </w:r>
      <w:r w:rsidRPr="0096564A">
        <w:rPr>
          <w:sz w:val="22"/>
          <w:szCs w:val="22"/>
        </w:rPr>
        <w:t>а</w:t>
      </w:r>
      <w:r>
        <w:rPr>
          <w:sz w:val="22"/>
          <w:szCs w:val="22"/>
        </w:rPr>
        <w:t>лее именуемое</w:t>
      </w:r>
      <w:r w:rsidRPr="0096564A">
        <w:rPr>
          <w:sz w:val="22"/>
          <w:szCs w:val="22"/>
        </w:rPr>
        <w:t xml:space="preserve"> «Покупатель»,</w:t>
      </w:r>
    </w:p>
    <w:p w:rsidR="0086441A" w:rsidRPr="007E4E91" w:rsidRDefault="0086441A" w:rsidP="0086441A">
      <w:pPr>
        <w:spacing w:line="360" w:lineRule="auto"/>
        <w:jc w:val="both"/>
        <w:rPr>
          <w:sz w:val="22"/>
          <w:szCs w:val="22"/>
        </w:rPr>
      </w:pPr>
      <w:r w:rsidRPr="007E4E91">
        <w:rPr>
          <w:sz w:val="22"/>
          <w:szCs w:val="22"/>
        </w:rPr>
        <w:t xml:space="preserve">и </w:t>
      </w:r>
      <w:r>
        <w:rPr>
          <w:sz w:val="22"/>
          <w:szCs w:val="22"/>
        </w:rPr>
        <w:t>____________</w:t>
      </w:r>
      <w:r w:rsidRPr="007E4E91">
        <w:rPr>
          <w:sz w:val="22"/>
          <w:szCs w:val="22"/>
        </w:rPr>
        <w:t>, в лице конкурсного управляющего Наталкина Дмитрия Владимиров</w:t>
      </w:r>
      <w:r w:rsidRPr="007E4E91">
        <w:rPr>
          <w:sz w:val="22"/>
          <w:szCs w:val="22"/>
        </w:rPr>
        <w:t>и</w:t>
      </w:r>
      <w:r w:rsidRPr="007E4E91">
        <w:rPr>
          <w:sz w:val="22"/>
          <w:szCs w:val="22"/>
        </w:rPr>
        <w:t xml:space="preserve">ча, действующего на основании решения Арбитражного суда </w:t>
      </w:r>
      <w:r>
        <w:rPr>
          <w:sz w:val="22"/>
          <w:szCs w:val="22"/>
        </w:rPr>
        <w:t xml:space="preserve">____________ </w:t>
      </w:r>
      <w:r w:rsidRPr="007E4E9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____________ </w:t>
      </w:r>
      <w:r w:rsidRPr="007E4E91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____________, далее именуемое</w:t>
      </w:r>
      <w:r w:rsidRPr="007E4E91">
        <w:rPr>
          <w:sz w:val="22"/>
          <w:szCs w:val="22"/>
        </w:rPr>
        <w:t xml:space="preserve"> «Продавец»,</w:t>
      </w:r>
    </w:p>
    <w:p w:rsidR="0086441A" w:rsidRDefault="0086441A" w:rsidP="0086441A">
      <w:pPr>
        <w:spacing w:line="360" w:lineRule="auto"/>
        <w:jc w:val="both"/>
        <w:rPr>
          <w:sz w:val="22"/>
          <w:szCs w:val="22"/>
        </w:rPr>
      </w:pPr>
      <w:r w:rsidRPr="0096564A">
        <w:rPr>
          <w:sz w:val="22"/>
          <w:szCs w:val="22"/>
        </w:rPr>
        <w:t>далее все вместе именуем</w:t>
      </w:r>
      <w:r>
        <w:rPr>
          <w:sz w:val="22"/>
          <w:szCs w:val="22"/>
        </w:rPr>
        <w:t>ые «Стороны», заключили настоящий</w:t>
      </w:r>
      <w:r w:rsidRPr="009656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 </w:t>
      </w:r>
      <w:r w:rsidRPr="0096564A">
        <w:rPr>
          <w:sz w:val="22"/>
          <w:szCs w:val="22"/>
        </w:rPr>
        <w:t>о нижесл</w:t>
      </w:r>
      <w:r w:rsidRPr="0096564A">
        <w:rPr>
          <w:sz w:val="22"/>
          <w:szCs w:val="22"/>
        </w:rPr>
        <w:t>е</w:t>
      </w:r>
      <w:r w:rsidRPr="0096564A">
        <w:rPr>
          <w:sz w:val="22"/>
          <w:szCs w:val="22"/>
        </w:rPr>
        <w:t>дующем:</w:t>
      </w:r>
    </w:p>
    <w:p w:rsidR="0086441A" w:rsidRPr="004819AB" w:rsidRDefault="0086441A" w:rsidP="0086441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br/>
        <w:t>1. ПРЕДМЕТ СОГЛАШЕНИЯ</w:t>
      </w:r>
    </w:p>
    <w:p w:rsidR="0086441A" w:rsidRPr="004819AB" w:rsidRDefault="0086441A" w:rsidP="0086441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1.1.</w:t>
      </w:r>
      <w:r w:rsidRPr="004819AB">
        <w:rPr>
          <w:sz w:val="22"/>
          <w:szCs w:val="22"/>
        </w:rPr>
        <w:tab/>
        <w:t>Участник торгов передал, а Должник получил задаток в размере _________ руб., в обеспечение выполнения обязательств по заключению Договора _________ (далее – Д</w:t>
      </w:r>
      <w:r w:rsidRPr="004819AB">
        <w:rPr>
          <w:sz w:val="22"/>
          <w:szCs w:val="22"/>
        </w:rPr>
        <w:t>о</w:t>
      </w:r>
      <w:r w:rsidRPr="004819AB">
        <w:rPr>
          <w:sz w:val="22"/>
          <w:szCs w:val="22"/>
        </w:rPr>
        <w:t>говор) по реал</w:t>
      </w:r>
      <w:r w:rsidRPr="004819AB">
        <w:rPr>
          <w:sz w:val="22"/>
          <w:szCs w:val="22"/>
        </w:rPr>
        <w:t>и</w:t>
      </w:r>
      <w:r w:rsidRPr="004819AB">
        <w:rPr>
          <w:sz w:val="22"/>
          <w:szCs w:val="22"/>
        </w:rPr>
        <w:t>зации _________  (далее – Имущество должника) (Лот № __ ).</w:t>
      </w:r>
    </w:p>
    <w:p w:rsidR="0086441A" w:rsidRPr="004819AB" w:rsidRDefault="0086441A" w:rsidP="0086441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1.2.</w:t>
      </w:r>
      <w:r w:rsidRPr="004819AB">
        <w:rPr>
          <w:sz w:val="22"/>
          <w:szCs w:val="22"/>
        </w:rPr>
        <w:tab/>
        <w:t>Сумма, оговоренная в пункте 1.1. Соглашения о задатке, перечисленная Участн</w:t>
      </w:r>
      <w:r w:rsidRPr="004819AB">
        <w:rPr>
          <w:sz w:val="22"/>
          <w:szCs w:val="22"/>
        </w:rPr>
        <w:t>и</w:t>
      </w:r>
      <w:r w:rsidRPr="004819AB">
        <w:rPr>
          <w:sz w:val="22"/>
          <w:szCs w:val="22"/>
        </w:rPr>
        <w:t>ком торгов на расчётный счёт Должника, оплачивается Участником торгов Должнику в счет оплаты за _________, передаваемый по Договору и включается в стоимость оплаты за _________  по Догов</w:t>
      </w:r>
      <w:r w:rsidRPr="004819AB">
        <w:rPr>
          <w:sz w:val="22"/>
          <w:szCs w:val="22"/>
        </w:rPr>
        <w:t>о</w:t>
      </w:r>
      <w:r w:rsidRPr="004819AB">
        <w:rPr>
          <w:sz w:val="22"/>
          <w:szCs w:val="22"/>
        </w:rPr>
        <w:t>ру.</w:t>
      </w:r>
    </w:p>
    <w:p w:rsidR="0086441A" w:rsidRPr="004819AB" w:rsidRDefault="0086441A" w:rsidP="0086441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1.3.</w:t>
      </w:r>
      <w:r w:rsidRPr="004819AB">
        <w:rPr>
          <w:sz w:val="22"/>
          <w:szCs w:val="22"/>
        </w:rPr>
        <w:tab/>
        <w:t>Имущество Должника будет приобретаться Участником торгов на электронных то</w:t>
      </w:r>
      <w:r w:rsidRPr="004819AB">
        <w:rPr>
          <w:sz w:val="22"/>
          <w:szCs w:val="22"/>
        </w:rPr>
        <w:t>р</w:t>
      </w:r>
      <w:r w:rsidRPr="004819AB">
        <w:rPr>
          <w:sz w:val="22"/>
          <w:szCs w:val="22"/>
        </w:rPr>
        <w:t xml:space="preserve">гах </w:t>
      </w:r>
      <w:r w:rsidRPr="004819AB">
        <w:rPr>
          <w:rStyle w:val="text"/>
          <w:sz w:val="22"/>
          <w:szCs w:val="22"/>
        </w:rPr>
        <w:t xml:space="preserve">на электронной площадке </w:t>
      </w:r>
      <w:r>
        <w:rPr>
          <w:rStyle w:val="text"/>
          <w:sz w:val="22"/>
          <w:szCs w:val="22"/>
        </w:rPr>
        <w:t>___________</w:t>
      </w:r>
      <w:r w:rsidRPr="004819AB">
        <w:rPr>
          <w:sz w:val="22"/>
          <w:szCs w:val="22"/>
        </w:rPr>
        <w:t xml:space="preserve"> (далее – Оператор электронной пл</w:t>
      </w:r>
      <w:r w:rsidRPr="004819AB">
        <w:rPr>
          <w:sz w:val="22"/>
          <w:szCs w:val="22"/>
        </w:rPr>
        <w:t>о</w:t>
      </w:r>
      <w:r w:rsidRPr="004819AB">
        <w:rPr>
          <w:sz w:val="22"/>
          <w:szCs w:val="22"/>
        </w:rPr>
        <w:t xml:space="preserve">щадки) </w:t>
      </w:r>
      <w:r w:rsidRPr="004819AB">
        <w:rPr>
          <w:rStyle w:val="text"/>
          <w:sz w:val="22"/>
          <w:szCs w:val="22"/>
        </w:rPr>
        <w:t xml:space="preserve">по адресу в сети Интернет </w:t>
      </w:r>
      <w:r>
        <w:rPr>
          <w:rStyle w:val="text"/>
          <w:sz w:val="22"/>
          <w:szCs w:val="22"/>
        </w:rPr>
        <w:t>___________</w:t>
      </w:r>
      <w:r w:rsidRPr="004819AB">
        <w:rPr>
          <w:sz w:val="22"/>
          <w:szCs w:val="22"/>
        </w:rPr>
        <w:t xml:space="preserve"> Организатором торгов выступает </w:t>
      </w:r>
      <w:r>
        <w:rPr>
          <w:rStyle w:val="text"/>
          <w:sz w:val="22"/>
          <w:szCs w:val="22"/>
        </w:rPr>
        <w:t>___________</w:t>
      </w:r>
      <w:r w:rsidRPr="004819AB">
        <w:rPr>
          <w:sz w:val="22"/>
          <w:szCs w:val="22"/>
        </w:rPr>
        <w:t xml:space="preserve">. </w:t>
      </w:r>
    </w:p>
    <w:p w:rsidR="0086441A" w:rsidRPr="004819AB" w:rsidRDefault="0086441A" w:rsidP="0086441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br/>
        <w:t>2. ОБЯЗАННОСТИ СТОРОН</w:t>
      </w:r>
    </w:p>
    <w:p w:rsidR="0086441A" w:rsidRPr="004819AB" w:rsidRDefault="0086441A" w:rsidP="0086441A">
      <w:pPr>
        <w:pStyle w:val="ConsPlusNormal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2.1.</w:t>
      </w:r>
      <w:r w:rsidRPr="004819AB">
        <w:rPr>
          <w:sz w:val="22"/>
          <w:szCs w:val="22"/>
        </w:rPr>
        <w:tab/>
        <w:t>Победителем электронных торгов признается Участник торгов, предложивший в ходе торгов наиболее высокую цену. С ним Организатор торгов заключает Договор в с</w:t>
      </w:r>
      <w:r w:rsidRPr="004819AB">
        <w:rPr>
          <w:sz w:val="22"/>
          <w:szCs w:val="22"/>
        </w:rPr>
        <w:t>о</w:t>
      </w:r>
      <w:r w:rsidRPr="004819AB">
        <w:rPr>
          <w:sz w:val="22"/>
          <w:szCs w:val="22"/>
        </w:rPr>
        <w:t>ответствии с предста</w:t>
      </w:r>
      <w:r w:rsidRPr="004819AB">
        <w:rPr>
          <w:sz w:val="22"/>
          <w:szCs w:val="22"/>
        </w:rPr>
        <w:t>в</w:t>
      </w:r>
      <w:r w:rsidRPr="004819AB">
        <w:rPr>
          <w:sz w:val="22"/>
          <w:szCs w:val="22"/>
        </w:rPr>
        <w:t>ленным им предложением о цене Лота № __.</w:t>
      </w:r>
    </w:p>
    <w:p w:rsidR="0086441A" w:rsidRPr="004819AB" w:rsidRDefault="0086441A" w:rsidP="0086441A">
      <w:pPr>
        <w:pStyle w:val="ConsPlusNormal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2.2.</w:t>
      </w:r>
      <w:r w:rsidRPr="004819AB">
        <w:rPr>
          <w:sz w:val="22"/>
          <w:szCs w:val="22"/>
        </w:rPr>
        <w:tab/>
        <w:t>Если к участию в торгах был допущен только один участник, заявка которого на участие в торгах содержит предложение о цене Лота № __ не ниже установленной начальной цены Лота № __ (Единственный участник), то Организатор торгов заключает Д</w:t>
      </w:r>
      <w:r w:rsidRPr="004819AB">
        <w:rPr>
          <w:sz w:val="22"/>
          <w:szCs w:val="22"/>
        </w:rPr>
        <w:t>о</w:t>
      </w:r>
      <w:r w:rsidRPr="004819AB">
        <w:rPr>
          <w:sz w:val="22"/>
          <w:szCs w:val="22"/>
        </w:rPr>
        <w:t>говор с ним, в соответствии с представленным им предложением о цене Лота № __.</w:t>
      </w:r>
    </w:p>
    <w:p w:rsidR="0086441A" w:rsidRPr="004819AB" w:rsidRDefault="0086441A" w:rsidP="0086441A">
      <w:pPr>
        <w:pStyle w:val="ConsPlusNormal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2.3.</w:t>
      </w:r>
      <w:r w:rsidRPr="004819AB">
        <w:rPr>
          <w:sz w:val="22"/>
          <w:szCs w:val="22"/>
        </w:rPr>
        <w:tab/>
        <w:t>Суммы внесенных Участниками торгов задатков возвращаются всем заявителям, за искл</w:t>
      </w:r>
      <w:r w:rsidRPr="004819AB">
        <w:rPr>
          <w:sz w:val="22"/>
          <w:szCs w:val="22"/>
        </w:rPr>
        <w:t>ю</w:t>
      </w:r>
      <w:r w:rsidRPr="004819AB">
        <w:rPr>
          <w:sz w:val="22"/>
          <w:szCs w:val="22"/>
        </w:rPr>
        <w:t>чением Победителя торгов (Единственного участника), в течение пяти рабочих дней со дня утверждения протокола о результатах проведения то</w:t>
      </w:r>
      <w:r w:rsidRPr="004819AB">
        <w:rPr>
          <w:sz w:val="22"/>
          <w:szCs w:val="22"/>
        </w:rPr>
        <w:t>р</w:t>
      </w:r>
      <w:r w:rsidRPr="004819AB">
        <w:rPr>
          <w:sz w:val="22"/>
          <w:szCs w:val="22"/>
        </w:rPr>
        <w:t>гов.</w:t>
      </w:r>
    </w:p>
    <w:p w:rsidR="0086441A" w:rsidRPr="004819AB" w:rsidRDefault="0086441A" w:rsidP="0086441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2.4.</w:t>
      </w:r>
      <w:r w:rsidRPr="004819AB">
        <w:rPr>
          <w:sz w:val="22"/>
          <w:szCs w:val="22"/>
        </w:rPr>
        <w:tab/>
        <w:t>Организатор торгов в течение пяти рабочих дней с даты утверждения протокола о результатах проведения открытых торгов направляет Победителю торгов (Единственн</w:t>
      </w:r>
      <w:r w:rsidRPr="004819AB">
        <w:rPr>
          <w:sz w:val="22"/>
          <w:szCs w:val="22"/>
        </w:rPr>
        <w:t>о</w:t>
      </w:r>
      <w:r w:rsidRPr="004819AB">
        <w:rPr>
          <w:sz w:val="22"/>
          <w:szCs w:val="22"/>
        </w:rPr>
        <w:t>му участнику) предложение заключить Договор с приложением его проекта в соответствии с представленным П</w:t>
      </w:r>
      <w:r w:rsidRPr="004819AB">
        <w:rPr>
          <w:sz w:val="22"/>
          <w:szCs w:val="22"/>
        </w:rPr>
        <w:t>о</w:t>
      </w:r>
      <w:r w:rsidRPr="004819AB">
        <w:rPr>
          <w:sz w:val="22"/>
          <w:szCs w:val="22"/>
        </w:rPr>
        <w:t>бедителем торгов предложением о цене Лота № __.</w:t>
      </w:r>
    </w:p>
    <w:p w:rsidR="0086441A" w:rsidRPr="004819AB" w:rsidRDefault="0086441A" w:rsidP="0086441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lastRenderedPageBreak/>
        <w:t>2.5.</w:t>
      </w:r>
      <w:r w:rsidRPr="004819AB">
        <w:rPr>
          <w:sz w:val="22"/>
          <w:szCs w:val="22"/>
        </w:rPr>
        <w:tab/>
        <w:t>Победитель торгов (Еди</w:t>
      </w:r>
      <w:r w:rsidRPr="004819AB">
        <w:rPr>
          <w:sz w:val="22"/>
          <w:szCs w:val="22"/>
        </w:rPr>
        <w:t>н</w:t>
      </w:r>
      <w:r w:rsidRPr="004819AB">
        <w:rPr>
          <w:sz w:val="22"/>
          <w:szCs w:val="22"/>
        </w:rPr>
        <w:t>ственный участник) обязан заключить Договор в течение 5</w:t>
      </w:r>
      <w:r w:rsidRPr="004819AB">
        <w:rPr>
          <w:rStyle w:val="text"/>
          <w:sz w:val="22"/>
          <w:szCs w:val="22"/>
        </w:rPr>
        <w:t xml:space="preserve"> дней со дня </w:t>
      </w:r>
      <w:r w:rsidRPr="004819AB">
        <w:rPr>
          <w:sz w:val="22"/>
          <w:szCs w:val="22"/>
        </w:rPr>
        <w:t>направления ему предложения заключить Договор, в соответствии с пре</w:t>
      </w:r>
      <w:r w:rsidRPr="004819AB">
        <w:rPr>
          <w:sz w:val="22"/>
          <w:szCs w:val="22"/>
        </w:rPr>
        <w:t>д</w:t>
      </w:r>
      <w:r w:rsidRPr="004819AB">
        <w:rPr>
          <w:sz w:val="22"/>
          <w:szCs w:val="22"/>
        </w:rPr>
        <w:t>ставленным Побед</w:t>
      </w:r>
      <w:r w:rsidRPr="004819AB">
        <w:rPr>
          <w:sz w:val="22"/>
          <w:szCs w:val="22"/>
        </w:rPr>
        <w:t>и</w:t>
      </w:r>
      <w:r w:rsidRPr="004819AB">
        <w:rPr>
          <w:sz w:val="22"/>
          <w:szCs w:val="22"/>
        </w:rPr>
        <w:t>телем торгов (Единственным участником) предложением о цене Лота № __.</w:t>
      </w:r>
    </w:p>
    <w:p w:rsidR="0086441A" w:rsidRPr="004819AB" w:rsidRDefault="0086441A" w:rsidP="0086441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br/>
        <w:t>3. ПРОЧИЕ УСЛОВИЯ</w:t>
      </w:r>
    </w:p>
    <w:p w:rsidR="0086441A" w:rsidRPr="004819AB" w:rsidRDefault="0086441A" w:rsidP="0086441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3.1.</w:t>
      </w:r>
      <w:r w:rsidRPr="004819AB">
        <w:rPr>
          <w:sz w:val="22"/>
          <w:szCs w:val="22"/>
        </w:rPr>
        <w:tab/>
        <w:t>За невыполнение или ненадлежащее выполнение Сторонами своих обязательств по н</w:t>
      </w:r>
      <w:r w:rsidRPr="004819AB">
        <w:rPr>
          <w:sz w:val="22"/>
          <w:szCs w:val="22"/>
        </w:rPr>
        <w:t>а</w:t>
      </w:r>
      <w:r w:rsidRPr="004819AB">
        <w:rPr>
          <w:sz w:val="22"/>
          <w:szCs w:val="22"/>
        </w:rPr>
        <w:t>стоящему договору стороны несут ответственность в соответствии с действующим законодател</w:t>
      </w:r>
      <w:r w:rsidRPr="004819AB">
        <w:rPr>
          <w:sz w:val="22"/>
          <w:szCs w:val="22"/>
        </w:rPr>
        <w:t>ь</w:t>
      </w:r>
      <w:r w:rsidRPr="004819AB">
        <w:rPr>
          <w:sz w:val="22"/>
          <w:szCs w:val="22"/>
        </w:rPr>
        <w:t>ством Российской Федерации.</w:t>
      </w:r>
    </w:p>
    <w:p w:rsidR="0086441A" w:rsidRPr="004819AB" w:rsidRDefault="0086441A" w:rsidP="0086441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3.2.</w:t>
      </w:r>
      <w:r w:rsidRPr="004819AB">
        <w:rPr>
          <w:sz w:val="22"/>
          <w:szCs w:val="22"/>
        </w:rPr>
        <w:tab/>
        <w:t>За необоснованный отказ (уклонение) от подписания Договора Победителем торгов (Единственным участником), приёмки документов, подтверждающих п</w:t>
      </w:r>
      <w:r w:rsidRPr="004819AB">
        <w:rPr>
          <w:sz w:val="22"/>
          <w:szCs w:val="22"/>
        </w:rPr>
        <w:t>е</w:t>
      </w:r>
      <w:r w:rsidRPr="004819AB">
        <w:rPr>
          <w:sz w:val="22"/>
          <w:szCs w:val="22"/>
        </w:rPr>
        <w:t>редаваемые права требования, своевременной оплаты Лота № __, Должник оставляет за собой зад</w:t>
      </w:r>
      <w:r w:rsidRPr="004819AB">
        <w:rPr>
          <w:sz w:val="22"/>
          <w:szCs w:val="22"/>
        </w:rPr>
        <w:t>а</w:t>
      </w:r>
      <w:r w:rsidRPr="004819AB">
        <w:rPr>
          <w:sz w:val="22"/>
          <w:szCs w:val="22"/>
        </w:rPr>
        <w:t>ток.</w:t>
      </w:r>
    </w:p>
    <w:p w:rsidR="0086441A" w:rsidRPr="004819AB" w:rsidRDefault="0086441A" w:rsidP="0086441A">
      <w:pPr>
        <w:pStyle w:val="ConsPlusNormal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3.3.</w:t>
      </w:r>
      <w:r w:rsidRPr="004819AB">
        <w:rPr>
          <w:sz w:val="22"/>
          <w:szCs w:val="22"/>
        </w:rPr>
        <w:tab/>
        <w:t>За необоснованный отказ (уклонение) от подписания Договора Должником, перед</w:t>
      </w:r>
      <w:r w:rsidRPr="004819AB">
        <w:rPr>
          <w:sz w:val="22"/>
          <w:szCs w:val="22"/>
        </w:rPr>
        <w:t>а</w:t>
      </w:r>
      <w:r w:rsidRPr="004819AB">
        <w:rPr>
          <w:sz w:val="22"/>
          <w:szCs w:val="22"/>
        </w:rPr>
        <w:t>чи документов, подтверждающих передаваемые права требования, Должник обязан упл</w:t>
      </w:r>
      <w:r w:rsidRPr="004819AB">
        <w:rPr>
          <w:sz w:val="22"/>
          <w:szCs w:val="22"/>
        </w:rPr>
        <w:t>а</w:t>
      </w:r>
      <w:r w:rsidRPr="004819AB">
        <w:rPr>
          <w:sz w:val="22"/>
          <w:szCs w:val="22"/>
        </w:rPr>
        <w:t>тить Победителю торгов (Единственному участнику) двойную сумму задатка, в теч</w:t>
      </w:r>
      <w:r w:rsidRPr="004819AB">
        <w:rPr>
          <w:sz w:val="22"/>
          <w:szCs w:val="22"/>
        </w:rPr>
        <w:t>е</w:t>
      </w:r>
      <w:r w:rsidRPr="004819AB">
        <w:rPr>
          <w:sz w:val="22"/>
          <w:szCs w:val="22"/>
        </w:rPr>
        <w:t>ние 5 рабочих дней с момента истечения срока на заключение Договора.</w:t>
      </w:r>
    </w:p>
    <w:p w:rsidR="0086441A" w:rsidRPr="004819AB" w:rsidRDefault="0086441A" w:rsidP="0086441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3.4.</w:t>
      </w:r>
      <w:r w:rsidRPr="004819AB">
        <w:rPr>
          <w:sz w:val="22"/>
          <w:szCs w:val="22"/>
        </w:rPr>
        <w:tab/>
        <w:t>Споры и разногласия по Договору подлежат передаче на рассмотрение в соотве</w:t>
      </w:r>
      <w:r w:rsidRPr="004819AB">
        <w:rPr>
          <w:sz w:val="22"/>
          <w:szCs w:val="22"/>
        </w:rPr>
        <w:t>т</w:t>
      </w:r>
      <w:r w:rsidRPr="004819AB">
        <w:rPr>
          <w:sz w:val="22"/>
          <w:szCs w:val="22"/>
        </w:rPr>
        <w:t>ствии с подведомственностью и подсудностью в суд, согласно действующему законод</w:t>
      </w:r>
      <w:r w:rsidRPr="004819AB">
        <w:rPr>
          <w:sz w:val="22"/>
          <w:szCs w:val="22"/>
        </w:rPr>
        <w:t>а</w:t>
      </w:r>
      <w:r w:rsidRPr="004819AB">
        <w:rPr>
          <w:sz w:val="22"/>
          <w:szCs w:val="22"/>
        </w:rPr>
        <w:t>тельству РФ.</w:t>
      </w:r>
    </w:p>
    <w:p w:rsidR="0086441A" w:rsidRPr="004819AB" w:rsidRDefault="0086441A" w:rsidP="0086441A">
      <w:pPr>
        <w:pStyle w:val="ConsPlusNonformat"/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6441A" w:rsidRPr="004819AB" w:rsidRDefault="0086441A" w:rsidP="0086441A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4819AB">
        <w:rPr>
          <w:rFonts w:ascii="Arial" w:hAnsi="Arial" w:cs="Arial"/>
          <w:sz w:val="22"/>
          <w:szCs w:val="22"/>
        </w:rPr>
        <w:t>4. АДРЕСА, БАНКОВСКИЕ РЕКВИЗИТЫ И ПОДПИСИ СТОРОН.</w:t>
      </w:r>
    </w:p>
    <w:p w:rsidR="0086441A" w:rsidRPr="004819AB" w:rsidRDefault="0086441A" w:rsidP="0086441A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2"/>
        <w:gridCol w:w="4613"/>
      </w:tblGrid>
      <w:tr w:rsidR="0086441A" w:rsidRPr="004819AB" w:rsidTr="001D7708">
        <w:tc>
          <w:tcPr>
            <w:tcW w:w="4866" w:type="dxa"/>
            <w:shd w:val="clear" w:color="auto" w:fill="auto"/>
          </w:tcPr>
          <w:p w:rsidR="0086441A" w:rsidRPr="004819AB" w:rsidRDefault="0086441A" w:rsidP="001D7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4704" w:type="dxa"/>
            <w:shd w:val="clear" w:color="auto" w:fill="auto"/>
          </w:tcPr>
          <w:p w:rsidR="0086441A" w:rsidRPr="004819AB" w:rsidRDefault="0086441A" w:rsidP="001D7708">
            <w:pPr>
              <w:rPr>
                <w:sz w:val="22"/>
                <w:szCs w:val="22"/>
              </w:rPr>
            </w:pPr>
            <w:r w:rsidRPr="004819AB">
              <w:rPr>
                <w:sz w:val="22"/>
                <w:szCs w:val="22"/>
              </w:rPr>
              <w:t>Участник торгов</w:t>
            </w:r>
          </w:p>
        </w:tc>
      </w:tr>
      <w:tr w:rsidR="0086441A" w:rsidRPr="004819AB" w:rsidTr="001D7708">
        <w:tc>
          <w:tcPr>
            <w:tcW w:w="4866" w:type="dxa"/>
            <w:shd w:val="clear" w:color="auto" w:fill="auto"/>
          </w:tcPr>
          <w:p w:rsidR="0086441A" w:rsidRPr="004819AB" w:rsidRDefault="0086441A" w:rsidP="001D7708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:rsidR="0086441A" w:rsidRPr="004819AB" w:rsidRDefault="0086441A" w:rsidP="001D7708">
            <w:pPr>
              <w:rPr>
                <w:sz w:val="22"/>
                <w:szCs w:val="22"/>
              </w:rPr>
            </w:pPr>
          </w:p>
        </w:tc>
      </w:tr>
      <w:tr w:rsidR="0086441A" w:rsidRPr="004819AB" w:rsidTr="001D7708">
        <w:tc>
          <w:tcPr>
            <w:tcW w:w="4866" w:type="dxa"/>
            <w:shd w:val="clear" w:color="auto" w:fill="auto"/>
          </w:tcPr>
          <w:p w:rsidR="0086441A" w:rsidRDefault="0086441A" w:rsidP="001D7708">
            <w:pPr>
              <w:jc w:val="right"/>
              <w:rPr>
                <w:sz w:val="22"/>
                <w:szCs w:val="22"/>
              </w:rPr>
            </w:pPr>
          </w:p>
          <w:p w:rsidR="0086441A" w:rsidRDefault="0086441A" w:rsidP="001D7708">
            <w:pPr>
              <w:rPr>
                <w:sz w:val="22"/>
                <w:szCs w:val="22"/>
              </w:rPr>
            </w:pPr>
            <w:r w:rsidRPr="004819AB">
              <w:rPr>
                <w:sz w:val="22"/>
                <w:szCs w:val="22"/>
              </w:rPr>
              <w:t xml:space="preserve">______________ </w:t>
            </w:r>
          </w:p>
          <w:p w:rsidR="0086441A" w:rsidRDefault="0086441A" w:rsidP="001D7708">
            <w:pPr>
              <w:jc w:val="right"/>
              <w:rPr>
                <w:sz w:val="22"/>
                <w:szCs w:val="22"/>
              </w:rPr>
            </w:pPr>
          </w:p>
          <w:p w:rsidR="0086441A" w:rsidRDefault="0086441A" w:rsidP="001D7708">
            <w:pPr>
              <w:jc w:val="right"/>
              <w:rPr>
                <w:sz w:val="22"/>
                <w:szCs w:val="22"/>
              </w:rPr>
            </w:pPr>
          </w:p>
          <w:p w:rsidR="0086441A" w:rsidRPr="004819AB" w:rsidRDefault="0086441A" w:rsidP="001D7708">
            <w:pPr>
              <w:rPr>
                <w:sz w:val="22"/>
                <w:szCs w:val="22"/>
              </w:rPr>
            </w:pPr>
            <w:r w:rsidRPr="004819AB">
              <w:rPr>
                <w:sz w:val="22"/>
                <w:szCs w:val="22"/>
              </w:rPr>
              <w:t>М П</w:t>
            </w:r>
          </w:p>
        </w:tc>
        <w:tc>
          <w:tcPr>
            <w:tcW w:w="4704" w:type="dxa"/>
            <w:shd w:val="clear" w:color="auto" w:fill="auto"/>
          </w:tcPr>
          <w:p w:rsidR="0086441A" w:rsidRDefault="0086441A" w:rsidP="001D7708">
            <w:pPr>
              <w:rPr>
                <w:sz w:val="22"/>
                <w:szCs w:val="22"/>
              </w:rPr>
            </w:pPr>
          </w:p>
          <w:p w:rsidR="0086441A" w:rsidRPr="004819AB" w:rsidRDefault="0086441A" w:rsidP="001D7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</w:t>
            </w:r>
          </w:p>
          <w:p w:rsidR="0086441A" w:rsidRDefault="0086441A" w:rsidP="001D7708">
            <w:pPr>
              <w:rPr>
                <w:sz w:val="22"/>
                <w:szCs w:val="22"/>
              </w:rPr>
            </w:pPr>
          </w:p>
          <w:p w:rsidR="0086441A" w:rsidRDefault="0086441A" w:rsidP="001D7708">
            <w:pPr>
              <w:rPr>
                <w:sz w:val="22"/>
                <w:szCs w:val="22"/>
              </w:rPr>
            </w:pPr>
          </w:p>
          <w:p w:rsidR="0086441A" w:rsidRPr="004819AB" w:rsidRDefault="0086441A" w:rsidP="001D7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П</w:t>
            </w:r>
          </w:p>
        </w:tc>
      </w:tr>
    </w:tbl>
    <w:p w:rsidR="00032595" w:rsidRDefault="00032595"/>
    <w:sectPr w:rsidR="0003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FF"/>
    <w:rsid w:val="00032595"/>
    <w:rsid w:val="00072F18"/>
    <w:rsid w:val="002F0FFF"/>
    <w:rsid w:val="0086441A"/>
    <w:rsid w:val="00C6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0D11"/>
  <w15:chartTrackingRefBased/>
  <w15:docId w15:val="{5E7C031F-5729-45A3-8974-8F3BEBFA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1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86441A"/>
  </w:style>
  <w:style w:type="paragraph" w:customStyle="1" w:styleId="ConsPlusNonformat">
    <w:name w:val="ConsPlusNonformat"/>
    <w:rsid w:val="00864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vf.reshenie</dc:creator>
  <cp:keywords/>
  <dc:description/>
  <cp:lastModifiedBy>vf.reshenie</cp:lastModifiedBy>
  <cp:revision>2</cp:revision>
  <dcterms:created xsi:type="dcterms:W3CDTF">2018-05-03T13:01:00Z</dcterms:created>
  <dcterms:modified xsi:type="dcterms:W3CDTF">2018-05-03T13:01:00Z</dcterms:modified>
</cp:coreProperties>
</file>