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96" w:rsidRDefault="004B5196" w:rsidP="004B519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5A96">
        <w:rPr>
          <w:rFonts w:ascii="Times New Roman" w:hAnsi="Times New Roman"/>
          <w:sz w:val="18"/>
          <w:szCs w:val="18"/>
          <w:shd w:val="clear" w:color="auto" w:fill="FFFFFF"/>
        </w:rPr>
        <w:t>Гривцова</w:t>
      </w:r>
      <w:proofErr w:type="spellEnd"/>
      <w:r w:rsidRPr="00425A96">
        <w:rPr>
          <w:rFonts w:ascii="Times New Roman" w:hAnsi="Times New Roman"/>
          <w:sz w:val="18"/>
          <w:szCs w:val="18"/>
          <w:shd w:val="clear" w:color="auto" w:fill="FFFFFF"/>
        </w:rPr>
        <w:t>, д. 5, лит.</w:t>
      </w:r>
      <w:proofErr w:type="gramEnd"/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В, (812) 334-26-04, </w:t>
      </w:r>
      <w:hyperlink r:id="rId5" w:history="1">
        <w:r w:rsidRPr="00425A96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zamurueva</w:t>
        </w:r>
        <w:r w:rsidRPr="00425A96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@</w:t>
        </w:r>
        <w:r w:rsidRPr="00425A96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auction</w:t>
        </w:r>
        <w:r w:rsidRPr="00425A96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-</w:t>
        </w:r>
        <w:r w:rsidRPr="00425A96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house</w:t>
        </w:r>
        <w:r w:rsidRPr="00425A96"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.</w:t>
        </w:r>
        <w:r w:rsidRPr="00425A96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ru</w:t>
        </w:r>
      </w:hyperlink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425A96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. договора поручения с </w:t>
      </w:r>
      <w:r w:rsidRPr="00710C5E">
        <w:rPr>
          <w:rFonts w:ascii="Times New Roman" w:hAnsi="Times New Roman"/>
          <w:sz w:val="18"/>
          <w:szCs w:val="18"/>
          <w:shd w:val="clear" w:color="auto" w:fill="FFFFFF"/>
        </w:rPr>
        <w:t>ООО «</w:t>
      </w:r>
      <w:proofErr w:type="spellStart"/>
      <w:r w:rsidRPr="00710C5E">
        <w:rPr>
          <w:rFonts w:ascii="Times New Roman" w:hAnsi="Times New Roman"/>
          <w:sz w:val="18"/>
          <w:szCs w:val="18"/>
          <w:shd w:val="clear" w:color="auto" w:fill="FFFFFF"/>
        </w:rPr>
        <w:t>Элект</w:t>
      </w:r>
      <w:r>
        <w:rPr>
          <w:rFonts w:ascii="Times New Roman" w:hAnsi="Times New Roman"/>
          <w:sz w:val="18"/>
          <w:szCs w:val="18"/>
          <w:shd w:val="clear" w:color="auto" w:fill="FFFFFF"/>
        </w:rPr>
        <w:t>ром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(ОГРН 1022100968108, ИНН </w:t>
      </w:r>
      <w:r w:rsidRPr="00710C5E">
        <w:rPr>
          <w:rFonts w:ascii="Times New Roman" w:hAnsi="Times New Roman"/>
          <w:sz w:val="18"/>
          <w:szCs w:val="18"/>
          <w:shd w:val="clear" w:color="auto" w:fill="FFFFFF"/>
        </w:rPr>
        <w:t>2127009463, КПП  732501001, адрес: 432071, г. Ульяновск, ул. Урицкого, д. 41</w:t>
      </w:r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далее – Должник),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в лице конкурсного управляющего </w:t>
      </w:r>
      <w:r>
        <w:t xml:space="preserve"> </w:t>
      </w:r>
      <w:r w:rsidRPr="00710C5E">
        <w:rPr>
          <w:rFonts w:ascii="Times New Roman" w:hAnsi="Times New Roman"/>
          <w:bCs/>
          <w:sz w:val="18"/>
          <w:szCs w:val="18"/>
          <w:shd w:val="clear" w:color="auto" w:fill="FFFFFF"/>
        </w:rPr>
        <w:t>Безбородова Андрея Викторовича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425A96">
        <w:rPr>
          <w:rFonts w:ascii="Times New Roman" w:hAnsi="Times New Roman"/>
          <w:sz w:val="18"/>
          <w:szCs w:val="18"/>
          <w:shd w:val="clear" w:color="auto" w:fill="FFFFFF"/>
        </w:rPr>
        <w:t>(</w:t>
      </w:r>
      <w:r w:rsidRPr="00710C5E">
        <w:rPr>
          <w:rFonts w:ascii="Times New Roman CYR" w:hAnsi="Times New Roman CYR" w:cs="Times New Roman CYR"/>
          <w:bCs/>
          <w:sz w:val="18"/>
          <w:szCs w:val="18"/>
        </w:rPr>
        <w:t>432071, г. Ульяновск, а/я 2298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>
        <w:t xml:space="preserve"> </w:t>
      </w:r>
      <w:r w:rsidRPr="00435410">
        <w:rPr>
          <w:rFonts w:ascii="Times New Roman" w:hAnsi="Times New Roman"/>
          <w:sz w:val="18"/>
          <w:szCs w:val="18"/>
          <w:shd w:val="clear" w:color="auto" w:fill="FFFFFF"/>
        </w:rPr>
        <w:t xml:space="preserve">рег. </w:t>
      </w:r>
      <w:r w:rsidRPr="00710C5E">
        <w:rPr>
          <w:rFonts w:ascii="Times New Roman" w:hAnsi="Times New Roman"/>
          <w:sz w:val="18"/>
          <w:szCs w:val="18"/>
          <w:shd w:val="clear" w:color="auto" w:fill="FFFFFF"/>
        </w:rPr>
        <w:t>№ 12326, ИНН 732503300806, СНИЛС 072-768-21283</w:t>
      </w:r>
      <w:r w:rsidRPr="00425A96">
        <w:rPr>
          <w:rFonts w:ascii="Times New Roman" w:hAnsi="Times New Roman"/>
          <w:sz w:val="18"/>
          <w:szCs w:val="18"/>
          <w:shd w:val="clear" w:color="auto" w:fill="FFFFFF"/>
        </w:rPr>
        <w:t>, далее - КУ)</w:t>
      </w: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-</w:t>
      </w:r>
      <w:r w:rsidRPr="00425A96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425A96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член </w:t>
      </w:r>
      <w:r>
        <w:rPr>
          <w:rFonts w:ascii="Times New Roman" w:hAnsi="Times New Roman"/>
          <w:sz w:val="18"/>
          <w:szCs w:val="18"/>
          <w:shd w:val="clear" w:color="auto" w:fill="FFFFFF"/>
        </w:rPr>
        <w:tab/>
        <w:t>Ассоциации</w:t>
      </w:r>
      <w:r w:rsidRPr="00710C5E">
        <w:rPr>
          <w:rFonts w:ascii="Times New Roman" w:hAnsi="Times New Roman"/>
          <w:sz w:val="18"/>
          <w:szCs w:val="18"/>
          <w:shd w:val="clear" w:color="auto" w:fill="FFFFFF"/>
        </w:rPr>
        <w:t xml:space="preserve"> "Меркурий" - Ассоциация "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СОАУ</w:t>
      </w:r>
      <w:r w:rsidRPr="00710C5E">
        <w:rPr>
          <w:rFonts w:ascii="Times New Roman" w:hAnsi="Times New Roman"/>
          <w:sz w:val="18"/>
          <w:szCs w:val="18"/>
          <w:shd w:val="clear" w:color="auto" w:fill="FFFFFF"/>
        </w:rPr>
        <w:t xml:space="preserve"> "Меркурий" (ИНН</w:t>
      </w:r>
      <w:proofErr w:type="gramEnd"/>
      <w:r w:rsidRPr="00710C5E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710C5E">
        <w:rPr>
          <w:rFonts w:ascii="Times New Roman" w:hAnsi="Times New Roman"/>
          <w:sz w:val="18"/>
          <w:szCs w:val="18"/>
          <w:shd w:val="clear" w:color="auto" w:fill="FFFFFF"/>
        </w:rPr>
        <w:t xml:space="preserve">7710458616, ОГРН 1037710023108, адрес: 125047, </w:t>
      </w:r>
      <w:r>
        <w:rPr>
          <w:rFonts w:ascii="Times New Roman" w:hAnsi="Times New Roman"/>
          <w:sz w:val="18"/>
          <w:szCs w:val="18"/>
          <w:shd w:val="clear" w:color="auto" w:fill="FFFFFF"/>
        </w:rPr>
        <w:t>РФ</w:t>
      </w:r>
      <w:r w:rsidRPr="00710C5E">
        <w:rPr>
          <w:rFonts w:ascii="Times New Roman" w:hAnsi="Times New Roman"/>
          <w:sz w:val="18"/>
          <w:szCs w:val="18"/>
          <w:shd w:val="clear" w:color="auto" w:fill="FFFFFF"/>
        </w:rPr>
        <w:t>, г. Москва, ул. 4-я Тверская-Ямская, д. 2/11, стр</w:t>
      </w:r>
      <w:r>
        <w:rPr>
          <w:rFonts w:ascii="Times New Roman" w:hAnsi="Times New Roman"/>
          <w:sz w:val="18"/>
          <w:szCs w:val="18"/>
          <w:shd w:val="clear" w:color="auto" w:fill="FFFFFF"/>
        </w:rPr>
        <w:t>. 2)</w:t>
      </w:r>
      <w:r w:rsidRPr="00353CDB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sz w:val="18"/>
          <w:szCs w:val="18"/>
          <w:shd w:val="clear" w:color="auto" w:fill="FFFFFF"/>
        </w:rPr>
        <w:t>действующего</w:t>
      </w:r>
      <w:r w:rsidRPr="00353CDB">
        <w:rPr>
          <w:rFonts w:ascii="Times New Roman" w:hAnsi="Times New Roman"/>
          <w:sz w:val="18"/>
          <w:szCs w:val="18"/>
          <w:shd w:val="clear" w:color="auto" w:fill="FFFFFF"/>
        </w:rPr>
        <w:t xml:space="preserve"> на </w:t>
      </w:r>
      <w:proofErr w:type="spellStart"/>
      <w:r w:rsidRPr="00353CDB">
        <w:rPr>
          <w:rFonts w:ascii="Times New Roman" w:hAnsi="Times New Roman"/>
          <w:sz w:val="18"/>
          <w:szCs w:val="18"/>
          <w:shd w:val="clear" w:color="auto" w:fill="FFFFFF"/>
        </w:rPr>
        <w:t>осн</w:t>
      </w:r>
      <w:proofErr w:type="spellEnd"/>
      <w:r w:rsidRPr="00353CDB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r w:rsidRPr="00874C63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 w:rsidRPr="00710C5E">
        <w:rPr>
          <w:rFonts w:ascii="Times New Roman" w:hAnsi="Times New Roman"/>
          <w:bCs/>
          <w:sz w:val="18"/>
          <w:szCs w:val="18"/>
          <w:shd w:val="clear" w:color="auto" w:fill="FFFFFF"/>
        </w:rPr>
        <w:t>Решения от 14.09.2016 г. Арбитражного суда Ульяновской области по делу №А72-1266/2016</w:t>
      </w:r>
      <w:r w:rsidRPr="00353CDB">
        <w:rPr>
          <w:rFonts w:ascii="Times New Roman" w:hAnsi="Times New Roman"/>
          <w:sz w:val="18"/>
          <w:szCs w:val="18"/>
          <w:shd w:val="clear" w:color="auto" w:fill="FFFFFF"/>
        </w:rPr>
        <w:t>, сообщает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что торги, назначенные на 06.06.2018 г. 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на </w:t>
      </w:r>
      <w:r w:rsidRPr="00776945">
        <w:rPr>
          <w:rFonts w:ascii="Times New Roman" w:hAnsi="Times New Roman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6" w:history="1">
        <w:r w:rsidRPr="00776945">
          <w:rPr>
            <w:rStyle w:val="a3"/>
            <w:rFonts w:ascii="Times New Roman" w:hAnsi="Times New Roman"/>
            <w:sz w:val="18"/>
            <w:szCs w:val="18"/>
          </w:rPr>
          <w:t>http://www.lot-online.ru/</w:t>
        </w:r>
      </w:hyperlink>
      <w:r w:rsidRPr="00776945">
        <w:rPr>
          <w:rFonts w:ascii="Times New Roman" w:hAnsi="Times New Roman"/>
          <w:sz w:val="18"/>
          <w:szCs w:val="18"/>
        </w:rPr>
        <w:t xml:space="preserve"> 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>(далее - ЭП)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признаны несостоявшимися в</w:t>
      </w:r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связи с отсутствие заявок.</w:t>
      </w:r>
    </w:p>
    <w:p w:rsidR="004B5196" w:rsidRPr="004B5196" w:rsidRDefault="004B5196" w:rsidP="004B5196">
      <w:pPr>
        <w:framePr w:hSpace="181" w:wrap="around" w:vAnchor="text" w:hAnchor="text" w:xAlign="center" w:y="1"/>
        <w:spacing w:after="0" w:line="240" w:lineRule="auto"/>
        <w:ind w:firstLine="426"/>
        <w:suppressOverlap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ОТ сообщает 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о проведении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17.08</w:t>
      </w:r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>.2018 г. в 10 час. 00 мин.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>)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повторных 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открытых электронных торгов путем проведения аукциона, открытого по составу участников с открытой формой </w:t>
      </w:r>
      <w:r w:rsidRPr="004B5196">
        <w:rPr>
          <w:rFonts w:ascii="Times New Roman" w:hAnsi="Times New Roman"/>
          <w:sz w:val="18"/>
          <w:szCs w:val="18"/>
          <w:shd w:val="clear" w:color="auto" w:fill="FFFFFF"/>
        </w:rPr>
        <w:t xml:space="preserve">подачи предложений о цене. </w:t>
      </w:r>
    </w:p>
    <w:p w:rsidR="004B5196" w:rsidRPr="00776945" w:rsidRDefault="004B5196" w:rsidP="004B5196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4B5196">
        <w:rPr>
          <w:rFonts w:ascii="Times New Roman" w:hAnsi="Times New Roman"/>
          <w:sz w:val="18"/>
          <w:szCs w:val="18"/>
          <w:shd w:val="clear" w:color="auto" w:fill="FFFFFF"/>
        </w:rPr>
        <w:t xml:space="preserve">Начало приема заявок на участие в торгах </w:t>
      </w:r>
      <w:r w:rsidRPr="004B5196">
        <w:rPr>
          <w:rFonts w:ascii="Times New Roman" w:hAnsi="Times New Roman"/>
          <w:b/>
          <w:sz w:val="18"/>
          <w:szCs w:val="18"/>
          <w:shd w:val="clear" w:color="auto" w:fill="FFFFFF"/>
        </w:rPr>
        <w:t>с 10 час. 00 мин. 07.07.2018г.</w:t>
      </w:r>
      <w:bookmarkStart w:id="0" w:name="_GoBack"/>
      <w:bookmarkEnd w:id="0"/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по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15.08</w:t>
      </w:r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>.2018 г. до 23 час 30 мин.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 Определение участников торгов –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16.08</w:t>
      </w:r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.2018 в 17 час. 00 мин., 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оформляется протоколом об определении участников торгов.  </w:t>
      </w:r>
    </w:p>
    <w:p w:rsidR="004B5196" w:rsidRPr="0077683E" w:rsidRDefault="004B5196" w:rsidP="004B519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Продаже на торгах </w:t>
      </w:r>
      <w:r>
        <w:rPr>
          <w:rFonts w:ascii="Times New Roman" w:hAnsi="Times New Roman"/>
          <w:sz w:val="18"/>
          <w:szCs w:val="18"/>
          <w:shd w:val="clear" w:color="auto" w:fill="FFFFFF"/>
        </w:rPr>
        <w:t>единым лотом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 подлежит следующее имущество (далее – Лот, Имущество): по адресу: </w:t>
      </w:r>
      <w:r w:rsidRPr="00BC22B0">
        <w:rPr>
          <w:rFonts w:ascii="Times New Roman" w:hAnsi="Times New Roman"/>
          <w:sz w:val="18"/>
          <w:szCs w:val="18"/>
          <w:shd w:val="clear" w:color="auto" w:fill="FFFFFF"/>
        </w:rPr>
        <w:t xml:space="preserve">Чувашская Республика, г. Чебоксары, </w:t>
      </w:r>
      <w:proofErr w:type="spellStart"/>
      <w:r w:rsidRPr="00BC22B0">
        <w:rPr>
          <w:rFonts w:ascii="Times New Roman" w:hAnsi="Times New Roman"/>
          <w:sz w:val="18"/>
          <w:szCs w:val="18"/>
          <w:shd w:val="clear" w:color="auto" w:fill="FFFFFF"/>
        </w:rPr>
        <w:t>пр</w:t>
      </w:r>
      <w:r>
        <w:rPr>
          <w:rFonts w:ascii="Times New Roman" w:hAnsi="Times New Roman"/>
          <w:sz w:val="18"/>
          <w:szCs w:val="18"/>
          <w:shd w:val="clear" w:color="auto" w:fill="FFFFFF"/>
        </w:rPr>
        <w:t>-кт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Тракторостроителей, д.</w:t>
      </w:r>
      <w:r w:rsidRPr="00BC22B0">
        <w:rPr>
          <w:rFonts w:ascii="Times New Roman" w:hAnsi="Times New Roman"/>
          <w:sz w:val="18"/>
          <w:szCs w:val="18"/>
          <w:shd w:val="clear" w:color="auto" w:fill="FFFFFF"/>
        </w:rPr>
        <w:t>101</w:t>
      </w:r>
      <w:r w:rsidRPr="00776945"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>Лот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№</w:t>
      </w:r>
      <w:r w:rsidRPr="00776945">
        <w:rPr>
          <w:rFonts w:ascii="Times New Roman" w:hAnsi="Times New Roman"/>
          <w:b/>
          <w:sz w:val="18"/>
          <w:szCs w:val="18"/>
          <w:shd w:val="clear" w:color="auto" w:fill="FFFFFF"/>
        </w:rPr>
        <w:t>1: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недвижимое имущество: 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Производственно-административное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>, назначение</w:t>
      </w:r>
      <w:r>
        <w:rPr>
          <w:rFonts w:ascii="Times New Roman" w:hAnsi="Times New Roman"/>
          <w:sz w:val="18"/>
          <w:szCs w:val="18"/>
          <w:shd w:val="clear" w:color="auto" w:fill="FFFFFF"/>
        </w:rPr>
        <w:t>: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нежилое, этажность: 1-3, общ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п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2 930, 70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., инв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– 8115; лит. – М, М1, М2, М3; кадастровый номер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(далее - КН)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>: 21:01:030306:323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уч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>, кат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з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емель: земли нас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пунктов,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разреш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исп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: для эксплуатации нежилого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(строения 24), общая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6 800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., </w:t>
      </w:r>
      <w:r>
        <w:rPr>
          <w:rFonts w:ascii="Times New Roman" w:hAnsi="Times New Roman"/>
          <w:sz w:val="18"/>
          <w:szCs w:val="18"/>
          <w:shd w:val="clear" w:color="auto" w:fill="FFFFFF"/>
        </w:rPr>
        <w:t>КН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: 21:01:030306:36, в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т.ч</w:t>
      </w:r>
      <w:proofErr w:type="spell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. подъездная дорога ПК АК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Б 1390,7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Зд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(Склад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ОКСа</w:t>
      </w:r>
      <w:proofErr w:type="spell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№1),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назн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>: нежилое, этажность – 4, общ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п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6 367, 70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., инв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номер – 8115, лит. Н, Н</w:t>
      </w:r>
      <w:proofErr w:type="gram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1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КН: 21:01:030306:315;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Зем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участок, кат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з</w:t>
      </w:r>
      <w:proofErr w:type="gram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емель: земли нас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пунктов,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разреш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исп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: для эксплуатации склада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ОКСа</w:t>
      </w:r>
      <w:proofErr w:type="spell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№1, общая пл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 11 072 </w:t>
      </w:r>
      <w:proofErr w:type="spellStart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>кв.м</w:t>
      </w:r>
      <w:proofErr w:type="spellEnd"/>
      <w:r w:rsidRPr="00616583">
        <w:rPr>
          <w:rFonts w:ascii="Times New Roman" w:hAnsi="Times New Roman"/>
          <w:sz w:val="18"/>
          <w:szCs w:val="18"/>
          <w:shd w:val="clear" w:color="auto" w:fill="FFFFFF"/>
        </w:rPr>
        <w:t xml:space="preserve">., </w:t>
      </w:r>
      <w:r>
        <w:rPr>
          <w:rFonts w:ascii="Times New Roman" w:hAnsi="Times New Roman"/>
          <w:sz w:val="18"/>
          <w:szCs w:val="18"/>
          <w:shd w:val="clear" w:color="auto" w:fill="FFFFFF"/>
        </w:rPr>
        <w:t>КН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>: 21:01:030306:86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. движимое имущество: </w:t>
      </w:r>
      <w:r w:rsidRPr="008219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</w:t>
      </w:r>
      <w:r w:rsidRPr="008219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одробный перечень движимого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219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размещен в Едином федеральном реестре сведений о банкротстве по адресу http://fedresurs.ru/, а также на сайте ЭП по адресу bankruptcy.lot-online.ru.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B64CAC">
        <w:rPr>
          <w:rFonts w:ascii="Times New Roman" w:hAnsi="Times New Roman"/>
          <w:b/>
          <w:sz w:val="18"/>
          <w:szCs w:val="18"/>
          <w:shd w:val="clear" w:color="auto" w:fill="FFFFFF"/>
        </w:rPr>
        <w:t>На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ч. цена Лота №</w:t>
      </w:r>
      <w:r w:rsidRPr="00B64CA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1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–</w:t>
      </w:r>
      <w:r w:rsidRPr="00B64CAC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</w:rPr>
        <w:t>157 079 886,3</w:t>
      </w:r>
      <w:r w:rsidRPr="0077683E">
        <w:rPr>
          <w:rFonts w:ascii="Times New Roman" w:hAnsi="Times New Roman" w:cs="Times New Roman"/>
          <w:sz w:val="20"/>
        </w:rPr>
        <w:t xml:space="preserve"> </w:t>
      </w:r>
      <w:r w:rsidRPr="00B64CAC">
        <w:rPr>
          <w:rFonts w:ascii="Times New Roman" w:hAnsi="Times New Roman"/>
          <w:b/>
          <w:sz w:val="18"/>
          <w:szCs w:val="18"/>
          <w:shd w:val="clear" w:color="auto" w:fill="FFFFFF"/>
        </w:rPr>
        <w:t>руб.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Обременение (ограничение) Лотов: залог в пользу АО «Газпромбанк».</w:t>
      </w:r>
      <w:r w:rsidRPr="00707EC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Нач. цена НДС не облагается</w:t>
      </w:r>
      <w:r w:rsidRPr="00425A96">
        <w:rPr>
          <w:rFonts w:ascii="Times New Roman" w:hAnsi="Times New Roman"/>
          <w:b/>
          <w:sz w:val="18"/>
          <w:szCs w:val="18"/>
        </w:rPr>
        <w:t>.</w:t>
      </w:r>
      <w:r w:rsidRPr="00425A96">
        <w:rPr>
          <w:rFonts w:ascii="Times New Roman" w:hAnsi="Times New Roman"/>
          <w:sz w:val="18"/>
          <w:szCs w:val="18"/>
        </w:rPr>
        <w:t xml:space="preserve"> </w:t>
      </w:r>
    </w:p>
    <w:p w:rsidR="004B5196" w:rsidRPr="00425A96" w:rsidRDefault="004B5196" w:rsidP="004B5196">
      <w:pPr>
        <w:framePr w:hSpace="181" w:wrap="around" w:vAnchor="text" w:hAnchor="text" w:xAlign="center" w:y="1"/>
        <w:autoSpaceDE w:val="0"/>
        <w:autoSpaceDN w:val="0"/>
        <w:adjustRightInd w:val="0"/>
        <w:spacing w:after="0"/>
        <w:ind w:firstLine="527"/>
        <w:suppressOverlap/>
        <w:jc w:val="both"/>
        <w:rPr>
          <w:rFonts w:ascii="Times New Roman" w:hAnsi="Times New Roman"/>
          <w:sz w:val="18"/>
          <w:szCs w:val="18"/>
        </w:rPr>
      </w:pP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Ознакомление с Лотом </w:t>
      </w:r>
      <w:proofErr w:type="spell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осущ</w:t>
      </w:r>
      <w:proofErr w:type="spell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по адресу местонахождения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Лота</w:t>
      </w: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 раб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д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ням в течение срока представления заявок  по </w:t>
      </w:r>
      <w:proofErr w:type="spell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предв</w:t>
      </w:r>
      <w:proofErr w:type="spell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. договоренности, тел.</w:t>
      </w:r>
      <w:r w:rsidRPr="00425A96">
        <w:rPr>
          <w:sz w:val="18"/>
          <w:szCs w:val="18"/>
        </w:rPr>
        <w:t xml:space="preserve"> </w:t>
      </w:r>
      <w:r w:rsidRPr="00616583">
        <w:rPr>
          <w:rFonts w:ascii="Times New Roman" w:hAnsi="Times New Roman"/>
          <w:sz w:val="18"/>
          <w:szCs w:val="18"/>
          <w:shd w:val="clear" w:color="auto" w:fill="FFFFFF"/>
        </w:rPr>
        <w:t>8 937 274 89 92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Pr="00DF0E89">
        <w:rPr>
          <w:rFonts w:ascii="Times New Roman" w:hAnsi="Times New Roman"/>
          <w:sz w:val="18"/>
          <w:szCs w:val="18"/>
          <w:shd w:val="clear" w:color="auto" w:fill="FFFFFF"/>
        </w:rPr>
        <w:t>(</w:t>
      </w:r>
      <w:r>
        <w:rPr>
          <w:rFonts w:ascii="Times New Roman" w:hAnsi="Times New Roman"/>
          <w:sz w:val="18"/>
          <w:szCs w:val="18"/>
          <w:shd w:val="clear" w:color="auto" w:fill="FFFFFF"/>
        </w:rPr>
        <w:t>КУ</w:t>
      </w:r>
      <w:r w:rsidRPr="00DF0E89">
        <w:rPr>
          <w:rFonts w:ascii="Times New Roman" w:hAnsi="Times New Roman"/>
          <w:sz w:val="18"/>
          <w:szCs w:val="18"/>
          <w:shd w:val="clear" w:color="auto" w:fill="FFFFFF"/>
        </w:rPr>
        <w:t>), (812) 3342604 (ОТ).</w:t>
      </w:r>
    </w:p>
    <w:p w:rsidR="004B5196" w:rsidRPr="00425A96" w:rsidRDefault="004B5196" w:rsidP="004B5196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>Задаток - 20</w:t>
      </w: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% от нач. цены Лота. Шаг аукциона - 5 %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2D62E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 </w:t>
      </w: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Документом, подтверждающим поступление задатка на счет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является выписка со счета ОТ. Реквизиты </w:t>
      </w:r>
      <w:proofErr w:type="spell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расч</w:t>
      </w:r>
      <w:proofErr w:type="spell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к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/с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№ 3010181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0500000000653, БИК 044030653; №</w:t>
      </w: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40702810935000014048 в ПАО «Банк Санкт-Петербург», к/с № 3010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1810900000000790, БИК 044030790</w:t>
      </w: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. </w:t>
      </w:r>
    </w:p>
    <w:p w:rsidR="004B5196" w:rsidRPr="00425A96" w:rsidRDefault="004B5196" w:rsidP="004B5196">
      <w:pPr>
        <w:framePr w:hSpace="181" w:wrap="around" w:vAnchor="text" w:hAnchor="text" w:xAlign="center" w:y="1"/>
        <w:tabs>
          <w:tab w:val="left" w:pos="-426"/>
        </w:tabs>
        <w:spacing w:after="0"/>
        <w:suppressOverlap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иностр</w:t>
      </w:r>
      <w:proofErr w:type="spell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.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а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0A7DA6" w:rsidRDefault="004B5196" w:rsidP="004B5196">
      <w:pPr>
        <w:jc w:val="both"/>
        <w:rPr>
          <w:rFonts w:ascii="Times New Roman" w:hAnsi="Times New Roman" w:cs="Times New Roman"/>
          <w:sz w:val="20"/>
        </w:rPr>
      </w:pPr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ОТ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в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>с даты получения</w:t>
      </w:r>
      <w:proofErr w:type="gramEnd"/>
      <w:r w:rsidRPr="00425A9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победителем торгов ДКП от КУ. Оплата - в течение 30 дней со дня подписания ДКП на спец. счет Должника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: </w:t>
      </w:r>
      <w:r>
        <w:t xml:space="preserve"> </w:t>
      </w:r>
      <w:proofErr w:type="gramStart"/>
      <w:r w:rsidRPr="0077683E"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 w:rsidRPr="0077683E">
        <w:rPr>
          <w:rFonts w:ascii="Times New Roman" w:hAnsi="Times New Roman"/>
          <w:bCs/>
          <w:sz w:val="18"/>
          <w:szCs w:val="18"/>
          <w:shd w:val="clear" w:color="auto" w:fill="FFFFFF"/>
        </w:rPr>
        <w:t>/с № 40702810669000004353 в отделении №8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588 ПАО Сбербанк г. Ульяновск, </w:t>
      </w:r>
      <w:r w:rsidRPr="0077683E">
        <w:rPr>
          <w:rFonts w:ascii="Times New Roman" w:hAnsi="Times New Roman"/>
          <w:bCs/>
          <w:sz w:val="18"/>
          <w:szCs w:val="18"/>
          <w:shd w:val="clear" w:color="auto" w:fill="FFFFFF"/>
        </w:rPr>
        <w:t>к/с № 30101810000000000602, БИК 047308602.</w:t>
      </w:r>
    </w:p>
    <w:sectPr w:rsidR="00FB40CC" w:rsidRPr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0D"/>
    <w:rsid w:val="000A7DA6"/>
    <w:rsid w:val="0038250D"/>
    <w:rsid w:val="004B5196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zamurue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2018-04-20T12:18:00Z</dcterms:created>
  <dcterms:modified xsi:type="dcterms:W3CDTF">2018-07-05T09:14:00Z</dcterms:modified>
</cp:coreProperties>
</file>