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 xml:space="preserve">г. ________________                                                                                           </w:t>
      </w:r>
      <w:proofErr w:type="gramStart"/>
      <w:r w:rsidRPr="00495CC1">
        <w:rPr>
          <w:rFonts w:ascii="Times New Roman" w:eastAsia="Calibri" w:hAnsi="Times New Roman" w:cs="Times New Roman"/>
        </w:rPr>
        <w:t xml:space="preserve">   «</w:t>
      </w:r>
      <w:proofErr w:type="gramEnd"/>
      <w:r w:rsidRPr="00495CC1">
        <w:rPr>
          <w:rFonts w:ascii="Times New Roman" w:eastAsia="Calibri" w:hAnsi="Times New Roman" w:cs="Times New Roman"/>
        </w:rPr>
        <w:t>___»_________201</w:t>
      </w:r>
      <w:r w:rsidR="000808B8">
        <w:rPr>
          <w:rFonts w:ascii="Times New Roman" w:eastAsia="Calibri" w:hAnsi="Times New Roman" w:cs="Times New Roman"/>
        </w:rPr>
        <w:t>8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C515F9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B651B8"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</w:t>
      </w:r>
      <w:r w:rsidRPr="00C515F9">
        <w:rPr>
          <w:rFonts w:ascii="Times New Roman" w:hAnsi="Times New Roman" w:cs="Times New Roman"/>
          <w:sz w:val="24"/>
          <w:szCs w:val="24"/>
        </w:rPr>
        <w:t>ООО «СК «Недвижимость»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15F9">
        <w:rPr>
          <w:rFonts w:ascii="Times New Roman" w:hAnsi="Times New Roman" w:cs="Times New Roman"/>
          <w:sz w:val="24"/>
          <w:szCs w:val="24"/>
        </w:rPr>
        <w:t xml:space="preserve">ОГРН 1136320003665, ИНН 6321306633, СНИЛС 077-059-104667, 445148, Самарская обл., Ставропольский р-н, с. Выселки, </w:t>
      </w:r>
      <w:proofErr w:type="spellStart"/>
      <w:r w:rsidRPr="00C515F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515F9">
        <w:rPr>
          <w:rFonts w:ascii="Times New Roman" w:hAnsi="Times New Roman" w:cs="Times New Roman"/>
          <w:sz w:val="24"/>
          <w:szCs w:val="24"/>
        </w:rPr>
        <w:t>. Березовка, ул. Парковая, 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5CC1" w:rsidRPr="00AF0AE4">
        <w:rPr>
          <w:rFonts w:ascii="Times New Roman" w:hAnsi="Times New Roman" w:cs="Times New Roman"/>
          <w:sz w:val="24"/>
          <w:szCs w:val="24"/>
        </w:rPr>
        <w:t>Шевцов О</w:t>
      </w:r>
      <w:r w:rsidR="00B651B8"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="00B651B8"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Самарской области по делу №А55-</w:t>
      </w:r>
      <w:r>
        <w:rPr>
          <w:rFonts w:ascii="Times New Roman" w:hAnsi="Times New Roman" w:cs="Times New Roman"/>
          <w:sz w:val="24"/>
          <w:szCs w:val="24"/>
        </w:rPr>
        <w:t>30578/2016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04.10.2017</w:t>
      </w:r>
      <w:r w:rsidR="00B651B8" w:rsidRPr="00AF0AE4">
        <w:rPr>
          <w:rFonts w:ascii="Times New Roman" w:hAnsi="Times New Roman" w:cs="Times New Roman"/>
          <w:sz w:val="24"/>
          <w:szCs w:val="24"/>
        </w:rPr>
        <w:t xml:space="preserve"> и Положения о торгах от ________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="00B651B8"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</w:t>
      </w:r>
      <w:r w:rsidR="00C515F9" w:rsidRPr="00C515F9">
        <w:rPr>
          <w:rFonts w:ascii="Times New Roman" w:hAnsi="Times New Roman" w:cs="Times New Roman"/>
          <w:sz w:val="24"/>
          <w:szCs w:val="24"/>
        </w:rPr>
        <w:t>http://bankruptcy.lot-online.ru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, перечисляет задаток в размере </w:t>
      </w:r>
      <w:r w:rsidR="00C515F9" w:rsidRPr="00C515F9">
        <w:rPr>
          <w:rFonts w:ascii="Times New Roman" w:hAnsi="Times New Roman" w:cs="Times New Roman"/>
          <w:b/>
          <w:sz w:val="24"/>
          <w:szCs w:val="24"/>
        </w:rPr>
        <w:t>2</w:t>
      </w:r>
      <w:r w:rsidR="00841584" w:rsidRPr="00C515F9">
        <w:rPr>
          <w:rFonts w:ascii="Times New Roman" w:hAnsi="Times New Roman" w:cs="Times New Roman"/>
          <w:b/>
          <w:sz w:val="24"/>
          <w:szCs w:val="24"/>
        </w:rPr>
        <w:t>0%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от стартовой цены лота </w:t>
      </w:r>
      <w:r w:rsidR="00841584">
        <w:rPr>
          <w:rFonts w:ascii="Times New Roman" w:hAnsi="Times New Roman" w:cs="Times New Roman"/>
          <w:sz w:val="24"/>
          <w:szCs w:val="24"/>
        </w:rPr>
        <w:t>__</w:t>
      </w:r>
      <w:r w:rsidR="00C515F9">
        <w:rPr>
          <w:rFonts w:ascii="Times New Roman" w:hAnsi="Times New Roman" w:cs="Times New Roman"/>
          <w:sz w:val="24"/>
          <w:szCs w:val="24"/>
        </w:rPr>
        <w:t>_____</w:t>
      </w:r>
      <w:r w:rsidR="00841584">
        <w:rPr>
          <w:rFonts w:ascii="Times New Roman" w:hAnsi="Times New Roman" w:cs="Times New Roman"/>
          <w:sz w:val="24"/>
          <w:szCs w:val="24"/>
        </w:rPr>
        <w:t>_____(наименование лота)</w:t>
      </w:r>
      <w:bookmarkStart w:id="0" w:name="_GoBack"/>
      <w:bookmarkEnd w:id="0"/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B651B8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C515F9">
        <w:rPr>
          <w:rFonts w:ascii="Times New Roman" w:hAnsi="Times New Roman" w:cs="Times New Roman"/>
          <w:sz w:val="24"/>
          <w:szCs w:val="24"/>
        </w:rPr>
        <w:t>специальный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841584" w:rsidRPr="00841584">
        <w:rPr>
          <w:rFonts w:ascii="Times New Roman" w:hAnsi="Times New Roman" w:cs="Times New Roman"/>
          <w:sz w:val="24"/>
          <w:szCs w:val="24"/>
        </w:rPr>
        <w:t>счет</w:t>
      </w:r>
      <w:r w:rsidR="00C515F9">
        <w:rPr>
          <w:rFonts w:ascii="Times New Roman" w:hAnsi="Times New Roman" w:cs="Times New Roman"/>
          <w:sz w:val="24"/>
          <w:szCs w:val="24"/>
        </w:rPr>
        <w:t xml:space="preserve"> ООО «СК «Недвижимость»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 w:rsidRPr="00C515F9">
        <w:rPr>
          <w:rFonts w:ascii="Times New Roman" w:hAnsi="Times New Roman" w:cs="Times New Roman"/>
          <w:sz w:val="24"/>
          <w:szCs w:val="24"/>
        </w:rPr>
        <w:t>№40702810504000000372 в Филиале АО АКБ «НОВИКОМБАНК» в г. Тольятти (БИК 043678944, к/с 30101810800000000944) (в назначении платежа указать: «Задаток за участие в торгах 04.07.2018 по делу №А55-30578/2016 (лот №1).»)</w:t>
      </w:r>
      <w:r w:rsidRPr="00C515F9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DA" w:rsidRDefault="00044CDA" w:rsidP="00327F00">
      <w:pPr>
        <w:spacing w:after="0" w:line="240" w:lineRule="auto"/>
      </w:pPr>
      <w:r>
        <w:separator/>
      </w:r>
    </w:p>
  </w:endnote>
  <w:endnote w:type="continuationSeparator" w:id="0">
    <w:p w:rsidR="00044CDA" w:rsidRDefault="00044CDA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EndPr/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DA" w:rsidRDefault="00044CDA" w:rsidP="00327F00">
      <w:pPr>
        <w:spacing w:after="0" w:line="240" w:lineRule="auto"/>
      </w:pPr>
      <w:r>
        <w:separator/>
      </w:r>
    </w:p>
  </w:footnote>
  <w:footnote w:type="continuationSeparator" w:id="0">
    <w:p w:rsidR="00044CDA" w:rsidRDefault="00044CDA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44CDA"/>
    <w:rsid w:val="000808B8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473AAD"/>
    <w:rsid w:val="0047754F"/>
    <w:rsid w:val="00495CC1"/>
    <w:rsid w:val="004E7BD7"/>
    <w:rsid w:val="00606786"/>
    <w:rsid w:val="00683432"/>
    <w:rsid w:val="006E5681"/>
    <w:rsid w:val="0079649C"/>
    <w:rsid w:val="00841584"/>
    <w:rsid w:val="008C0DDA"/>
    <w:rsid w:val="009103FB"/>
    <w:rsid w:val="00974BF7"/>
    <w:rsid w:val="00AA1F6C"/>
    <w:rsid w:val="00AF0AE4"/>
    <w:rsid w:val="00B651B8"/>
    <w:rsid w:val="00B909AF"/>
    <w:rsid w:val="00B931CF"/>
    <w:rsid w:val="00BB0CF5"/>
    <w:rsid w:val="00BF4A4C"/>
    <w:rsid w:val="00C515F9"/>
    <w:rsid w:val="00C82630"/>
    <w:rsid w:val="00CD4F6F"/>
    <w:rsid w:val="00DB7D1B"/>
    <w:rsid w:val="00E04333"/>
    <w:rsid w:val="00E40FA5"/>
    <w:rsid w:val="00F315E9"/>
    <w:rsid w:val="00F728B2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20AA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14</cp:revision>
  <dcterms:created xsi:type="dcterms:W3CDTF">2017-05-27T21:53:00Z</dcterms:created>
  <dcterms:modified xsi:type="dcterms:W3CDTF">2018-05-25T08:50:00Z</dcterms:modified>
</cp:coreProperties>
</file>