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5664" w:rsidRPr="00ED4AA0" w:rsidRDefault="00995664" w:rsidP="00995664">
      <w:pPr>
        <w:jc w:val="center"/>
        <w:rPr>
          <w:b/>
          <w:color w:val="0000FF"/>
          <w:sz w:val="22"/>
        </w:rPr>
      </w:pPr>
      <w:bookmarkStart w:id="0" w:name="_GoBack"/>
      <w:bookmarkEnd w:id="0"/>
      <w:r w:rsidRPr="00ED4AA0">
        <w:rPr>
          <w:b/>
          <w:color w:val="0000FF"/>
          <w:sz w:val="22"/>
        </w:rPr>
        <w:t>ПРОЕКТ ДОГОВОРА О ЗАДАТКЕ НА УЧАСТИЕ</w:t>
      </w:r>
    </w:p>
    <w:p w:rsidR="00995664" w:rsidRPr="00ED4AA0" w:rsidRDefault="00995664" w:rsidP="00995664">
      <w:pPr>
        <w:ind w:left="232"/>
        <w:jc w:val="center"/>
        <w:rPr>
          <w:sz w:val="22"/>
          <w:u w:val="single"/>
        </w:rPr>
      </w:pPr>
      <w:r w:rsidRPr="00ED4AA0">
        <w:rPr>
          <w:b/>
          <w:color w:val="0000FF"/>
          <w:sz w:val="22"/>
          <w:u w:val="single"/>
        </w:rPr>
        <w:t>В ТОРГАХ ПО ПРОДАЖЕ ИМУЩЕСТВА</w:t>
      </w:r>
    </w:p>
    <w:p w:rsidR="00995664" w:rsidRDefault="00995664" w:rsidP="008277E9">
      <w:pPr>
        <w:jc w:val="center"/>
        <w:rPr>
          <w:b/>
          <w:color w:val="auto"/>
          <w:sz w:val="23"/>
          <w:szCs w:val="23"/>
        </w:rPr>
      </w:pP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b/>
          <w:color w:val="auto"/>
          <w:sz w:val="23"/>
          <w:szCs w:val="23"/>
        </w:rPr>
        <w:t>Договор о задатке</w:t>
      </w: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</w:p>
    <w:p w:rsidR="008277E9" w:rsidRPr="00D36B84" w:rsidRDefault="008277E9" w:rsidP="008277E9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г. Новосибирск                                                                 </w:t>
      </w:r>
      <w:r w:rsidR="00EF6DEE" w:rsidRPr="00D36B84">
        <w:rPr>
          <w:color w:val="auto"/>
          <w:sz w:val="23"/>
          <w:szCs w:val="23"/>
        </w:rPr>
        <w:t xml:space="preserve">«__»____________ </w:t>
      </w:r>
      <w:r w:rsidRPr="00D36B84">
        <w:rPr>
          <w:color w:val="auto"/>
          <w:sz w:val="23"/>
          <w:szCs w:val="23"/>
        </w:rPr>
        <w:t>201</w:t>
      </w:r>
      <w:r w:rsidR="00EF6DEE" w:rsidRPr="00D36B84">
        <w:rPr>
          <w:color w:val="auto"/>
          <w:sz w:val="23"/>
          <w:szCs w:val="23"/>
        </w:rPr>
        <w:t>7 г.</w:t>
      </w:r>
    </w:p>
    <w:p w:rsidR="008277E9" w:rsidRPr="00D36B84" w:rsidRDefault="008277E9" w:rsidP="008277E9">
      <w:pPr>
        <w:ind w:left="20" w:right="20" w:firstLine="600"/>
        <w:jc w:val="both"/>
        <w:rPr>
          <w:rFonts w:eastAsia="Courier New"/>
          <w:color w:val="auto"/>
          <w:sz w:val="23"/>
          <w:szCs w:val="23"/>
        </w:rPr>
      </w:pPr>
    </w:p>
    <w:p w:rsidR="007A7CF5" w:rsidRDefault="007A7CF5" w:rsidP="00EB284B">
      <w:pPr>
        <w:ind w:left="20" w:right="20" w:firstLine="6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Васильев Сергей Николаевич</w:t>
      </w:r>
      <w:r w:rsidR="008277E9" w:rsidRPr="00D36B84">
        <w:rPr>
          <w:color w:val="auto"/>
          <w:sz w:val="23"/>
          <w:szCs w:val="23"/>
        </w:rPr>
        <w:t xml:space="preserve"> (далее Должник) в лице </w:t>
      </w:r>
      <w:r>
        <w:rPr>
          <w:color w:val="auto"/>
          <w:sz w:val="23"/>
          <w:szCs w:val="23"/>
        </w:rPr>
        <w:t>финансового</w:t>
      </w:r>
      <w:r w:rsidR="00EF6DEE" w:rsidRPr="00D36B84">
        <w:rPr>
          <w:color w:val="auto"/>
          <w:sz w:val="23"/>
          <w:szCs w:val="23"/>
        </w:rPr>
        <w:t xml:space="preserve"> управляющего </w:t>
      </w:r>
      <w:r>
        <w:rPr>
          <w:color w:val="auto"/>
          <w:sz w:val="23"/>
          <w:szCs w:val="23"/>
        </w:rPr>
        <w:t>Иванова Евгения Сергеевича</w:t>
      </w:r>
      <w:r w:rsidR="00EF6DEE" w:rsidRPr="00D36B84">
        <w:rPr>
          <w:color w:val="auto"/>
          <w:sz w:val="23"/>
          <w:szCs w:val="23"/>
        </w:rPr>
        <w:t xml:space="preserve">, действующего на основании решения арбитражного суда Новосибирской области </w:t>
      </w:r>
      <w:r w:rsidR="00EF6DEE" w:rsidRPr="00D36B84">
        <w:rPr>
          <w:sz w:val="23"/>
          <w:szCs w:val="23"/>
        </w:rPr>
        <w:t>от</w:t>
      </w:r>
      <w:r w:rsidRPr="007A7CF5">
        <w:rPr>
          <w:sz w:val="23"/>
          <w:szCs w:val="23"/>
        </w:rPr>
        <w:t xml:space="preserve"> «12» сентября 2016 г. по делу №А45-15952/2016</w:t>
      </w:r>
      <w:r w:rsidR="008277E9" w:rsidRPr="00D36B84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далее </w:t>
      </w:r>
      <w:r w:rsidR="008277E9" w:rsidRPr="00D36B84">
        <w:rPr>
          <w:color w:val="auto"/>
          <w:sz w:val="23"/>
          <w:szCs w:val="23"/>
        </w:rPr>
        <w:t>именуем</w:t>
      </w:r>
      <w:r w:rsidR="00884EB2">
        <w:rPr>
          <w:color w:val="auto"/>
          <w:sz w:val="23"/>
          <w:szCs w:val="23"/>
        </w:rPr>
        <w:t>ый</w:t>
      </w:r>
      <w:r>
        <w:rPr>
          <w:color w:val="auto"/>
          <w:sz w:val="23"/>
          <w:szCs w:val="23"/>
        </w:rPr>
        <w:t xml:space="preserve"> </w:t>
      </w:r>
      <w:r w:rsidR="008277E9" w:rsidRPr="00D36B84">
        <w:rPr>
          <w:color w:val="auto"/>
          <w:sz w:val="23"/>
          <w:szCs w:val="23"/>
        </w:rPr>
        <w:t>«Организатор</w:t>
      </w:r>
      <w:r>
        <w:rPr>
          <w:color w:val="auto"/>
          <w:sz w:val="23"/>
          <w:szCs w:val="23"/>
        </w:rPr>
        <w:t xml:space="preserve"> </w:t>
      </w:r>
      <w:r w:rsidR="008277E9" w:rsidRPr="00D36B84">
        <w:rPr>
          <w:color w:val="auto"/>
          <w:sz w:val="23"/>
          <w:szCs w:val="23"/>
        </w:rPr>
        <w:t>торгов»</w:t>
      </w:r>
      <w:r>
        <w:rPr>
          <w:color w:val="auto"/>
          <w:sz w:val="23"/>
          <w:szCs w:val="23"/>
        </w:rPr>
        <w:t xml:space="preserve"> </w:t>
      </w:r>
      <w:r w:rsidR="00EF6DEE" w:rsidRPr="00D36B84">
        <w:rPr>
          <w:color w:val="auto"/>
          <w:sz w:val="23"/>
          <w:szCs w:val="23"/>
        </w:rPr>
        <w:t>с</w:t>
      </w:r>
      <w:r>
        <w:rPr>
          <w:color w:val="auto"/>
          <w:sz w:val="23"/>
          <w:szCs w:val="23"/>
        </w:rPr>
        <w:t xml:space="preserve"> одной стороны, </w:t>
      </w:r>
    </w:p>
    <w:p w:rsidR="008277E9" w:rsidRPr="00D36B84" w:rsidRDefault="00EF6DEE" w:rsidP="00EB284B">
      <w:pPr>
        <w:ind w:left="20" w:right="20" w:firstLine="60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и </w:t>
      </w:r>
      <w:r w:rsidRPr="00D36B84">
        <w:rPr>
          <w:spacing w:val="-4"/>
          <w:sz w:val="23"/>
          <w:szCs w:val="23"/>
        </w:rPr>
        <w:t>_______</w:t>
      </w:r>
      <w:r w:rsidR="007A7CF5">
        <w:rPr>
          <w:spacing w:val="-4"/>
          <w:sz w:val="23"/>
          <w:szCs w:val="23"/>
        </w:rPr>
        <w:t>_____________________________________________</w:t>
      </w:r>
      <w:r w:rsidRPr="00D36B84">
        <w:rPr>
          <w:spacing w:val="-4"/>
          <w:sz w:val="23"/>
          <w:szCs w:val="23"/>
        </w:rPr>
        <w:t>_____________</w:t>
      </w:r>
      <w:r w:rsidRPr="00D36B84">
        <w:rPr>
          <w:sz w:val="23"/>
          <w:szCs w:val="23"/>
        </w:rPr>
        <w:t>, в лице __</w:t>
      </w:r>
      <w:r w:rsidR="007A7CF5">
        <w:rPr>
          <w:sz w:val="23"/>
          <w:szCs w:val="23"/>
        </w:rPr>
        <w:t>_______________</w:t>
      </w:r>
      <w:r w:rsidRPr="00D36B84">
        <w:rPr>
          <w:sz w:val="23"/>
          <w:szCs w:val="23"/>
        </w:rPr>
        <w:t>__________________, действующего на основании ________________________</w:t>
      </w:r>
      <w:r w:rsidRPr="00D36B84">
        <w:rPr>
          <w:spacing w:val="-4"/>
          <w:sz w:val="23"/>
          <w:szCs w:val="23"/>
        </w:rPr>
        <w:t>, именуемое</w:t>
      </w:r>
      <w:r w:rsidR="008277E9" w:rsidRPr="00D36B84">
        <w:rPr>
          <w:color w:val="auto"/>
          <w:sz w:val="23"/>
          <w:szCs w:val="23"/>
        </w:rPr>
        <w:t xml:space="preserve"> далее «Заявитель», с другой стороны, заключили настоящий договор о нижеследующем:</w:t>
      </w:r>
    </w:p>
    <w:p w:rsidR="008277E9" w:rsidRPr="00D36B84" w:rsidRDefault="008277E9" w:rsidP="008277E9">
      <w:pPr>
        <w:jc w:val="center"/>
        <w:rPr>
          <w:b/>
          <w:color w:val="auto"/>
          <w:sz w:val="23"/>
          <w:szCs w:val="23"/>
        </w:rPr>
      </w:pP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b/>
          <w:color w:val="auto"/>
          <w:sz w:val="23"/>
          <w:szCs w:val="23"/>
        </w:rPr>
        <w:t>1. Предмет договора</w:t>
      </w:r>
    </w:p>
    <w:p w:rsidR="008277E9" w:rsidRPr="00D36B84" w:rsidRDefault="008277E9" w:rsidP="008277E9">
      <w:pPr>
        <w:ind w:left="20" w:right="20" w:firstLine="600"/>
        <w:jc w:val="center"/>
        <w:rPr>
          <w:rFonts w:eastAsia="Courier New"/>
          <w:color w:val="auto"/>
          <w:sz w:val="23"/>
          <w:szCs w:val="23"/>
        </w:rPr>
      </w:pPr>
    </w:p>
    <w:p w:rsidR="008277E9" w:rsidRPr="00D36B84" w:rsidRDefault="008277E9" w:rsidP="008277E9">
      <w:pPr>
        <w:ind w:left="20" w:right="20" w:firstLine="60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1.1. Для уч</w:t>
      </w:r>
      <w:r w:rsidR="00D36B84" w:rsidRPr="00D36B84">
        <w:rPr>
          <w:color w:val="auto"/>
          <w:sz w:val="23"/>
          <w:szCs w:val="23"/>
        </w:rPr>
        <w:t>астия в торгах (далее - торги</w:t>
      </w:r>
      <w:r w:rsidRPr="00D36B84">
        <w:rPr>
          <w:color w:val="auto"/>
          <w:sz w:val="23"/>
          <w:szCs w:val="23"/>
        </w:rPr>
        <w:t xml:space="preserve">) по продаже имущества Должника, которые будут проведены и результаты которых будут подведены </w:t>
      </w:r>
      <w:r w:rsidR="00EF6DEE" w:rsidRPr="00D36B84">
        <w:rPr>
          <w:color w:val="auto"/>
          <w:sz w:val="23"/>
          <w:szCs w:val="23"/>
        </w:rPr>
        <w:t>___________</w:t>
      </w:r>
      <w:r w:rsidRPr="00D36B84">
        <w:rPr>
          <w:color w:val="auto"/>
          <w:sz w:val="23"/>
          <w:szCs w:val="23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6" w:history="1">
        <w:r w:rsidR="000455C3" w:rsidRPr="00D36B84">
          <w:rPr>
            <w:rFonts w:eastAsiaTheme="minorHAnsi"/>
            <w:color w:val="0000FF"/>
            <w:sz w:val="23"/>
            <w:szCs w:val="23"/>
            <w:u w:val="single"/>
            <w:lang w:eastAsia="en-US"/>
          </w:rPr>
          <w:t>http://bankruptcy.lot-</w:t>
        </w:r>
        <w:r w:rsidR="000455C3" w:rsidRPr="00D36B84">
          <w:rPr>
            <w:rFonts w:eastAsiaTheme="minorHAnsi"/>
            <w:color w:val="0000FF"/>
            <w:sz w:val="23"/>
            <w:szCs w:val="23"/>
            <w:u w:val="single"/>
            <w:lang w:val="en-US" w:eastAsia="en-US"/>
          </w:rPr>
          <w:t>o</w:t>
        </w:r>
        <w:r w:rsidR="000455C3" w:rsidRPr="00D36B84">
          <w:rPr>
            <w:rFonts w:eastAsiaTheme="minorHAnsi"/>
            <w:color w:val="0000FF"/>
            <w:sz w:val="23"/>
            <w:szCs w:val="23"/>
            <w:u w:val="single"/>
            <w:lang w:eastAsia="en-US"/>
          </w:rPr>
          <w:t>nline.ru/</w:t>
        </w:r>
      </w:hyperlink>
      <w:r w:rsidR="00430B1F" w:rsidRPr="00D36B84">
        <w:rPr>
          <w:color w:val="auto"/>
          <w:sz w:val="23"/>
          <w:szCs w:val="23"/>
        </w:rPr>
        <w:t>, в части лота №</w:t>
      </w:r>
      <w:r w:rsidR="00D36B84" w:rsidRPr="00D36B84">
        <w:rPr>
          <w:color w:val="auto"/>
          <w:sz w:val="23"/>
          <w:szCs w:val="23"/>
        </w:rPr>
        <w:t>_____</w:t>
      </w:r>
      <w:r w:rsidRPr="00D36B84">
        <w:rPr>
          <w:color w:val="auto"/>
          <w:sz w:val="23"/>
          <w:szCs w:val="23"/>
        </w:rPr>
        <w:t xml:space="preserve">Заявитель вносит на расчетный счет Организатора торгов задаток в сумме </w:t>
      </w:r>
      <w:r w:rsidR="00D36B84" w:rsidRPr="00D36B84">
        <w:rPr>
          <w:color w:val="auto"/>
          <w:sz w:val="23"/>
          <w:szCs w:val="23"/>
        </w:rPr>
        <w:t>______________________________</w:t>
      </w:r>
      <w:r w:rsidRPr="00D36B84">
        <w:rPr>
          <w:color w:val="auto"/>
          <w:sz w:val="23"/>
          <w:szCs w:val="23"/>
        </w:rPr>
        <w:t xml:space="preserve">  рублей. </w:t>
      </w:r>
    </w:p>
    <w:p w:rsidR="008277E9" w:rsidRPr="00D36B84" w:rsidRDefault="00D36B84" w:rsidP="008277E9">
      <w:pPr>
        <w:tabs>
          <w:tab w:val="left" w:pos="916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1.2. Задаток вносит</w:t>
      </w:r>
      <w:r w:rsidR="008277E9" w:rsidRPr="00D36B84">
        <w:rPr>
          <w:color w:val="auto"/>
          <w:sz w:val="23"/>
          <w:szCs w:val="23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8277E9" w:rsidRPr="00D36B84" w:rsidRDefault="008277E9" w:rsidP="008277E9">
      <w:pPr>
        <w:tabs>
          <w:tab w:val="left" w:pos="916"/>
        </w:tabs>
        <w:ind w:right="20" w:firstLine="630"/>
        <w:jc w:val="center"/>
        <w:rPr>
          <w:rFonts w:eastAsia="Courier New"/>
          <w:color w:val="FF0000"/>
          <w:sz w:val="23"/>
          <w:szCs w:val="23"/>
        </w:rPr>
      </w:pP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b/>
          <w:color w:val="auto"/>
          <w:sz w:val="23"/>
          <w:szCs w:val="23"/>
        </w:rPr>
        <w:t>2. Права и обязанности сторон</w:t>
      </w:r>
    </w:p>
    <w:p w:rsidR="008277E9" w:rsidRPr="00D36B84" w:rsidRDefault="008277E9" w:rsidP="008277E9">
      <w:pPr>
        <w:tabs>
          <w:tab w:val="left" w:pos="916"/>
        </w:tabs>
        <w:ind w:right="20" w:firstLine="630"/>
        <w:jc w:val="center"/>
        <w:rPr>
          <w:rFonts w:eastAsia="Courier New"/>
          <w:color w:val="FF0000"/>
          <w:sz w:val="23"/>
          <w:szCs w:val="23"/>
        </w:rPr>
      </w:pPr>
    </w:p>
    <w:p w:rsidR="00D36B84" w:rsidRDefault="008277E9" w:rsidP="00D36B84">
      <w:pPr>
        <w:ind w:firstLine="720"/>
        <w:jc w:val="both"/>
        <w:rPr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2.1. Обязанность Заявителя по перечислению задатка</w:t>
      </w:r>
      <w:r w:rsidR="00D36B84">
        <w:rPr>
          <w:color w:val="auto"/>
          <w:sz w:val="23"/>
          <w:szCs w:val="23"/>
        </w:rPr>
        <w:t xml:space="preserve"> считается исполненной в момент з</w:t>
      </w:r>
      <w:r w:rsidRPr="00D36B84">
        <w:rPr>
          <w:color w:val="auto"/>
          <w:sz w:val="23"/>
          <w:szCs w:val="23"/>
        </w:rPr>
        <w:t>ачисления денежных средств на рас</w:t>
      </w:r>
      <w:r w:rsidR="00D36B84" w:rsidRPr="00D36B84">
        <w:rPr>
          <w:color w:val="auto"/>
          <w:sz w:val="23"/>
          <w:szCs w:val="23"/>
        </w:rPr>
        <w:t xml:space="preserve">четный счет Организатора торгов: </w:t>
      </w:r>
    </w:p>
    <w:p w:rsidR="00D36B84" w:rsidRDefault="007A7CF5" w:rsidP="000B337F">
      <w:pPr>
        <w:tabs>
          <w:tab w:val="left" w:pos="709"/>
        </w:tabs>
        <w:ind w:right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Васильев Сергей Николаевич</w:t>
      </w:r>
      <w:r w:rsidRPr="007A7CF5">
        <w:rPr>
          <w:color w:val="auto"/>
          <w:sz w:val="23"/>
          <w:szCs w:val="23"/>
        </w:rPr>
        <w:t>, адрес регистрации: 630039, г. Новосибирск, ул. Стофато, д. 17, кв. 26</w:t>
      </w:r>
      <w:r w:rsidR="00884EB2">
        <w:rPr>
          <w:color w:val="auto"/>
          <w:sz w:val="23"/>
          <w:szCs w:val="23"/>
        </w:rPr>
        <w:t xml:space="preserve">, </w:t>
      </w:r>
      <w:r w:rsidRPr="007A7CF5">
        <w:rPr>
          <w:color w:val="auto"/>
          <w:sz w:val="23"/>
          <w:szCs w:val="23"/>
        </w:rPr>
        <w:t>ПАО «Сбербанк», БИК 045004641, к/с 30101810500000000641, р/с № 42307810244050394212</w:t>
      </w:r>
    </w:p>
    <w:p w:rsidR="007A7CF5" w:rsidRPr="000B337F" w:rsidRDefault="007A7CF5" w:rsidP="000B337F">
      <w:pPr>
        <w:tabs>
          <w:tab w:val="left" w:pos="709"/>
        </w:tabs>
        <w:ind w:right="20"/>
        <w:jc w:val="both"/>
        <w:rPr>
          <w:color w:val="auto"/>
          <w:sz w:val="23"/>
          <w:szCs w:val="23"/>
        </w:rPr>
      </w:pPr>
    </w:p>
    <w:p w:rsidR="008277E9" w:rsidRPr="00D36B84" w:rsidRDefault="008277E9" w:rsidP="00D36B84">
      <w:pPr>
        <w:tabs>
          <w:tab w:val="left" w:pos="709"/>
        </w:tabs>
        <w:ind w:right="2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в полной сумме, указанной в п.1.</w:t>
      </w:r>
      <w:r w:rsidR="00D36B84" w:rsidRPr="00D36B84">
        <w:rPr>
          <w:color w:val="auto"/>
          <w:sz w:val="23"/>
          <w:szCs w:val="23"/>
        </w:rPr>
        <w:t>1 настоящего договора в срок до _____</w:t>
      </w:r>
      <w:r w:rsidRPr="00D36B84">
        <w:rPr>
          <w:color w:val="auto"/>
          <w:sz w:val="23"/>
          <w:szCs w:val="23"/>
        </w:rPr>
        <w:t xml:space="preserve"> часов </w:t>
      </w:r>
      <w:r w:rsidR="008504BF" w:rsidRPr="00D36B84">
        <w:rPr>
          <w:color w:val="auto"/>
          <w:sz w:val="23"/>
          <w:szCs w:val="23"/>
        </w:rPr>
        <w:t xml:space="preserve">(московского времени) </w:t>
      </w:r>
      <w:r w:rsidR="00D36B84" w:rsidRPr="00D36B84">
        <w:rPr>
          <w:color w:val="auto"/>
          <w:sz w:val="23"/>
          <w:szCs w:val="23"/>
        </w:rPr>
        <w:t>«___» _________________ 2017 г.</w:t>
      </w:r>
    </w:p>
    <w:p w:rsidR="008277E9" w:rsidRPr="00D36B84" w:rsidRDefault="008277E9" w:rsidP="008277E9">
      <w:pPr>
        <w:tabs>
          <w:tab w:val="left" w:pos="895"/>
        </w:tabs>
        <w:ind w:right="20" w:firstLine="616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D36B84" w:rsidRDefault="008277E9" w:rsidP="008277E9">
      <w:pPr>
        <w:tabs>
          <w:tab w:val="left" w:pos="960"/>
        </w:tabs>
        <w:ind w:right="20" w:firstLine="616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46007" w:rsidRPr="00D36B84">
        <w:rPr>
          <w:color w:val="auto"/>
          <w:sz w:val="23"/>
          <w:szCs w:val="23"/>
        </w:rPr>
        <w:t>конкурсным</w:t>
      </w:r>
      <w:r w:rsidRPr="00D36B84">
        <w:rPr>
          <w:color w:val="auto"/>
          <w:sz w:val="23"/>
          <w:szCs w:val="23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D36B84" w:rsidRDefault="008277E9" w:rsidP="008277E9">
      <w:pPr>
        <w:ind w:right="20" w:firstLine="616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346007" w:rsidRPr="00D36B84">
        <w:rPr>
          <w:color w:val="auto"/>
          <w:sz w:val="23"/>
          <w:szCs w:val="23"/>
        </w:rPr>
        <w:t>овор купли-продажи имущества с к</w:t>
      </w:r>
      <w:r w:rsidRPr="00D36B84">
        <w:rPr>
          <w:color w:val="auto"/>
          <w:sz w:val="23"/>
          <w:szCs w:val="23"/>
        </w:rPr>
        <w:t>онкурсным управляющим Должника, и уплатить в течение 30 календарных дней со дня подписания договора купли-продажи имущества на расчетный счет</w:t>
      </w:r>
      <w:r w:rsidR="00F32E0B" w:rsidRPr="00D36B84">
        <w:rPr>
          <w:color w:val="auto"/>
          <w:sz w:val="23"/>
          <w:szCs w:val="23"/>
        </w:rPr>
        <w:t xml:space="preserve"> </w:t>
      </w:r>
      <w:r w:rsidR="007A7CF5">
        <w:rPr>
          <w:color w:val="auto"/>
          <w:sz w:val="23"/>
          <w:szCs w:val="23"/>
        </w:rPr>
        <w:t>Васильева Сергея Николаевича</w:t>
      </w:r>
      <w:r w:rsidRPr="00D36B84">
        <w:rPr>
          <w:bCs/>
          <w:color w:val="auto"/>
          <w:sz w:val="23"/>
          <w:szCs w:val="23"/>
        </w:rPr>
        <w:t>,</w:t>
      </w:r>
      <w:r w:rsidRPr="00D36B84">
        <w:rPr>
          <w:color w:val="auto"/>
          <w:sz w:val="23"/>
          <w:szCs w:val="23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D36B84" w:rsidRDefault="008277E9" w:rsidP="008277E9">
      <w:pPr>
        <w:ind w:right="20" w:firstLine="616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lastRenderedPageBreak/>
        <w:t xml:space="preserve">2.4. 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9376A" w:rsidRPr="00D36B84">
        <w:rPr>
          <w:color w:val="auto"/>
          <w:sz w:val="23"/>
          <w:szCs w:val="23"/>
        </w:rPr>
        <w:t>конкурсного</w:t>
      </w:r>
      <w:r w:rsidRPr="00D36B84">
        <w:rPr>
          <w:color w:val="auto"/>
          <w:sz w:val="23"/>
          <w:szCs w:val="23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D36B84" w:rsidRDefault="008277E9" w:rsidP="008277E9">
      <w:pPr>
        <w:tabs>
          <w:tab w:val="left" w:pos="960"/>
        </w:tabs>
        <w:ind w:right="20" w:firstLine="616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D36B84" w:rsidRDefault="008277E9" w:rsidP="008277E9">
      <w:pPr>
        <w:tabs>
          <w:tab w:val="left" w:pos="770"/>
        </w:tabs>
        <w:ind w:right="20" w:firstLine="709"/>
        <w:jc w:val="both"/>
        <w:rPr>
          <w:rFonts w:eastAsia="Courier New"/>
          <w:color w:val="FF0000"/>
          <w:sz w:val="23"/>
          <w:szCs w:val="23"/>
        </w:rPr>
      </w:pP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b/>
          <w:color w:val="auto"/>
          <w:sz w:val="23"/>
          <w:szCs w:val="23"/>
        </w:rPr>
        <w:t>3. Возврат задатка</w:t>
      </w:r>
    </w:p>
    <w:p w:rsidR="008277E9" w:rsidRPr="00D36B84" w:rsidRDefault="008277E9" w:rsidP="008277E9">
      <w:pPr>
        <w:tabs>
          <w:tab w:val="left" w:pos="895"/>
        </w:tabs>
        <w:ind w:right="20" w:firstLine="616"/>
        <w:jc w:val="both"/>
        <w:rPr>
          <w:rFonts w:eastAsia="Courier New"/>
          <w:color w:val="auto"/>
          <w:sz w:val="23"/>
          <w:szCs w:val="23"/>
        </w:rPr>
      </w:pP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- Заявителю (участнику торгов), не признанному Победителем торгов; 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- Заявителю не признанному Участником торгов (в случае отказа в принятии заявки на участие в торгах).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7A7CF5">
        <w:rPr>
          <w:color w:val="auto"/>
          <w:sz w:val="23"/>
          <w:szCs w:val="23"/>
        </w:rPr>
        <w:t>финансов</w:t>
      </w:r>
      <w:r w:rsidRPr="00D36B84">
        <w:rPr>
          <w:color w:val="auto"/>
          <w:sz w:val="23"/>
          <w:szCs w:val="23"/>
        </w:rPr>
        <w:t>ым управляющим в течение пяти дней, со дня получения предложения предложения о заключении такого договора;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3.3. Задаток Заявителю возвращается по реквизитам:</w:t>
      </w:r>
      <w:r w:rsidR="00D36B84" w:rsidRPr="00D36B84">
        <w:rPr>
          <w:color w:val="auto"/>
          <w:sz w:val="23"/>
          <w:szCs w:val="23"/>
        </w:rPr>
        <w:t>______________________________.</w:t>
      </w:r>
    </w:p>
    <w:p w:rsidR="008277E9" w:rsidRPr="00D36B84" w:rsidRDefault="008277E9" w:rsidP="008277E9">
      <w:pPr>
        <w:jc w:val="center"/>
        <w:rPr>
          <w:b/>
          <w:color w:val="FF0000"/>
          <w:sz w:val="23"/>
          <w:szCs w:val="23"/>
        </w:rPr>
      </w:pP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b/>
          <w:color w:val="auto"/>
          <w:sz w:val="23"/>
          <w:szCs w:val="23"/>
        </w:rPr>
        <w:t>4. Срок действия договора</w:t>
      </w:r>
    </w:p>
    <w:p w:rsidR="008277E9" w:rsidRPr="00D36B84" w:rsidRDefault="008277E9" w:rsidP="008277E9">
      <w:pPr>
        <w:tabs>
          <w:tab w:val="left" w:pos="876"/>
        </w:tabs>
        <w:ind w:firstLine="709"/>
        <w:jc w:val="center"/>
        <w:rPr>
          <w:rFonts w:eastAsia="Courier New"/>
          <w:color w:val="auto"/>
          <w:sz w:val="23"/>
          <w:szCs w:val="23"/>
        </w:rPr>
      </w:pPr>
    </w:p>
    <w:p w:rsidR="008277E9" w:rsidRPr="00D36B84" w:rsidRDefault="008277E9" w:rsidP="008277E9">
      <w:pPr>
        <w:tabs>
          <w:tab w:val="left" w:pos="876"/>
        </w:tabs>
        <w:ind w:firstLine="709"/>
        <w:jc w:val="both"/>
        <w:rPr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D36B84" w:rsidRPr="00D36B84" w:rsidRDefault="00D36B84" w:rsidP="008277E9">
      <w:pPr>
        <w:tabs>
          <w:tab w:val="left" w:pos="876"/>
        </w:tabs>
        <w:ind w:firstLine="709"/>
        <w:jc w:val="both"/>
        <w:rPr>
          <w:rFonts w:eastAsia="Courier New"/>
          <w:color w:val="auto"/>
          <w:sz w:val="23"/>
          <w:szCs w:val="23"/>
        </w:rPr>
      </w:pP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b/>
          <w:color w:val="auto"/>
          <w:sz w:val="23"/>
          <w:szCs w:val="23"/>
        </w:rPr>
        <w:t>5. Заключительные положения</w:t>
      </w:r>
    </w:p>
    <w:p w:rsidR="008277E9" w:rsidRPr="00D36B84" w:rsidRDefault="008277E9" w:rsidP="008277E9">
      <w:pPr>
        <w:tabs>
          <w:tab w:val="left" w:pos="876"/>
        </w:tabs>
        <w:ind w:firstLine="709"/>
        <w:jc w:val="center"/>
        <w:rPr>
          <w:rFonts w:eastAsia="Courier New"/>
          <w:color w:val="FF0000"/>
          <w:sz w:val="23"/>
          <w:szCs w:val="23"/>
        </w:rPr>
      </w:pPr>
    </w:p>
    <w:p w:rsidR="008277E9" w:rsidRPr="00D36B84" w:rsidRDefault="008277E9" w:rsidP="008277E9">
      <w:pPr>
        <w:tabs>
          <w:tab w:val="left" w:pos="910"/>
        </w:tabs>
        <w:ind w:right="20"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D36B84" w:rsidRDefault="008277E9" w:rsidP="008277E9">
      <w:pPr>
        <w:tabs>
          <w:tab w:val="left" w:pos="910"/>
        </w:tabs>
        <w:ind w:right="20"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D36B84" w:rsidRDefault="008277E9" w:rsidP="008277E9">
      <w:pPr>
        <w:tabs>
          <w:tab w:val="left" w:pos="932"/>
        </w:tabs>
        <w:ind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понастоящем договору в случае неисполнения и/или ненадлежащего исполнения данной обязанности Заявителем.</w:t>
      </w:r>
    </w:p>
    <w:p w:rsidR="008277E9" w:rsidRPr="00D36B84" w:rsidRDefault="008277E9" w:rsidP="008277E9">
      <w:pPr>
        <w:tabs>
          <w:tab w:val="left" w:pos="858"/>
        </w:tabs>
        <w:ind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5.4. </w:t>
      </w:r>
      <w:r w:rsidR="00D36B84" w:rsidRPr="00D36B84">
        <w:rPr>
          <w:color w:val="auto"/>
          <w:sz w:val="23"/>
          <w:szCs w:val="23"/>
        </w:rPr>
        <w:t>Разногласия между сторонами настоящего договора разрешаются путем переговоров. В случае не возможности урегулирования спора путем переговоров разногласия подлежат рассмотрению в судебном порядке в соответствии с действующим законодательством РФ.</w:t>
      </w:r>
    </w:p>
    <w:p w:rsidR="008277E9" w:rsidRPr="00D36B84" w:rsidRDefault="008277E9" w:rsidP="008277E9">
      <w:pPr>
        <w:tabs>
          <w:tab w:val="left" w:pos="858"/>
        </w:tabs>
        <w:ind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D36B84" w:rsidRDefault="008277E9" w:rsidP="008277E9">
      <w:pPr>
        <w:tabs>
          <w:tab w:val="left" w:pos="875"/>
        </w:tabs>
        <w:ind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D36B84" w:rsidRDefault="008277E9" w:rsidP="008277E9">
      <w:pPr>
        <w:tabs>
          <w:tab w:val="left" w:pos="845"/>
        </w:tabs>
        <w:ind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lastRenderedPageBreak/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7" w:history="1">
        <w:r w:rsidR="00000502" w:rsidRPr="00D36B84">
          <w:rPr>
            <w:rStyle w:val="a9"/>
            <w:bCs/>
            <w:color w:val="auto"/>
            <w:sz w:val="23"/>
            <w:szCs w:val="23"/>
          </w:rPr>
          <w:t>www.</w:t>
        </w:r>
        <w:r w:rsidR="00000502" w:rsidRPr="00D36B84">
          <w:rPr>
            <w:rStyle w:val="a9"/>
            <w:bCs/>
            <w:color w:val="auto"/>
            <w:sz w:val="23"/>
            <w:szCs w:val="23"/>
            <w:lang w:val="en-US"/>
          </w:rPr>
          <w:t>lot</w:t>
        </w:r>
        <w:r w:rsidR="00000502" w:rsidRPr="00D36B84">
          <w:rPr>
            <w:rStyle w:val="a9"/>
            <w:bCs/>
            <w:color w:val="auto"/>
            <w:sz w:val="23"/>
            <w:szCs w:val="23"/>
          </w:rPr>
          <w:t>-</w:t>
        </w:r>
        <w:r w:rsidR="00000502" w:rsidRPr="00D36B84">
          <w:rPr>
            <w:rStyle w:val="a9"/>
            <w:bCs/>
            <w:color w:val="auto"/>
            <w:sz w:val="23"/>
            <w:szCs w:val="23"/>
            <w:lang w:val="en-US"/>
          </w:rPr>
          <w:t>online</w:t>
        </w:r>
        <w:r w:rsidR="00000502" w:rsidRPr="00D36B84">
          <w:rPr>
            <w:rStyle w:val="a9"/>
            <w:bCs/>
            <w:color w:val="auto"/>
            <w:sz w:val="23"/>
            <w:szCs w:val="23"/>
          </w:rPr>
          <w:t>.ru</w:t>
        </w:r>
      </w:hyperlink>
      <w:r w:rsidRPr="00D36B84">
        <w:rPr>
          <w:color w:val="auto"/>
          <w:sz w:val="23"/>
          <w:szCs w:val="23"/>
          <w:u w:val="single"/>
        </w:rPr>
        <w:t>.</w:t>
      </w:r>
    </w:p>
    <w:p w:rsidR="008277E9" w:rsidRPr="00D36B84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D36B84" w:rsidRDefault="00D36B84" w:rsidP="008277E9">
      <w:pPr>
        <w:tabs>
          <w:tab w:val="left" w:pos="858"/>
        </w:tabs>
        <w:ind w:right="20" w:firstLine="709"/>
        <w:jc w:val="both"/>
        <w:rPr>
          <w:color w:val="auto"/>
          <w:sz w:val="23"/>
          <w:szCs w:val="23"/>
        </w:rPr>
      </w:pPr>
      <w:r w:rsidRPr="00D36B84">
        <w:rPr>
          <w:rFonts w:eastAsiaTheme="minorHAnsi"/>
          <w:color w:val="auto"/>
          <w:sz w:val="23"/>
          <w:szCs w:val="23"/>
          <w:lang w:eastAsia="en-US"/>
        </w:rPr>
        <w:t xml:space="preserve"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задатке, который размещен на сайте </w:t>
      </w:r>
      <w:hyperlink r:id="rId8" w:history="1">
        <w:r w:rsidRPr="00D36B84">
          <w:rPr>
            <w:rFonts w:eastAsiaTheme="minorHAnsi"/>
            <w:color w:val="0000FF"/>
            <w:sz w:val="23"/>
            <w:szCs w:val="23"/>
            <w:u w:val="single"/>
            <w:lang w:eastAsia="en-US"/>
          </w:rPr>
          <w:t>http://bankruptcy.lot-</w:t>
        </w:r>
        <w:r w:rsidRPr="00D36B84">
          <w:rPr>
            <w:rFonts w:eastAsiaTheme="minorHAnsi"/>
            <w:color w:val="0000FF"/>
            <w:sz w:val="23"/>
            <w:szCs w:val="23"/>
            <w:u w:val="single"/>
            <w:lang w:val="en-US" w:eastAsia="en-US"/>
          </w:rPr>
          <w:t>o</w:t>
        </w:r>
        <w:r w:rsidRPr="00D36B84">
          <w:rPr>
            <w:rFonts w:eastAsiaTheme="minorHAnsi"/>
            <w:color w:val="0000FF"/>
            <w:sz w:val="23"/>
            <w:szCs w:val="23"/>
            <w:u w:val="single"/>
            <w:lang w:eastAsia="en-US"/>
          </w:rPr>
          <w:t>nline.ru/</w:t>
        </w:r>
      </w:hyperlink>
      <w:r w:rsidRPr="00D36B84">
        <w:rPr>
          <w:rFonts w:eastAsiaTheme="minorHAnsi"/>
          <w:color w:val="auto"/>
          <w:sz w:val="23"/>
          <w:szCs w:val="23"/>
          <w:lang w:eastAsia="en-US"/>
        </w:rPr>
        <w:t xml:space="preserve">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8277E9" w:rsidRPr="00D36B84" w:rsidRDefault="008277E9" w:rsidP="008277E9">
      <w:pPr>
        <w:tabs>
          <w:tab w:val="left" w:pos="906"/>
        </w:tabs>
        <w:ind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5.9. При заключении настоящего договора Заявитель:</w:t>
      </w:r>
    </w:p>
    <w:p w:rsidR="008277E9" w:rsidRPr="00D36B84" w:rsidRDefault="008277E9" w:rsidP="008277E9">
      <w:pPr>
        <w:tabs>
          <w:tab w:val="left" w:pos="827"/>
        </w:tabs>
        <w:ind w:right="20"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D36B84" w:rsidRDefault="008277E9" w:rsidP="008277E9">
      <w:pPr>
        <w:tabs>
          <w:tab w:val="left" w:pos="897"/>
        </w:tabs>
        <w:ind w:right="20"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8277E9" w:rsidRPr="00D36B84" w:rsidRDefault="008277E9" w:rsidP="008277E9">
      <w:pPr>
        <w:tabs>
          <w:tab w:val="left" w:pos="782"/>
        </w:tabs>
        <w:ind w:right="20"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="00D36B84" w:rsidRPr="00D36B84">
          <w:rPr>
            <w:rFonts w:eastAsiaTheme="minorHAnsi"/>
            <w:color w:val="0000FF"/>
            <w:sz w:val="23"/>
            <w:szCs w:val="23"/>
            <w:u w:val="single"/>
            <w:lang w:eastAsia="en-US"/>
          </w:rPr>
          <w:t>http://bankruptcy.lot-</w:t>
        </w:r>
        <w:r w:rsidR="00D36B84" w:rsidRPr="00D36B84">
          <w:rPr>
            <w:rFonts w:eastAsiaTheme="minorHAnsi"/>
            <w:color w:val="0000FF"/>
            <w:sz w:val="23"/>
            <w:szCs w:val="23"/>
            <w:u w:val="single"/>
            <w:lang w:val="en-US" w:eastAsia="en-US"/>
          </w:rPr>
          <w:t>o</w:t>
        </w:r>
        <w:r w:rsidR="00D36B84" w:rsidRPr="00D36B84">
          <w:rPr>
            <w:rFonts w:eastAsiaTheme="minorHAnsi"/>
            <w:color w:val="0000FF"/>
            <w:sz w:val="23"/>
            <w:szCs w:val="23"/>
            <w:u w:val="single"/>
            <w:lang w:eastAsia="en-US"/>
          </w:rPr>
          <w:t>nline.ru/</w:t>
        </w:r>
      </w:hyperlink>
      <w:r w:rsidRPr="00D36B84">
        <w:rPr>
          <w:color w:val="auto"/>
          <w:sz w:val="23"/>
          <w:szCs w:val="23"/>
        </w:rPr>
        <w:t>, и принимает все их условия.</w:t>
      </w:r>
    </w:p>
    <w:p w:rsidR="00D36B84" w:rsidRPr="00D36B84" w:rsidRDefault="00D36B84" w:rsidP="008277E9">
      <w:pPr>
        <w:jc w:val="center"/>
        <w:rPr>
          <w:b/>
          <w:color w:val="auto"/>
          <w:sz w:val="23"/>
          <w:szCs w:val="23"/>
        </w:rPr>
      </w:pP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b/>
          <w:color w:val="auto"/>
          <w:sz w:val="23"/>
          <w:szCs w:val="23"/>
        </w:rPr>
        <w:t>6. Адреса и реквизиты сторон:</w:t>
      </w:r>
    </w:p>
    <w:p w:rsidR="008277E9" w:rsidRPr="00D36B84" w:rsidRDefault="008277E9" w:rsidP="008277E9">
      <w:pPr>
        <w:ind w:left="20" w:right="20" w:firstLine="660"/>
        <w:jc w:val="both"/>
        <w:rPr>
          <w:rFonts w:eastAsia="Courier New"/>
          <w:color w:val="auto"/>
          <w:sz w:val="23"/>
          <w:szCs w:val="23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3A3BB1" w:rsidRPr="00D36B84" w:rsidTr="007F7D7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D36B84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23"/>
                <w:szCs w:val="23"/>
              </w:rPr>
            </w:pPr>
            <w:r w:rsidRPr="00D36B84">
              <w:rPr>
                <w:b/>
                <w:color w:val="auto"/>
                <w:sz w:val="23"/>
                <w:szCs w:val="23"/>
              </w:rPr>
              <w:t>Организатор торгов:</w:t>
            </w:r>
          </w:p>
          <w:p w:rsidR="007A7CF5" w:rsidRDefault="007A7CF5" w:rsidP="007A7CF5">
            <w:pPr>
              <w:tabs>
                <w:tab w:val="left" w:pos="709"/>
              </w:tabs>
              <w:ind w:right="425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Васильев Сергей Николаевич</w:t>
            </w:r>
            <w:r w:rsidRPr="007A7CF5">
              <w:rPr>
                <w:color w:val="auto"/>
                <w:sz w:val="23"/>
                <w:szCs w:val="23"/>
              </w:rPr>
              <w:t>, адрес регистрации: 630039, г. Новосибирск, ул. Стофато, д. 17, кв. 26</w:t>
            </w:r>
          </w:p>
          <w:p w:rsidR="007A7CF5" w:rsidRDefault="007A7CF5" w:rsidP="007A7CF5">
            <w:pPr>
              <w:tabs>
                <w:tab w:val="left" w:pos="709"/>
              </w:tabs>
              <w:ind w:right="425"/>
              <w:jc w:val="both"/>
              <w:rPr>
                <w:color w:val="auto"/>
                <w:sz w:val="23"/>
                <w:szCs w:val="23"/>
              </w:rPr>
            </w:pPr>
            <w:r w:rsidRPr="007A7CF5">
              <w:rPr>
                <w:color w:val="auto"/>
                <w:sz w:val="23"/>
                <w:szCs w:val="23"/>
              </w:rPr>
              <w:t>ПАО «Сбербанк», БИК 045004641, к/с 30101810500000000641, р/с № 42307810244050394212</w:t>
            </w:r>
          </w:p>
          <w:p w:rsidR="00995664" w:rsidRDefault="00995664" w:rsidP="007A7CF5">
            <w:pPr>
              <w:ind w:right="425"/>
              <w:rPr>
                <w:color w:val="auto"/>
                <w:sz w:val="23"/>
                <w:szCs w:val="23"/>
              </w:rPr>
            </w:pPr>
          </w:p>
          <w:p w:rsidR="00D36B84" w:rsidRPr="00D36B84" w:rsidRDefault="007A7CF5" w:rsidP="007A7CF5">
            <w:pPr>
              <w:ind w:right="42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Финансовый </w:t>
            </w:r>
            <w:r w:rsidR="00D36B84" w:rsidRPr="00D36B84">
              <w:rPr>
                <w:color w:val="auto"/>
                <w:sz w:val="23"/>
                <w:szCs w:val="23"/>
              </w:rPr>
              <w:t xml:space="preserve">управляющий </w:t>
            </w:r>
          </w:p>
          <w:p w:rsidR="00D36B84" w:rsidRPr="00D36B84" w:rsidRDefault="00D36B84" w:rsidP="007A7CF5">
            <w:pPr>
              <w:ind w:right="425"/>
              <w:rPr>
                <w:color w:val="auto"/>
                <w:sz w:val="23"/>
                <w:szCs w:val="23"/>
              </w:rPr>
            </w:pPr>
          </w:p>
          <w:p w:rsidR="008277E9" w:rsidRPr="0091239C" w:rsidRDefault="00D36B84" w:rsidP="007A7CF5">
            <w:pPr>
              <w:ind w:right="425"/>
              <w:rPr>
                <w:color w:val="auto"/>
                <w:sz w:val="23"/>
                <w:szCs w:val="23"/>
              </w:rPr>
            </w:pPr>
            <w:r w:rsidRPr="00D36B84">
              <w:rPr>
                <w:color w:val="auto"/>
                <w:sz w:val="23"/>
                <w:szCs w:val="23"/>
              </w:rPr>
              <w:t xml:space="preserve">______________ / </w:t>
            </w:r>
            <w:r w:rsidR="007A7CF5">
              <w:rPr>
                <w:color w:val="auto"/>
                <w:sz w:val="23"/>
                <w:szCs w:val="23"/>
              </w:rPr>
              <w:t>Иванов</w:t>
            </w:r>
            <w:r w:rsidRPr="00D36B84">
              <w:rPr>
                <w:color w:val="auto"/>
                <w:sz w:val="23"/>
                <w:szCs w:val="23"/>
              </w:rPr>
              <w:t xml:space="preserve"> </w:t>
            </w:r>
            <w:r w:rsidR="007A7CF5">
              <w:rPr>
                <w:color w:val="auto"/>
                <w:sz w:val="23"/>
                <w:szCs w:val="23"/>
              </w:rPr>
              <w:t>Е</w:t>
            </w:r>
            <w:r w:rsidRPr="00D36B84">
              <w:rPr>
                <w:color w:val="auto"/>
                <w:sz w:val="23"/>
                <w:szCs w:val="23"/>
              </w:rPr>
              <w:t xml:space="preserve">. </w:t>
            </w:r>
            <w:r w:rsidR="007A7CF5">
              <w:rPr>
                <w:color w:val="auto"/>
                <w:sz w:val="23"/>
                <w:szCs w:val="23"/>
              </w:rPr>
              <w:t>С</w:t>
            </w:r>
            <w:r w:rsidRPr="00D36B84">
              <w:rPr>
                <w:color w:val="auto"/>
                <w:sz w:val="23"/>
                <w:szCs w:val="23"/>
              </w:rPr>
              <w:t>.</w:t>
            </w: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D36B84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23"/>
                <w:szCs w:val="23"/>
              </w:rPr>
            </w:pPr>
            <w:r w:rsidRPr="00D36B84">
              <w:rPr>
                <w:b/>
                <w:color w:val="auto"/>
                <w:sz w:val="23"/>
                <w:szCs w:val="23"/>
              </w:rPr>
              <w:t>Заявитель:</w:t>
            </w:r>
          </w:p>
          <w:p w:rsidR="008277E9" w:rsidRPr="00D36B84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23"/>
                <w:szCs w:val="23"/>
              </w:rPr>
            </w:pPr>
          </w:p>
          <w:p w:rsidR="008277E9" w:rsidRPr="00D36B84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23"/>
                <w:szCs w:val="23"/>
              </w:rPr>
            </w:pPr>
          </w:p>
          <w:p w:rsidR="008277E9" w:rsidRPr="00D36B84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23"/>
                <w:szCs w:val="23"/>
              </w:rPr>
            </w:pPr>
          </w:p>
          <w:p w:rsidR="008277E9" w:rsidRPr="00D36B84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23"/>
                <w:szCs w:val="23"/>
              </w:rPr>
            </w:pPr>
          </w:p>
        </w:tc>
      </w:tr>
    </w:tbl>
    <w:p w:rsidR="009D22DD" w:rsidRPr="00D36B84" w:rsidRDefault="009D22DD" w:rsidP="008277E9">
      <w:pPr>
        <w:rPr>
          <w:color w:val="FF0000"/>
          <w:sz w:val="23"/>
          <w:szCs w:val="23"/>
        </w:rPr>
      </w:pPr>
    </w:p>
    <w:sectPr w:rsidR="009D22DD" w:rsidRPr="00D36B84" w:rsidSect="007A7CF5">
      <w:pgSz w:w="11906" w:h="16838"/>
      <w:pgMar w:top="993" w:right="849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DD"/>
    <w:rsid w:val="00000502"/>
    <w:rsid w:val="000009DA"/>
    <w:rsid w:val="00003423"/>
    <w:rsid w:val="000133E9"/>
    <w:rsid w:val="000144D3"/>
    <w:rsid w:val="000154C3"/>
    <w:rsid w:val="00024666"/>
    <w:rsid w:val="00033157"/>
    <w:rsid w:val="00043E8C"/>
    <w:rsid w:val="00044B9A"/>
    <w:rsid w:val="000455C3"/>
    <w:rsid w:val="00053AF0"/>
    <w:rsid w:val="00057276"/>
    <w:rsid w:val="00061ADB"/>
    <w:rsid w:val="0006654F"/>
    <w:rsid w:val="00073556"/>
    <w:rsid w:val="00074F4F"/>
    <w:rsid w:val="00075945"/>
    <w:rsid w:val="00080277"/>
    <w:rsid w:val="00080EF6"/>
    <w:rsid w:val="00081B27"/>
    <w:rsid w:val="00084308"/>
    <w:rsid w:val="000853B0"/>
    <w:rsid w:val="0009376A"/>
    <w:rsid w:val="000A62CD"/>
    <w:rsid w:val="000A7AA8"/>
    <w:rsid w:val="000B337F"/>
    <w:rsid w:val="000B3413"/>
    <w:rsid w:val="000C1AC9"/>
    <w:rsid w:val="000C3FE7"/>
    <w:rsid w:val="000C4388"/>
    <w:rsid w:val="000D7F4C"/>
    <w:rsid w:val="000E55F6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20B3"/>
    <w:rsid w:val="001522BA"/>
    <w:rsid w:val="00152F1A"/>
    <w:rsid w:val="00154DDD"/>
    <w:rsid w:val="0015782B"/>
    <w:rsid w:val="00161961"/>
    <w:rsid w:val="001640EC"/>
    <w:rsid w:val="00165DDE"/>
    <w:rsid w:val="00170E06"/>
    <w:rsid w:val="001752E4"/>
    <w:rsid w:val="001762D3"/>
    <w:rsid w:val="00177A76"/>
    <w:rsid w:val="001827AB"/>
    <w:rsid w:val="00182C79"/>
    <w:rsid w:val="001869DA"/>
    <w:rsid w:val="001943E1"/>
    <w:rsid w:val="001946CB"/>
    <w:rsid w:val="001A055B"/>
    <w:rsid w:val="001A42AB"/>
    <w:rsid w:val="001A4852"/>
    <w:rsid w:val="001B66CE"/>
    <w:rsid w:val="001C2578"/>
    <w:rsid w:val="001D214E"/>
    <w:rsid w:val="001D2AEC"/>
    <w:rsid w:val="001D65F7"/>
    <w:rsid w:val="001E19B7"/>
    <w:rsid w:val="001E3E71"/>
    <w:rsid w:val="001E540C"/>
    <w:rsid w:val="001E580F"/>
    <w:rsid w:val="001F6B58"/>
    <w:rsid w:val="001F7D52"/>
    <w:rsid w:val="00201017"/>
    <w:rsid w:val="0020343E"/>
    <w:rsid w:val="002138DA"/>
    <w:rsid w:val="00214F84"/>
    <w:rsid w:val="002153D1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707FB"/>
    <w:rsid w:val="00272701"/>
    <w:rsid w:val="00277E65"/>
    <w:rsid w:val="00282615"/>
    <w:rsid w:val="00285077"/>
    <w:rsid w:val="00285146"/>
    <w:rsid w:val="002855E6"/>
    <w:rsid w:val="002903C9"/>
    <w:rsid w:val="002A3832"/>
    <w:rsid w:val="002A4A4C"/>
    <w:rsid w:val="002B175A"/>
    <w:rsid w:val="002C018C"/>
    <w:rsid w:val="002C01C4"/>
    <w:rsid w:val="002C0318"/>
    <w:rsid w:val="002C032D"/>
    <w:rsid w:val="002C08B4"/>
    <w:rsid w:val="002C21D8"/>
    <w:rsid w:val="002C3EB5"/>
    <w:rsid w:val="002D173B"/>
    <w:rsid w:val="002D32B0"/>
    <w:rsid w:val="002D3848"/>
    <w:rsid w:val="002D4679"/>
    <w:rsid w:val="002D7718"/>
    <w:rsid w:val="002E4A20"/>
    <w:rsid w:val="002F373B"/>
    <w:rsid w:val="002F42A2"/>
    <w:rsid w:val="0030196F"/>
    <w:rsid w:val="00303B58"/>
    <w:rsid w:val="003047AF"/>
    <w:rsid w:val="00304F86"/>
    <w:rsid w:val="003124F0"/>
    <w:rsid w:val="003151EE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47C4C"/>
    <w:rsid w:val="00351986"/>
    <w:rsid w:val="003575FB"/>
    <w:rsid w:val="00357FFA"/>
    <w:rsid w:val="003612C5"/>
    <w:rsid w:val="003631D2"/>
    <w:rsid w:val="00364EC6"/>
    <w:rsid w:val="003673DB"/>
    <w:rsid w:val="00383B52"/>
    <w:rsid w:val="0038762D"/>
    <w:rsid w:val="00397106"/>
    <w:rsid w:val="003A07D7"/>
    <w:rsid w:val="003A3BB1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3F0F6C"/>
    <w:rsid w:val="00405995"/>
    <w:rsid w:val="00405BD9"/>
    <w:rsid w:val="00405DA8"/>
    <w:rsid w:val="00430B1F"/>
    <w:rsid w:val="004346E3"/>
    <w:rsid w:val="00441042"/>
    <w:rsid w:val="00444100"/>
    <w:rsid w:val="004527D5"/>
    <w:rsid w:val="0045287D"/>
    <w:rsid w:val="00460FD2"/>
    <w:rsid w:val="0046588D"/>
    <w:rsid w:val="00467F9B"/>
    <w:rsid w:val="00474CC6"/>
    <w:rsid w:val="004762A5"/>
    <w:rsid w:val="00486865"/>
    <w:rsid w:val="00491D9E"/>
    <w:rsid w:val="00492DA5"/>
    <w:rsid w:val="004B0F06"/>
    <w:rsid w:val="004B1D24"/>
    <w:rsid w:val="004B2908"/>
    <w:rsid w:val="004B329A"/>
    <w:rsid w:val="004B5325"/>
    <w:rsid w:val="004B5D4D"/>
    <w:rsid w:val="004C60DD"/>
    <w:rsid w:val="004C6E73"/>
    <w:rsid w:val="004C7720"/>
    <w:rsid w:val="004D3A7C"/>
    <w:rsid w:val="004D75DD"/>
    <w:rsid w:val="004E13C6"/>
    <w:rsid w:val="004E3488"/>
    <w:rsid w:val="004E7601"/>
    <w:rsid w:val="004F0719"/>
    <w:rsid w:val="004F4FE5"/>
    <w:rsid w:val="00501ABA"/>
    <w:rsid w:val="00502008"/>
    <w:rsid w:val="00502DA6"/>
    <w:rsid w:val="00511234"/>
    <w:rsid w:val="00512DD6"/>
    <w:rsid w:val="00515880"/>
    <w:rsid w:val="0052044A"/>
    <w:rsid w:val="005225E7"/>
    <w:rsid w:val="0052767F"/>
    <w:rsid w:val="00532C13"/>
    <w:rsid w:val="00535C6C"/>
    <w:rsid w:val="00537E91"/>
    <w:rsid w:val="00541576"/>
    <w:rsid w:val="005421DC"/>
    <w:rsid w:val="00547114"/>
    <w:rsid w:val="00556B3A"/>
    <w:rsid w:val="00560620"/>
    <w:rsid w:val="00562649"/>
    <w:rsid w:val="00566C69"/>
    <w:rsid w:val="00570B73"/>
    <w:rsid w:val="005742B6"/>
    <w:rsid w:val="00574667"/>
    <w:rsid w:val="005834CD"/>
    <w:rsid w:val="00585D3F"/>
    <w:rsid w:val="00586761"/>
    <w:rsid w:val="00587F38"/>
    <w:rsid w:val="0059473B"/>
    <w:rsid w:val="00594DB4"/>
    <w:rsid w:val="0059622A"/>
    <w:rsid w:val="00596F91"/>
    <w:rsid w:val="005979A0"/>
    <w:rsid w:val="005A05B2"/>
    <w:rsid w:val="005A1453"/>
    <w:rsid w:val="005A3B5D"/>
    <w:rsid w:val="005A7A9C"/>
    <w:rsid w:val="005C4182"/>
    <w:rsid w:val="005C45F7"/>
    <w:rsid w:val="005C6FD3"/>
    <w:rsid w:val="005D1B4F"/>
    <w:rsid w:val="005D611B"/>
    <w:rsid w:val="005D6D8E"/>
    <w:rsid w:val="005D78CC"/>
    <w:rsid w:val="005E3ECD"/>
    <w:rsid w:val="005E6408"/>
    <w:rsid w:val="005F3CBD"/>
    <w:rsid w:val="005F55BA"/>
    <w:rsid w:val="006041E5"/>
    <w:rsid w:val="00607F26"/>
    <w:rsid w:val="00614C97"/>
    <w:rsid w:val="006171D1"/>
    <w:rsid w:val="006177A0"/>
    <w:rsid w:val="00620BB2"/>
    <w:rsid w:val="006250AD"/>
    <w:rsid w:val="0062675C"/>
    <w:rsid w:val="0062681F"/>
    <w:rsid w:val="006325FE"/>
    <w:rsid w:val="0063470D"/>
    <w:rsid w:val="00636537"/>
    <w:rsid w:val="00641D99"/>
    <w:rsid w:val="00642DD5"/>
    <w:rsid w:val="006453E6"/>
    <w:rsid w:val="00646D38"/>
    <w:rsid w:val="00650EF2"/>
    <w:rsid w:val="00651552"/>
    <w:rsid w:val="00651A60"/>
    <w:rsid w:val="006606CA"/>
    <w:rsid w:val="006618AE"/>
    <w:rsid w:val="00674474"/>
    <w:rsid w:val="0067776F"/>
    <w:rsid w:val="0067793F"/>
    <w:rsid w:val="006851DF"/>
    <w:rsid w:val="0068737E"/>
    <w:rsid w:val="006919BB"/>
    <w:rsid w:val="00692F50"/>
    <w:rsid w:val="00693481"/>
    <w:rsid w:val="006A23E5"/>
    <w:rsid w:val="006B0195"/>
    <w:rsid w:val="006B1B49"/>
    <w:rsid w:val="006B218B"/>
    <w:rsid w:val="006D2B06"/>
    <w:rsid w:val="006D5F34"/>
    <w:rsid w:val="006D6F9C"/>
    <w:rsid w:val="006E4E1D"/>
    <w:rsid w:val="006E65C7"/>
    <w:rsid w:val="006E7407"/>
    <w:rsid w:val="006F075D"/>
    <w:rsid w:val="006F6E77"/>
    <w:rsid w:val="0070785B"/>
    <w:rsid w:val="00707D60"/>
    <w:rsid w:val="0071321F"/>
    <w:rsid w:val="00713768"/>
    <w:rsid w:val="007149F8"/>
    <w:rsid w:val="00715005"/>
    <w:rsid w:val="00724E40"/>
    <w:rsid w:val="00733817"/>
    <w:rsid w:val="0073713A"/>
    <w:rsid w:val="00742ADC"/>
    <w:rsid w:val="00751AF2"/>
    <w:rsid w:val="00755269"/>
    <w:rsid w:val="00757F00"/>
    <w:rsid w:val="00762EEE"/>
    <w:rsid w:val="007652EE"/>
    <w:rsid w:val="00765F0C"/>
    <w:rsid w:val="0076621B"/>
    <w:rsid w:val="0077230D"/>
    <w:rsid w:val="007728F9"/>
    <w:rsid w:val="0077349A"/>
    <w:rsid w:val="00780BDE"/>
    <w:rsid w:val="00781B76"/>
    <w:rsid w:val="00785CDB"/>
    <w:rsid w:val="00791A24"/>
    <w:rsid w:val="0079378B"/>
    <w:rsid w:val="00794CE9"/>
    <w:rsid w:val="0079507A"/>
    <w:rsid w:val="00796016"/>
    <w:rsid w:val="00796EBB"/>
    <w:rsid w:val="007A7CF5"/>
    <w:rsid w:val="007B0351"/>
    <w:rsid w:val="007B0B30"/>
    <w:rsid w:val="007B1C33"/>
    <w:rsid w:val="007B3D72"/>
    <w:rsid w:val="007B4308"/>
    <w:rsid w:val="007B6945"/>
    <w:rsid w:val="007C3F88"/>
    <w:rsid w:val="007C6DDD"/>
    <w:rsid w:val="007C79F4"/>
    <w:rsid w:val="007D3717"/>
    <w:rsid w:val="007D4D83"/>
    <w:rsid w:val="007D5E91"/>
    <w:rsid w:val="007D62B4"/>
    <w:rsid w:val="007D742F"/>
    <w:rsid w:val="007E2C83"/>
    <w:rsid w:val="007F13A8"/>
    <w:rsid w:val="007F5D6E"/>
    <w:rsid w:val="007F6DD1"/>
    <w:rsid w:val="00805B70"/>
    <w:rsid w:val="00815888"/>
    <w:rsid w:val="0082116D"/>
    <w:rsid w:val="00823880"/>
    <w:rsid w:val="00825EEE"/>
    <w:rsid w:val="008277E9"/>
    <w:rsid w:val="00836E73"/>
    <w:rsid w:val="00837B74"/>
    <w:rsid w:val="00837EAD"/>
    <w:rsid w:val="0084325D"/>
    <w:rsid w:val="008504BF"/>
    <w:rsid w:val="00852798"/>
    <w:rsid w:val="008529AA"/>
    <w:rsid w:val="0085527A"/>
    <w:rsid w:val="00855609"/>
    <w:rsid w:val="00863D3E"/>
    <w:rsid w:val="008760F3"/>
    <w:rsid w:val="008768FA"/>
    <w:rsid w:val="00884926"/>
    <w:rsid w:val="00884EB2"/>
    <w:rsid w:val="008879A1"/>
    <w:rsid w:val="00890E18"/>
    <w:rsid w:val="00892FB6"/>
    <w:rsid w:val="00894CE7"/>
    <w:rsid w:val="008A238B"/>
    <w:rsid w:val="008A6972"/>
    <w:rsid w:val="008B59F4"/>
    <w:rsid w:val="008B5F4F"/>
    <w:rsid w:val="008C02EB"/>
    <w:rsid w:val="008C5644"/>
    <w:rsid w:val="008C73BE"/>
    <w:rsid w:val="008D35DE"/>
    <w:rsid w:val="008D70AC"/>
    <w:rsid w:val="008E147B"/>
    <w:rsid w:val="008E37CE"/>
    <w:rsid w:val="008E6DE2"/>
    <w:rsid w:val="008E75F7"/>
    <w:rsid w:val="008F2128"/>
    <w:rsid w:val="008F24D4"/>
    <w:rsid w:val="008F63C1"/>
    <w:rsid w:val="009076FD"/>
    <w:rsid w:val="0091239C"/>
    <w:rsid w:val="00913480"/>
    <w:rsid w:val="00917AFB"/>
    <w:rsid w:val="0093222F"/>
    <w:rsid w:val="00932F61"/>
    <w:rsid w:val="009330FE"/>
    <w:rsid w:val="009420F3"/>
    <w:rsid w:val="0094269F"/>
    <w:rsid w:val="00950FFF"/>
    <w:rsid w:val="009642EB"/>
    <w:rsid w:val="00966F50"/>
    <w:rsid w:val="00973392"/>
    <w:rsid w:val="00985ABB"/>
    <w:rsid w:val="009900E8"/>
    <w:rsid w:val="00995664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F5985"/>
    <w:rsid w:val="00A06ED8"/>
    <w:rsid w:val="00A07ACF"/>
    <w:rsid w:val="00A11A01"/>
    <w:rsid w:val="00A12CF1"/>
    <w:rsid w:val="00A25FEE"/>
    <w:rsid w:val="00A33BD1"/>
    <w:rsid w:val="00A37C69"/>
    <w:rsid w:val="00A46E62"/>
    <w:rsid w:val="00A515F1"/>
    <w:rsid w:val="00A51665"/>
    <w:rsid w:val="00A51BAF"/>
    <w:rsid w:val="00A542D6"/>
    <w:rsid w:val="00A63D1D"/>
    <w:rsid w:val="00A6434E"/>
    <w:rsid w:val="00A658BB"/>
    <w:rsid w:val="00A743D7"/>
    <w:rsid w:val="00A75AB3"/>
    <w:rsid w:val="00A81514"/>
    <w:rsid w:val="00A9384B"/>
    <w:rsid w:val="00AA199F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E33A8"/>
    <w:rsid w:val="00AE7D5C"/>
    <w:rsid w:val="00AF6F70"/>
    <w:rsid w:val="00B029E0"/>
    <w:rsid w:val="00B16EBA"/>
    <w:rsid w:val="00B230FA"/>
    <w:rsid w:val="00B261AD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1997"/>
    <w:rsid w:val="00B73AFC"/>
    <w:rsid w:val="00B82AA8"/>
    <w:rsid w:val="00B85F8F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4D72"/>
    <w:rsid w:val="00BD71CC"/>
    <w:rsid w:val="00BE2B21"/>
    <w:rsid w:val="00BE4FFF"/>
    <w:rsid w:val="00C04449"/>
    <w:rsid w:val="00C0498F"/>
    <w:rsid w:val="00C05783"/>
    <w:rsid w:val="00C06217"/>
    <w:rsid w:val="00C11220"/>
    <w:rsid w:val="00C11565"/>
    <w:rsid w:val="00C1482E"/>
    <w:rsid w:val="00C177D2"/>
    <w:rsid w:val="00C202D6"/>
    <w:rsid w:val="00C213AF"/>
    <w:rsid w:val="00C21663"/>
    <w:rsid w:val="00C24E4B"/>
    <w:rsid w:val="00C27E5A"/>
    <w:rsid w:val="00C326BD"/>
    <w:rsid w:val="00C354C3"/>
    <w:rsid w:val="00C364D4"/>
    <w:rsid w:val="00C36953"/>
    <w:rsid w:val="00C36D33"/>
    <w:rsid w:val="00C36EDD"/>
    <w:rsid w:val="00C579DA"/>
    <w:rsid w:val="00C60242"/>
    <w:rsid w:val="00C60958"/>
    <w:rsid w:val="00C616E4"/>
    <w:rsid w:val="00C62070"/>
    <w:rsid w:val="00C629A2"/>
    <w:rsid w:val="00C713A3"/>
    <w:rsid w:val="00C82613"/>
    <w:rsid w:val="00C8363E"/>
    <w:rsid w:val="00C846AA"/>
    <w:rsid w:val="00C9612F"/>
    <w:rsid w:val="00CA0E9E"/>
    <w:rsid w:val="00CA3E01"/>
    <w:rsid w:val="00CA6CAA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09D7"/>
    <w:rsid w:val="00CE7D6E"/>
    <w:rsid w:val="00CF1DA1"/>
    <w:rsid w:val="00CF24AD"/>
    <w:rsid w:val="00CF4B21"/>
    <w:rsid w:val="00CF6092"/>
    <w:rsid w:val="00D01642"/>
    <w:rsid w:val="00D05F43"/>
    <w:rsid w:val="00D26ED3"/>
    <w:rsid w:val="00D30CC8"/>
    <w:rsid w:val="00D31EB0"/>
    <w:rsid w:val="00D32218"/>
    <w:rsid w:val="00D34DFB"/>
    <w:rsid w:val="00D36199"/>
    <w:rsid w:val="00D36B84"/>
    <w:rsid w:val="00D4191B"/>
    <w:rsid w:val="00D44BD3"/>
    <w:rsid w:val="00D5259E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442"/>
    <w:rsid w:val="00D76737"/>
    <w:rsid w:val="00D841B7"/>
    <w:rsid w:val="00D85C67"/>
    <w:rsid w:val="00D91290"/>
    <w:rsid w:val="00D92ED3"/>
    <w:rsid w:val="00DC5CDE"/>
    <w:rsid w:val="00DD0331"/>
    <w:rsid w:val="00DD15D7"/>
    <w:rsid w:val="00DF00FA"/>
    <w:rsid w:val="00DF3ECE"/>
    <w:rsid w:val="00DF5F54"/>
    <w:rsid w:val="00E0183F"/>
    <w:rsid w:val="00E12725"/>
    <w:rsid w:val="00E12D20"/>
    <w:rsid w:val="00E16062"/>
    <w:rsid w:val="00E24DB7"/>
    <w:rsid w:val="00E27D3A"/>
    <w:rsid w:val="00E3377E"/>
    <w:rsid w:val="00E33B6B"/>
    <w:rsid w:val="00E40731"/>
    <w:rsid w:val="00E44093"/>
    <w:rsid w:val="00E464AB"/>
    <w:rsid w:val="00E5063B"/>
    <w:rsid w:val="00E5421C"/>
    <w:rsid w:val="00E54EE4"/>
    <w:rsid w:val="00E56714"/>
    <w:rsid w:val="00E579E6"/>
    <w:rsid w:val="00E62A96"/>
    <w:rsid w:val="00E76223"/>
    <w:rsid w:val="00E77ACC"/>
    <w:rsid w:val="00E80B5B"/>
    <w:rsid w:val="00E80DB5"/>
    <w:rsid w:val="00E83F0C"/>
    <w:rsid w:val="00E9496C"/>
    <w:rsid w:val="00EA5229"/>
    <w:rsid w:val="00EA57D2"/>
    <w:rsid w:val="00EA6504"/>
    <w:rsid w:val="00EB284B"/>
    <w:rsid w:val="00EB4E5D"/>
    <w:rsid w:val="00EC0A42"/>
    <w:rsid w:val="00EC21D7"/>
    <w:rsid w:val="00EC617D"/>
    <w:rsid w:val="00EC6C9E"/>
    <w:rsid w:val="00ED2A05"/>
    <w:rsid w:val="00ED59BC"/>
    <w:rsid w:val="00ED70BC"/>
    <w:rsid w:val="00EE0906"/>
    <w:rsid w:val="00EE2317"/>
    <w:rsid w:val="00EE3A9C"/>
    <w:rsid w:val="00EF1459"/>
    <w:rsid w:val="00EF2590"/>
    <w:rsid w:val="00EF2E6B"/>
    <w:rsid w:val="00EF375B"/>
    <w:rsid w:val="00EF3C2A"/>
    <w:rsid w:val="00EF6DEE"/>
    <w:rsid w:val="00F00078"/>
    <w:rsid w:val="00F0087F"/>
    <w:rsid w:val="00F02E54"/>
    <w:rsid w:val="00F03EB9"/>
    <w:rsid w:val="00F066DD"/>
    <w:rsid w:val="00F12E75"/>
    <w:rsid w:val="00F21FC5"/>
    <w:rsid w:val="00F234DE"/>
    <w:rsid w:val="00F31F2C"/>
    <w:rsid w:val="00F32E0B"/>
    <w:rsid w:val="00F35B55"/>
    <w:rsid w:val="00F411DF"/>
    <w:rsid w:val="00F44012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428"/>
    <w:rsid w:val="00F706A4"/>
    <w:rsid w:val="00F77F1F"/>
    <w:rsid w:val="00F82DDC"/>
    <w:rsid w:val="00F908AC"/>
    <w:rsid w:val="00F93686"/>
    <w:rsid w:val="00F974A2"/>
    <w:rsid w:val="00FA0138"/>
    <w:rsid w:val="00FA3707"/>
    <w:rsid w:val="00FC64EB"/>
    <w:rsid w:val="00FD69C2"/>
    <w:rsid w:val="00FD7B68"/>
    <w:rsid w:val="00FE2135"/>
    <w:rsid w:val="00FE3C86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4E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6E4E1D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6E4E1D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6E4E1D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6E4E1D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6E4E1D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6E4E1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6E4E1D"/>
    <w:pPr>
      <w:jc w:val="center"/>
    </w:pPr>
    <w:rPr>
      <w:b/>
    </w:rPr>
  </w:style>
  <w:style w:type="paragraph" w:styleId="a5">
    <w:name w:val="Subtitle"/>
    <w:basedOn w:val="a"/>
    <w:next w:val="a"/>
    <w:rsid w:val="006E4E1D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B337F"/>
  </w:style>
  <w:style w:type="paragraph" w:customStyle="1" w:styleId="aa">
    <w:name w:val="Знак Знак"/>
    <w:basedOn w:val="a"/>
    <w:rsid w:val="0099566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4E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6E4E1D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6E4E1D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6E4E1D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6E4E1D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6E4E1D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6E4E1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6E4E1D"/>
    <w:pPr>
      <w:jc w:val="center"/>
    </w:pPr>
    <w:rPr>
      <w:b/>
    </w:rPr>
  </w:style>
  <w:style w:type="paragraph" w:styleId="a5">
    <w:name w:val="Subtitle"/>
    <w:basedOn w:val="a"/>
    <w:next w:val="a"/>
    <w:rsid w:val="006E4E1D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B337F"/>
  </w:style>
  <w:style w:type="paragraph" w:customStyle="1" w:styleId="aa">
    <w:name w:val="Знак Знак"/>
    <w:basedOn w:val="a"/>
    <w:rsid w:val="0099566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lot-online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nkruptcy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Bhbw3F+fZKMbfjbu6uflYh0cr1ufqhlzLSodsOiIfUs=</DigestValue>
    </Reference>
    <Reference URI="#idOfficeObject" Type="http://www.w3.org/2000/09/xmldsig#Object">
      <DigestMethod Algorithm="urn:ietf:params:xml:ns:cpxmlsec:algorithms:gostr3411"/>
      <DigestValue>lLCZDky976jWTzmvv/phJBYtPtQNfHPqePZUzDO1Ico=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STsTuAXDb2AyX5ifngfet9/Badxg5gP7aMchvw1yxW4=</DigestValue>
    </Reference>
  </SignedInfo>
  <SignatureValue>8hvEKylXD0KQymcahf69BpWZt4wwoPT4xtBvFgDyl6aYimpQPfdxBZesgOyza6gD
rtZm2+k+x1AkoHk7c3xSCw==</SignatureValue>
  <KeyInfo>
    <X509Data>
      <X509Certificate>MIIJIjCCCNGgAwIBAgIRALZn2XrEDPu55xEIV5kW+VswCAYGKoUDAgIDMIIBOzEb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0KPQpiAxINCY0KEg0JPQo9CmghEEqB5ABakYXILmEc7B6nZEozAdBgNVHQ4EFgQU
k4b/tgZc84rzmYHqKDNX4jdkBDswKwYDVR0QBCQwIoAPMjAxNzA2MjIwNDU2MDBa
gQ8yMDE4MDcyMjA0NTYwMFowggEzBgUqhQNkcASCASgwggEkDCsi0JrRgNC40L/R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vtC+0YLQstC10YLRgdGC0LLQuNGPIOKEliDQodCkLzEyNC0yODY0INC+0YIgMjAu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eE+SPxMhdIJyapQGPsAN2Q/NK7s=</DigestValue>
      </Reference>
      <Reference URI="/word/stylesWithEffects.xml?ContentType=application/vnd.ms-word.stylesWithEffects+xml">
        <DigestMethod Algorithm="http://www.w3.org/2000/09/xmldsig#sha1"/>
        <DigestValue>biNaXvx45zy755r/7j4+AKf1tIg=</DigestValue>
      </Reference>
      <Reference URI="/word/styles.xml?ContentType=application/vnd.openxmlformats-officedocument.wordprocessingml.styles+xml">
        <DigestMethod Algorithm="http://www.w3.org/2000/09/xmldsig#sha1"/>
        <DigestValue>YnOpwfpmFjMT+1DZ3VNir6YnAqI=</DigestValue>
      </Reference>
      <Reference URI="/word/settings.xml?ContentType=application/vnd.openxmlformats-officedocument.wordprocessingml.settings+xml">
        <DigestMethod Algorithm="http://www.w3.org/2000/09/xmldsig#sha1"/>
        <DigestValue>Zrxw9tVIc7VV/mn2R0rPMa5ipjo=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xT9A9ATA18RFfal8bpOJDTDf46g=</DigestValue>
      </Reference>
      <Reference URI="/word/numbering.xml?ContentType=application/vnd.openxmlformats-officedocument.wordprocessingml.numbering+xml">
        <DigestMethod Algorithm="http://www.w3.org/2000/09/xmldsig#sha1"/>
        <DigestValue>PYTLDkjyBnzTDKXnUFtexGygxUo=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ZYzqRH8vXcKiVtj85qfTN8QgOsE=</DigestValue>
      </Reference>
    </Manifest>
    <SignatureProperties>
      <SignatureProperty Id="idSignatureTime" Target="#idPackageSignature">
        <mdssi:SignatureTime>
          <mdssi:Format>YYYY-MM-DDThh:mm:ssTZD</mdssi:Format>
          <mdssi:Value>2018-01-09T12:42:51Z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2018-01-09T12:42:51Z</xd:SigningTime>
          <xd:SigningCertificate>
            <xd:Cert>
              <xd:CertDigest>
                <DigestMethod Algorithm="http://www.w3.org/2000/09/xmldsig#sha1"/>
                <DigestValue>SR2g3S9kZ4Nj3QiVKuRiBHYuj7A=</DigestValue>
              </xd:CertDigest>
              <xd:IssuerSerial>
                <X509IssuerName>E=ca@sertum.ru, ОГРН=1116673008539, ИНН=006673240328, C=RU, S=66 Свердловская область, L=Екатеринбург, STREET=ул. Ульяновская д. 13А, O="ООО ""Сертум-Про""", CN="УЦ ООО ""Сертум-Про"""</X509IssuerName>
                <X509SerialNumber>242458712818678353045066670465881667931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user</cp:lastModifiedBy>
  <cp:revision>2</cp:revision>
  <cp:lastPrinted>2016-11-08T08:11:00Z</cp:lastPrinted>
  <dcterms:created xsi:type="dcterms:W3CDTF">2018-07-05T07:57:00Z</dcterms:created>
  <dcterms:modified xsi:type="dcterms:W3CDTF">2018-07-05T07:58:00Z</dcterms:modified>
</cp:coreProperties>
</file>