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4675">
        <w:rPr>
          <w:rFonts w:ascii="Times New Roman" w:hAnsi="Times New Roman" w:cs="Times New Roman"/>
          <w:b/>
        </w:rPr>
        <w:t xml:space="preserve">ДОГОВОР О ЗАДАТКЕ </w:t>
      </w:r>
      <w:r w:rsidR="008204C3">
        <w:rPr>
          <w:rFonts w:ascii="Times New Roman" w:hAnsi="Times New Roman" w:cs="Times New Roman"/>
          <w:b/>
        </w:rPr>
        <w:t xml:space="preserve">ПО ЛОТУ </w:t>
      </w:r>
      <w:r w:rsidR="00BD3689">
        <w:rPr>
          <w:rFonts w:ascii="Times New Roman" w:hAnsi="Times New Roman" w:cs="Times New Roman"/>
          <w:b/>
        </w:rPr>
        <w:t>№</w:t>
      </w:r>
      <w:r w:rsidRPr="00ED4675">
        <w:rPr>
          <w:rFonts w:ascii="Times New Roman" w:hAnsi="Times New Roman" w:cs="Times New Roman"/>
          <w:b/>
        </w:rPr>
        <w:t xml:space="preserve"> </w:t>
      </w:r>
      <w:r w:rsidR="008204C3">
        <w:rPr>
          <w:rFonts w:ascii="Times New Roman" w:hAnsi="Times New Roman" w:cs="Times New Roman"/>
          <w:b/>
        </w:rPr>
        <w:t>1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в счет обеспечения оплаты имущества,</w:t>
      </w:r>
    </w:p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приобретаемого на торгах, организуемых для реализации имущества должника</w:t>
      </w:r>
      <w:r w:rsidR="00BD3689">
        <w:rPr>
          <w:rFonts w:ascii="Times New Roman" w:hAnsi="Times New Roman" w:cs="Times New Roman"/>
        </w:rPr>
        <w:t xml:space="preserve"> гражданина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г. </w:t>
      </w:r>
      <w:r w:rsidR="00A24255" w:rsidRPr="00ED4675">
        <w:rPr>
          <w:rFonts w:ascii="Times New Roman" w:hAnsi="Times New Roman" w:cs="Times New Roman"/>
        </w:rPr>
        <w:t xml:space="preserve">_____________         </w:t>
      </w:r>
      <w:r w:rsidR="006E597F" w:rsidRPr="00ED4675">
        <w:rPr>
          <w:rFonts w:ascii="Times New Roman" w:hAnsi="Times New Roman" w:cs="Times New Roman"/>
        </w:rPr>
        <w:t xml:space="preserve">                     </w:t>
      </w:r>
      <w:r w:rsidR="00BD3689">
        <w:rPr>
          <w:rFonts w:ascii="Times New Roman" w:hAnsi="Times New Roman" w:cs="Times New Roman"/>
        </w:rPr>
        <w:t xml:space="preserve">           </w:t>
      </w:r>
      <w:r w:rsidR="006E597F" w:rsidRPr="00ED4675">
        <w:rPr>
          <w:rFonts w:ascii="Times New Roman" w:hAnsi="Times New Roman" w:cs="Times New Roman"/>
        </w:rPr>
        <w:t xml:space="preserve">                                   </w:t>
      </w:r>
      <w:r w:rsidR="00BD3689">
        <w:rPr>
          <w:rFonts w:ascii="Times New Roman" w:hAnsi="Times New Roman" w:cs="Times New Roman"/>
        </w:rPr>
        <w:t xml:space="preserve">                     </w:t>
      </w:r>
      <w:r w:rsidR="006E597F" w:rsidRPr="00ED4675">
        <w:rPr>
          <w:rFonts w:ascii="Times New Roman" w:hAnsi="Times New Roman" w:cs="Times New Roman"/>
        </w:rPr>
        <w:t xml:space="preserve">    </w:t>
      </w:r>
      <w:r w:rsidR="00BD3689">
        <w:rPr>
          <w:rFonts w:ascii="Times New Roman" w:hAnsi="Times New Roman" w:cs="Times New Roman"/>
        </w:rPr>
        <w:t>«</w:t>
      </w:r>
      <w:r w:rsidR="006E597F" w:rsidRPr="00ED4675">
        <w:rPr>
          <w:rFonts w:ascii="Times New Roman" w:hAnsi="Times New Roman" w:cs="Times New Roman"/>
        </w:rPr>
        <w:t>___</w:t>
      </w:r>
      <w:r w:rsidR="00BD3689">
        <w:rPr>
          <w:rFonts w:ascii="Times New Roman" w:hAnsi="Times New Roman" w:cs="Times New Roman"/>
        </w:rPr>
        <w:t>»</w:t>
      </w:r>
      <w:r w:rsidR="006E597F" w:rsidRPr="00ED4675">
        <w:rPr>
          <w:rFonts w:ascii="Times New Roman" w:hAnsi="Times New Roman" w:cs="Times New Roman"/>
        </w:rPr>
        <w:t xml:space="preserve">________ ____ </w:t>
      </w:r>
      <w:proofErr w:type="gramStart"/>
      <w:r w:rsidR="006E597F" w:rsidRPr="00ED4675">
        <w:rPr>
          <w:rFonts w:ascii="Times New Roman" w:hAnsi="Times New Roman" w:cs="Times New Roman"/>
        </w:rPr>
        <w:t>г</w:t>
      </w:r>
      <w:proofErr w:type="gramEnd"/>
      <w:r w:rsidR="006E597F" w:rsidRPr="00ED4675">
        <w:rPr>
          <w:rFonts w:ascii="Times New Roman" w:hAnsi="Times New Roman" w:cs="Times New Roman"/>
        </w:rPr>
        <w:t>.</w:t>
      </w:r>
    </w:p>
    <w:p w:rsidR="00A155A7" w:rsidRPr="00ED4675" w:rsidRDefault="006E597F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br/>
      </w:r>
      <w:r w:rsidRPr="00ED4675">
        <w:rPr>
          <w:rFonts w:ascii="Times New Roman" w:hAnsi="Times New Roman" w:cs="Times New Roman"/>
          <w:shd w:val="clear" w:color="auto" w:fill="FFFFFF"/>
        </w:rPr>
        <w:t xml:space="preserve">          </w:t>
      </w:r>
      <w:proofErr w:type="gramStart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Финансовый управляющий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Занькина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Александра Федоровича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Фазлов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Ренат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Шамилевич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BD3689">
        <w:rPr>
          <w:rFonts w:ascii="Times New Roman" w:hAnsi="Times New Roman" w:cs="Times New Roman"/>
          <w:shd w:val="clear" w:color="auto" w:fill="FFFFFF"/>
        </w:rPr>
        <w:t>Организатор торгов</w:t>
      </w:r>
      <w:r w:rsidR="00BD3689" w:rsidRPr="00BD3689">
        <w:rPr>
          <w:rFonts w:ascii="Times New Roman" w:hAnsi="Times New Roman" w:cs="Times New Roman"/>
          <w:shd w:val="clear" w:color="auto" w:fill="FFFFFF"/>
        </w:rPr>
        <w:t>», действующий на основании решения Арбитражного суда Республики Мордовии по делу № А39-7528/2015 от 15.04.2016г., с одной стороны</w:t>
      </w:r>
      <w:r w:rsidR="00ED4675" w:rsidRPr="00ED4675">
        <w:rPr>
          <w:rFonts w:ascii="Times New Roman" w:hAnsi="Times New Roman" w:cs="Times New Roman"/>
          <w:shd w:val="clear" w:color="auto" w:fill="FFFFFF"/>
        </w:rPr>
        <w:t xml:space="preserve">, </w:t>
      </w:r>
      <w:r w:rsidR="00A155A7" w:rsidRPr="00ED4675">
        <w:rPr>
          <w:rFonts w:ascii="Times New Roman" w:hAnsi="Times New Roman" w:cs="Times New Roman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ED4675">
        <w:rPr>
          <w:rFonts w:ascii="Times New Roman" w:hAnsi="Times New Roman" w:cs="Times New Roman"/>
        </w:rPr>
        <w:t>действующ</w:t>
      </w:r>
      <w:proofErr w:type="spellEnd"/>
      <w:r w:rsidR="00A155A7" w:rsidRPr="00ED4675">
        <w:rPr>
          <w:rFonts w:ascii="Times New Roman" w:hAnsi="Times New Roman" w:cs="Times New Roman"/>
        </w:rPr>
        <w:t>___ на основании ____________, с другой стороны, заключили настоящий договор о нижеследующем:</w:t>
      </w:r>
      <w:proofErr w:type="gramEnd"/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1. </w:t>
      </w:r>
      <w:r w:rsidR="00075485" w:rsidRPr="00ED4675">
        <w:rPr>
          <w:rFonts w:ascii="Times New Roman" w:hAnsi="Times New Roman" w:cs="Times New Roman"/>
          <w:b/>
        </w:rPr>
        <w:t>Предмет договора</w:t>
      </w:r>
    </w:p>
    <w:p w:rsidR="00BD3689" w:rsidRDefault="00A155A7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7"/>
      <w:bookmarkEnd w:id="1"/>
      <w:r w:rsidRPr="00ED4675">
        <w:rPr>
          <w:rFonts w:ascii="Times New Roman" w:hAnsi="Times New Roman" w:cs="Times New Roman"/>
        </w:rPr>
        <w:t xml:space="preserve">1.1. Претендент обязуется перечислить на счет Организатора торгов задаток в размере </w:t>
      </w:r>
      <w:r w:rsidR="00BD3689">
        <w:rPr>
          <w:rFonts w:ascii="Times New Roman" w:hAnsi="Times New Roman" w:cs="Times New Roman"/>
        </w:rPr>
        <w:t>2</w:t>
      </w:r>
      <w:r w:rsidR="00ED4675" w:rsidRPr="00ED4675">
        <w:rPr>
          <w:rFonts w:ascii="Times New Roman" w:hAnsi="Times New Roman" w:cs="Times New Roman"/>
        </w:rPr>
        <w:t>0</w:t>
      </w:r>
      <w:r w:rsidR="006E597F" w:rsidRPr="00ED4675">
        <w:rPr>
          <w:rFonts w:ascii="Times New Roman" w:hAnsi="Times New Roman" w:cs="Times New Roman"/>
        </w:rPr>
        <w:t>%</w:t>
      </w:r>
      <w:r w:rsidRPr="00ED4675">
        <w:rPr>
          <w:rFonts w:ascii="Times New Roman" w:hAnsi="Times New Roman" w:cs="Times New Roman"/>
        </w:rPr>
        <w:t xml:space="preserve"> (</w:t>
      </w:r>
      <w:r w:rsidR="00BD3689">
        <w:rPr>
          <w:rFonts w:ascii="Times New Roman" w:hAnsi="Times New Roman" w:cs="Times New Roman"/>
        </w:rPr>
        <w:t>двадцати</w:t>
      </w:r>
      <w:r w:rsidR="00ED4675" w:rsidRPr="00ED4675">
        <w:rPr>
          <w:rFonts w:ascii="Times New Roman" w:hAnsi="Times New Roman" w:cs="Times New Roman"/>
        </w:rPr>
        <w:t xml:space="preserve"> </w:t>
      </w:r>
      <w:r w:rsidR="009131B0" w:rsidRPr="00ED4675">
        <w:rPr>
          <w:rFonts w:ascii="Times New Roman" w:hAnsi="Times New Roman" w:cs="Times New Roman"/>
        </w:rPr>
        <w:t>процентов)</w:t>
      </w:r>
      <w:r w:rsidRPr="00ED4675">
        <w:rPr>
          <w:rFonts w:ascii="Times New Roman" w:hAnsi="Times New Roman" w:cs="Times New Roman"/>
        </w:rPr>
        <w:t xml:space="preserve"> </w:t>
      </w:r>
      <w:r w:rsidR="006E597F" w:rsidRPr="00ED4675">
        <w:rPr>
          <w:rFonts w:ascii="Times New Roman" w:hAnsi="Times New Roman" w:cs="Times New Roman"/>
          <w:shd w:val="clear" w:color="auto" w:fill="FFFFFF"/>
        </w:rPr>
        <w:t>от начальной цены продажи Лота, указанной в сообщении о торгах,</w:t>
      </w:r>
      <w:r w:rsidRPr="00ED4675">
        <w:rPr>
          <w:rFonts w:ascii="Times New Roman" w:hAnsi="Times New Roman" w:cs="Times New Roman"/>
        </w:rPr>
        <w:t xml:space="preserve"> в счет обеспечения оплаты приобретаемого на проводимом Организатором торгов "</w:t>
      </w:r>
      <w:r w:rsidR="0043008E">
        <w:rPr>
          <w:rFonts w:ascii="Times New Roman" w:hAnsi="Times New Roman" w:cs="Times New Roman"/>
        </w:rPr>
        <w:t>07</w:t>
      </w:r>
      <w:r w:rsidR="006E597F" w:rsidRPr="00ED4675">
        <w:rPr>
          <w:rFonts w:ascii="Times New Roman" w:hAnsi="Times New Roman" w:cs="Times New Roman"/>
        </w:rPr>
        <w:t xml:space="preserve">" </w:t>
      </w:r>
      <w:r w:rsidR="0043008E">
        <w:rPr>
          <w:rFonts w:ascii="Times New Roman" w:hAnsi="Times New Roman" w:cs="Times New Roman"/>
        </w:rPr>
        <w:t>сентября</w:t>
      </w:r>
      <w:r w:rsidR="006E597F" w:rsidRPr="00ED4675">
        <w:rPr>
          <w:rFonts w:ascii="Times New Roman" w:hAnsi="Times New Roman" w:cs="Times New Roman"/>
        </w:rPr>
        <w:t xml:space="preserve"> 201</w:t>
      </w:r>
      <w:r w:rsidR="00E34127">
        <w:rPr>
          <w:rFonts w:ascii="Times New Roman" w:hAnsi="Times New Roman" w:cs="Times New Roman"/>
        </w:rPr>
        <w:t>8</w:t>
      </w:r>
      <w:r w:rsidRPr="00ED4675">
        <w:rPr>
          <w:rFonts w:ascii="Times New Roman" w:hAnsi="Times New Roman" w:cs="Times New Roman"/>
        </w:rPr>
        <w:t xml:space="preserve">г. аукционе </w:t>
      </w:r>
      <w:r w:rsidR="006E597F" w:rsidRPr="00ED4675">
        <w:rPr>
          <w:rFonts w:ascii="Times New Roman" w:hAnsi="Times New Roman" w:cs="Times New Roman"/>
        </w:rPr>
        <w:t xml:space="preserve">по продаже следующего имущества: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689">
        <w:rPr>
          <w:rFonts w:ascii="Times New Roman" w:hAnsi="Times New Roman" w:cs="Times New Roman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Pr="00BD3689">
        <w:rPr>
          <w:rFonts w:ascii="Times New Roman" w:hAnsi="Times New Roman" w:cs="Times New Roman"/>
        </w:rPr>
        <w:t>кв.м</w:t>
      </w:r>
      <w:proofErr w:type="spellEnd"/>
      <w:r w:rsidRPr="00BD3689">
        <w:rPr>
          <w:rFonts w:ascii="Times New Roman" w:hAnsi="Times New Roman" w:cs="Times New Roman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Pr="00BD3689">
        <w:rPr>
          <w:rFonts w:ascii="Times New Roman" w:hAnsi="Times New Roman" w:cs="Times New Roman"/>
        </w:rPr>
        <w:t>кв.м</w:t>
      </w:r>
      <w:proofErr w:type="spellEnd"/>
      <w:r w:rsidRPr="00BD3689">
        <w:rPr>
          <w:rFonts w:ascii="Times New Roman" w:hAnsi="Times New Roman" w:cs="Times New Roman"/>
        </w:rPr>
        <w:t xml:space="preserve">., адрес: Республика Мордовия, г. Саранск, ул. Титова, д. 4, начальная цена </w:t>
      </w:r>
      <w:r w:rsidR="0043008E" w:rsidRPr="0043008E">
        <w:rPr>
          <w:rFonts w:ascii="Times New Roman" w:hAnsi="Times New Roman" w:cs="Times New Roman"/>
        </w:rPr>
        <w:t>3748500</w:t>
      </w:r>
      <w:r w:rsidR="0043008E">
        <w:rPr>
          <w:rFonts w:ascii="Times New Roman" w:hAnsi="Times New Roman" w:cs="Times New Roman"/>
        </w:rPr>
        <w:t>,</w:t>
      </w:r>
      <w:r w:rsidR="0043008E" w:rsidRPr="0043008E">
        <w:rPr>
          <w:rFonts w:ascii="Times New Roman" w:hAnsi="Times New Roman" w:cs="Times New Roman"/>
        </w:rPr>
        <w:t>00</w:t>
      </w:r>
      <w:r w:rsidRPr="00BD3689">
        <w:rPr>
          <w:rFonts w:ascii="Times New Roman" w:hAnsi="Times New Roman" w:cs="Times New Roman"/>
        </w:rPr>
        <w:t xml:space="preserve"> рублей;</w:t>
      </w:r>
    </w:p>
    <w:p w:rsidR="009131B0" w:rsidRPr="00ED4675" w:rsidRDefault="002E7770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1.2. </w:t>
      </w:r>
      <w:r w:rsidR="009131B0" w:rsidRPr="00ED4675">
        <w:rPr>
          <w:rFonts w:ascii="Times New Roman" w:hAnsi="Times New Roman" w:cs="Times New Roman"/>
        </w:rPr>
        <w:t>Имущество реализуется единым лотом.</w:t>
      </w:r>
    </w:p>
    <w:p w:rsidR="00A155A7" w:rsidRPr="00ED4675" w:rsidRDefault="00A155A7" w:rsidP="002E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1.</w:t>
      </w:r>
      <w:r w:rsidR="002E7770" w:rsidRPr="00ED4675">
        <w:rPr>
          <w:rFonts w:ascii="Times New Roman" w:hAnsi="Times New Roman" w:cs="Times New Roman"/>
        </w:rPr>
        <w:t>3</w:t>
      </w:r>
      <w:r w:rsidRPr="00ED4675">
        <w:rPr>
          <w:rFonts w:ascii="Times New Roman" w:hAnsi="Times New Roman" w:cs="Times New Roman"/>
        </w:rPr>
        <w:t>. Аукцион проводится на условиях, предусмотренных информационным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сообщени</w:t>
      </w:r>
      <w:r w:rsidR="004725F8" w:rsidRPr="00ED4675">
        <w:rPr>
          <w:rFonts w:ascii="Times New Roman" w:hAnsi="Times New Roman" w:cs="Times New Roman"/>
        </w:rPr>
        <w:t>я</w:t>
      </w:r>
      <w:r w:rsidRPr="00ED4675">
        <w:rPr>
          <w:rFonts w:ascii="Times New Roman" w:hAnsi="Times New Roman" w:cs="Times New Roman"/>
        </w:rPr>
        <w:t>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о проведении аукциона, опубликованным на </w:t>
      </w:r>
      <w:r w:rsidR="00075485" w:rsidRPr="00ED4675">
        <w:rPr>
          <w:rFonts w:ascii="Times New Roman" w:hAnsi="Times New Roman" w:cs="Times New Roman"/>
        </w:rPr>
        <w:t>сайте ЕФРСБ</w:t>
      </w:r>
      <w:r w:rsidR="004725F8" w:rsidRPr="00ED4675">
        <w:rPr>
          <w:rFonts w:ascii="Times New Roman" w:hAnsi="Times New Roman" w:cs="Times New Roman"/>
        </w:rPr>
        <w:t xml:space="preserve">, на электронной площадке </w:t>
      </w:r>
      <w:r w:rsidR="00ED4675" w:rsidRPr="00ED4675">
        <w:rPr>
          <w:rFonts w:ascii="Times New Roman" w:hAnsi="Times New Roman" w:cs="Times New Roman"/>
        </w:rPr>
        <w:t>«</w:t>
      </w:r>
      <w:r w:rsidR="000B266E" w:rsidRPr="000B266E">
        <w:rPr>
          <w:rFonts w:ascii="Times New Roman" w:hAnsi="Times New Roman" w:cs="Times New Roman"/>
        </w:rPr>
        <w:t>Российский аукционный дом</w:t>
      </w:r>
      <w:r w:rsidR="00ED4675" w:rsidRPr="00ED4675">
        <w:rPr>
          <w:rFonts w:ascii="Times New Roman" w:hAnsi="Times New Roman" w:cs="Times New Roman"/>
        </w:rPr>
        <w:t>».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2. </w:t>
      </w:r>
      <w:r w:rsidR="00075485" w:rsidRPr="00ED4675">
        <w:rPr>
          <w:rFonts w:ascii="Times New Roman" w:hAnsi="Times New Roman" w:cs="Times New Roman"/>
          <w:b/>
        </w:rPr>
        <w:t>Порядок внесения задатка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2.1. Претендент обязан: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2.1.1. Обеспечить поступление указанных в </w:t>
      </w:r>
      <w:hyperlink w:anchor="Par17" w:history="1">
        <w:r w:rsidRPr="00ED4675">
          <w:rPr>
            <w:rFonts w:ascii="Times New Roman" w:hAnsi="Times New Roman" w:cs="Times New Roman"/>
          </w:rPr>
          <w:t>п. 1.1</w:t>
        </w:r>
      </w:hyperlink>
      <w:r w:rsidRPr="00ED4675">
        <w:rPr>
          <w:rFonts w:ascii="Times New Roman" w:hAnsi="Times New Roman" w:cs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ED4675">
          <w:rPr>
            <w:rFonts w:ascii="Times New Roman" w:hAnsi="Times New Roman" w:cs="Times New Roman"/>
          </w:rPr>
          <w:t>п. 5</w:t>
        </w:r>
      </w:hyperlink>
      <w:r w:rsidRPr="00ED4675">
        <w:rPr>
          <w:rFonts w:ascii="Times New Roman" w:hAnsi="Times New Roman" w:cs="Times New Roman"/>
        </w:rPr>
        <w:t xml:space="preserve"> настоящего Договора, в срок</w:t>
      </w:r>
      <w:r w:rsidR="00075485" w:rsidRPr="00ED4675">
        <w:rPr>
          <w:rFonts w:ascii="Times New Roman" w:hAnsi="Times New Roman" w:cs="Times New Roman"/>
        </w:rPr>
        <w:t>и и в порядке, которые указаны в информационном сообщении о проведен</w:t>
      </w:r>
      <w:proofErr w:type="gramStart"/>
      <w:r w:rsidR="00075485" w:rsidRPr="00ED4675">
        <w:rPr>
          <w:rFonts w:ascii="Times New Roman" w:hAnsi="Times New Roman" w:cs="Times New Roman"/>
        </w:rPr>
        <w:t>ии ау</w:t>
      </w:r>
      <w:proofErr w:type="gramEnd"/>
      <w:r w:rsidR="00075485" w:rsidRPr="00ED4675">
        <w:rPr>
          <w:rFonts w:ascii="Times New Roman" w:hAnsi="Times New Roman" w:cs="Times New Roman"/>
        </w:rPr>
        <w:t xml:space="preserve">кциона. </w:t>
      </w:r>
      <w:r w:rsidRPr="00ED4675">
        <w:rPr>
          <w:rFonts w:ascii="Times New Roman" w:hAnsi="Times New Roman" w:cs="Times New Roman"/>
        </w:rPr>
        <w:t xml:space="preserve"> 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</w:rPr>
        <w:t xml:space="preserve">2.1.2. </w:t>
      </w:r>
      <w:proofErr w:type="gramStart"/>
      <w:r w:rsidRPr="00ED4675">
        <w:rPr>
          <w:rFonts w:ascii="Times New Roman" w:hAnsi="Times New Roman" w:cs="Times New Roman"/>
        </w:rPr>
        <w:t xml:space="preserve">В случае признания Претендента победителем аукциона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подписать протокол о результатах проведения торгов в течение двух рабочих дней со дня проведения торгов, договор купли-продажи в течение 5 рабочих дней с момента </w:t>
      </w:r>
      <w:r w:rsidR="004725F8" w:rsidRPr="00ED4675">
        <w:rPr>
          <w:rFonts w:ascii="Times New Roman" w:hAnsi="Times New Roman" w:cs="Times New Roman"/>
          <w:shd w:val="clear" w:color="auto" w:fill="FFFFFF"/>
        </w:rPr>
        <w:t xml:space="preserve">поступления предложения о заключении договора купли-продажи от </w:t>
      </w:r>
      <w:r w:rsidR="0043008E">
        <w:rPr>
          <w:rFonts w:ascii="Times New Roman" w:hAnsi="Times New Roman" w:cs="Times New Roman"/>
          <w:shd w:val="clear" w:color="auto" w:fill="FFFFFF"/>
        </w:rPr>
        <w:t>финансового</w:t>
      </w:r>
      <w:r w:rsidR="004725F8" w:rsidRPr="00ED4675">
        <w:rPr>
          <w:rFonts w:ascii="Times New Roman" w:hAnsi="Times New Roman" w:cs="Times New Roman"/>
          <w:shd w:val="clear" w:color="auto" w:fill="FFFFFF"/>
        </w:rPr>
        <w:t xml:space="preserve"> управляющего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 адресу: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430005, Республика Мордовия, г. Саранск, ул. Володарского, д. 60, корп. А, кв. 40.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BD3689" w:rsidRDefault="00075485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  <w:shd w:val="clear" w:color="auto" w:fill="FFFFFF"/>
        </w:rPr>
        <w:t xml:space="preserve">2.1.3. Оплатить имущество не позднее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30</w:t>
      </w:r>
      <w:r w:rsidRPr="00ED4675">
        <w:rPr>
          <w:rFonts w:ascii="Times New Roman" w:hAnsi="Times New Roman" w:cs="Times New Roman"/>
          <w:shd w:val="clear" w:color="auto" w:fill="FFFFFF"/>
        </w:rPr>
        <w:t xml:space="preserve"> дней </w:t>
      </w:r>
      <w:proofErr w:type="gramStart"/>
      <w:r w:rsidRPr="00ED4675">
        <w:rPr>
          <w:rFonts w:ascii="Times New Roman" w:hAnsi="Times New Roman" w:cs="Times New Roman"/>
          <w:shd w:val="clear" w:color="auto" w:fill="FFFFFF"/>
        </w:rPr>
        <w:t>с даты заключения</w:t>
      </w:r>
      <w:proofErr w:type="gramEnd"/>
      <w:r w:rsidRPr="00ED4675">
        <w:rPr>
          <w:rFonts w:ascii="Times New Roman" w:hAnsi="Times New Roman" w:cs="Times New Roman"/>
          <w:shd w:val="clear" w:color="auto" w:fill="FFFFFF"/>
        </w:rPr>
        <w:t xml:space="preserve"> договора купли-продажи по следующим реквизитам: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Занькин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рас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.с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чет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в </w:t>
      </w: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Доп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.о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фис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к/с 20202810039000100035,</w:t>
      </w:r>
    </w:p>
    <w:p w:rsidR="004725F8" w:rsidRPr="00ED4675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БИК 048952615</w:t>
      </w:r>
    </w:p>
    <w:p w:rsidR="00A155A7" w:rsidRPr="00ED4675" w:rsidRDefault="00075485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</w:t>
      </w:r>
      <w:r w:rsidR="00A155A7" w:rsidRPr="00ED4675">
        <w:rPr>
          <w:rFonts w:ascii="Times New Roman" w:hAnsi="Times New Roman" w:cs="Times New Roman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торгов, которым предложена наиболее высокая цена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 xml:space="preserve"> по сравнению с ценой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>, предложенной другими участниками торгов, за исключением победителя торгов.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 </w:t>
      </w:r>
      <w:r w:rsidR="00075485" w:rsidRPr="00ED4675">
        <w:rPr>
          <w:rFonts w:ascii="Times New Roman" w:hAnsi="Times New Roman" w:cs="Times New Roman"/>
        </w:rPr>
        <w:t xml:space="preserve">Задаток подлежит возврату в </w:t>
      </w:r>
      <w:r w:rsidR="00807B1C" w:rsidRPr="00ED4675">
        <w:rPr>
          <w:rFonts w:ascii="Times New Roman" w:hAnsi="Times New Roman" w:cs="Times New Roman"/>
        </w:rPr>
        <w:t xml:space="preserve">следующих </w:t>
      </w:r>
      <w:r w:rsidR="00075485" w:rsidRPr="00ED4675">
        <w:rPr>
          <w:rFonts w:ascii="Times New Roman" w:hAnsi="Times New Roman" w:cs="Times New Roman"/>
        </w:rPr>
        <w:t>случа</w:t>
      </w:r>
      <w:r w:rsidR="00807B1C" w:rsidRPr="00ED4675">
        <w:rPr>
          <w:rFonts w:ascii="Times New Roman" w:hAnsi="Times New Roman" w:cs="Times New Roman"/>
        </w:rPr>
        <w:t>ях</w:t>
      </w:r>
      <w:r w:rsidR="00075485" w:rsidRPr="00ED4675">
        <w:rPr>
          <w:rFonts w:ascii="Times New Roman" w:hAnsi="Times New Roman" w:cs="Times New Roman"/>
        </w:rPr>
        <w:t>, если ино</w:t>
      </w:r>
      <w:r w:rsidR="00807B1C" w:rsidRPr="00ED4675">
        <w:rPr>
          <w:rFonts w:ascii="Times New Roman" w:hAnsi="Times New Roman" w:cs="Times New Roman"/>
        </w:rPr>
        <w:t>е</w:t>
      </w:r>
      <w:r w:rsidR="00075485" w:rsidRPr="00ED4675">
        <w:rPr>
          <w:rFonts w:ascii="Times New Roman" w:hAnsi="Times New Roman" w:cs="Times New Roman"/>
        </w:rPr>
        <w:t xml:space="preserve"> не установлено законом либо порядком продажи имущества</w:t>
      </w:r>
      <w:r w:rsidRPr="00ED4675">
        <w:rPr>
          <w:rFonts w:ascii="Times New Roman" w:hAnsi="Times New Roman" w:cs="Times New Roman"/>
        </w:rPr>
        <w:t>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2.2.1. В случае отзыва Претендентом поданной заявки </w:t>
      </w:r>
      <w:r w:rsidR="00075485" w:rsidRPr="00ED4675">
        <w:rPr>
          <w:rFonts w:ascii="Times New Roman" w:hAnsi="Times New Roman" w:cs="Times New Roman"/>
        </w:rPr>
        <w:t xml:space="preserve">в срок, установленный законом либо порядком продажи имущества, </w:t>
      </w:r>
      <w:r w:rsidRPr="00ED4675">
        <w:rPr>
          <w:rFonts w:ascii="Times New Roman" w:hAnsi="Times New Roman" w:cs="Times New Roman"/>
        </w:rPr>
        <w:t>до окончания срока приема заявок</w:t>
      </w:r>
      <w:r w:rsidR="00075485" w:rsidRPr="00ED4675">
        <w:rPr>
          <w:rFonts w:ascii="Times New Roman" w:hAnsi="Times New Roman" w:cs="Times New Roman"/>
        </w:rPr>
        <w:t>.</w:t>
      </w:r>
      <w:r w:rsidRPr="00ED4675">
        <w:rPr>
          <w:rFonts w:ascii="Times New Roman" w:hAnsi="Times New Roman" w:cs="Times New Roman"/>
        </w:rPr>
        <w:t xml:space="preserve"> 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lastRenderedPageBreak/>
        <w:t>2.2.2. В случае снятия предмета торгов с аукциона.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2.2.3. </w:t>
      </w:r>
      <w:proofErr w:type="gramStart"/>
      <w:r w:rsidRPr="00ED4675">
        <w:rPr>
          <w:rFonts w:ascii="Times New Roman" w:hAnsi="Times New Roman" w:cs="Times New Roman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ED4675">
        <w:rPr>
          <w:rFonts w:ascii="Times New Roman" w:hAnsi="Times New Roman" w:cs="Times New Roman"/>
        </w:rPr>
        <w:t xml:space="preserve"> в аукционе.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2.2.4. В случае непризнания Претендента победителем аукциона.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2.3. Срок</w:t>
      </w:r>
      <w:r w:rsidR="004725F8" w:rsidRPr="00ED4675">
        <w:rPr>
          <w:rFonts w:ascii="Times New Roman" w:hAnsi="Times New Roman" w:cs="Times New Roman"/>
        </w:rPr>
        <w:t xml:space="preserve"> возврата задатка составляет 5 банковских дней.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1"/>
      <w:bookmarkEnd w:id="2"/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3. Срок действия договора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4. Заключительные положения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</w:t>
      </w:r>
      <w:r w:rsidR="003E66F7" w:rsidRPr="00ED4675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 w:rsidRPr="00ED4675">
        <w:rPr>
          <w:rFonts w:ascii="Times New Roman" w:hAnsi="Times New Roman" w:cs="Times New Roman"/>
        </w:rPr>
        <w:t xml:space="preserve">оссийской </w:t>
      </w:r>
      <w:r w:rsidRPr="00ED4675">
        <w:rPr>
          <w:rFonts w:ascii="Times New Roman" w:hAnsi="Times New Roman" w:cs="Times New Roman"/>
        </w:rPr>
        <w:t>Ф</w:t>
      </w:r>
      <w:r w:rsidR="00807B1C" w:rsidRPr="00ED4675">
        <w:rPr>
          <w:rFonts w:ascii="Times New Roman" w:hAnsi="Times New Roman" w:cs="Times New Roman"/>
        </w:rPr>
        <w:t>едерации</w:t>
      </w:r>
      <w:r w:rsidRPr="00ED4675">
        <w:rPr>
          <w:rFonts w:ascii="Times New Roman" w:hAnsi="Times New Roman" w:cs="Times New Roman"/>
        </w:rPr>
        <w:t>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5"/>
      <w:bookmarkEnd w:id="3"/>
      <w:r w:rsidRPr="00ED4675">
        <w:rPr>
          <w:rFonts w:ascii="Times New Roman" w:hAnsi="Times New Roman" w:cs="Times New Roman"/>
          <w:b/>
        </w:rPr>
        <w:t>5.</w:t>
      </w:r>
      <w:r w:rsidRPr="00ED4675">
        <w:rPr>
          <w:rFonts w:ascii="Times New Roman" w:hAnsi="Times New Roman" w:cs="Times New Roman"/>
        </w:rPr>
        <w:t xml:space="preserve"> </w:t>
      </w:r>
      <w:r w:rsidRPr="00ED4675">
        <w:rPr>
          <w:rFonts w:ascii="Times New Roman" w:hAnsi="Times New Roman" w:cs="Times New Roman"/>
          <w:b/>
        </w:rPr>
        <w:t>А</w:t>
      </w:r>
      <w:r w:rsidR="00807B1C" w:rsidRPr="00ED4675">
        <w:rPr>
          <w:rFonts w:ascii="Times New Roman" w:hAnsi="Times New Roman" w:cs="Times New Roman"/>
          <w:b/>
        </w:rPr>
        <w:t>дреса и платежные реквизиты сторон</w:t>
      </w:r>
    </w:p>
    <w:p w:rsidR="00807B1C" w:rsidRPr="00ED4675" w:rsidRDefault="00A155A7" w:rsidP="00807B1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 xml:space="preserve">Организатор торгов: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BD3689" w:rsidRPr="00BD3689" w:rsidRDefault="00BD3689" w:rsidP="00BD3689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675" w:rsidRPr="00ED4675" w:rsidRDefault="00BD3689" w:rsidP="00BD36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  <w:r w:rsidR="00A155A7"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675" w:rsidRDefault="00ED46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4675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</w:rPr>
        <w:t>_________________________</w:t>
      </w:r>
      <w:r w:rsidR="00807B1C" w:rsidRPr="00ED4675">
        <w:rPr>
          <w:rFonts w:ascii="Times New Roman" w:hAnsi="Times New Roman" w:cs="Times New Roman"/>
          <w:sz w:val="22"/>
          <w:szCs w:val="22"/>
        </w:rPr>
        <w:t>_____</w:t>
      </w:r>
      <w:r w:rsidRPr="00ED467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ИНН ___________________, ОГРН 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место нахождения (либо место жительства): 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электронной почты: </w:t>
      </w:r>
      <w:hyperlink r:id="rId6" w:history="1">
        <w:r w:rsidRPr="00ED4675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__________________________</w:t>
        </w:r>
      </w:hyperlink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банковские реквизиты: 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sectPr w:rsidR="00807B1C" w:rsidRPr="00ED4675" w:rsidSect="002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75485"/>
    <w:rsid w:val="0009528D"/>
    <w:rsid w:val="000B266E"/>
    <w:rsid w:val="00242877"/>
    <w:rsid w:val="002430D2"/>
    <w:rsid w:val="0029667E"/>
    <w:rsid w:val="002A69FF"/>
    <w:rsid w:val="002E7770"/>
    <w:rsid w:val="003E66F7"/>
    <w:rsid w:val="003F6B9E"/>
    <w:rsid w:val="0043008E"/>
    <w:rsid w:val="00465B57"/>
    <w:rsid w:val="004725F8"/>
    <w:rsid w:val="00503343"/>
    <w:rsid w:val="005D3F10"/>
    <w:rsid w:val="00633917"/>
    <w:rsid w:val="006E597F"/>
    <w:rsid w:val="00807B1C"/>
    <w:rsid w:val="008204C3"/>
    <w:rsid w:val="0085617E"/>
    <w:rsid w:val="00856A30"/>
    <w:rsid w:val="009131B0"/>
    <w:rsid w:val="00925E22"/>
    <w:rsid w:val="00944DC9"/>
    <w:rsid w:val="009C1B99"/>
    <w:rsid w:val="00A155A7"/>
    <w:rsid w:val="00A24255"/>
    <w:rsid w:val="00B024BB"/>
    <w:rsid w:val="00BD3689"/>
    <w:rsid w:val="00C2004E"/>
    <w:rsid w:val="00C65A31"/>
    <w:rsid w:val="00E34127"/>
    <w:rsid w:val="00ED4675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.garant8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iUDV66ruWK2aojblVlx6OsdtBztYnfVyXWYyv6d5y4U=</DigestValue>
    </Reference>
    <Reference URI="#idOfficeObject" Type="http://www.w3.org/2000/09/xmldsig#Object">
      <DigestMethod Algorithm="urn:ietf:params:xml:ns:cpxmlsec:algorithms:gostr3411"/>
      <DigestValue>m2tZ1zFnbhkcqAw8TZqKEIJTG1q2F1PBY4Arxsw3l5k=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XLqz4SXtz1+E9/h/6VT6ZOMUGhV/K8WhRuaqlHMvKjU=</DigestValue>
    </Reference>
  </SignedInfo>
  <SignatureValue>b0HajAEr3yg5qE/SudWcfipMZRzAzjTe03+wuw1000dXukzG6CnU6wdSNLciLwHk
5huvdTmYaOe2xlFbnx73gA==</SignatureValue>
  <KeyInfo>
    <X509Data>
      <X509Certificate>MIIIpTCCCFSgAwIBAgIQPdZEax+sFpToERMXPQ0SBzAIBgYqhQMCAgMwggGeMRgw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vtC90L3Ri9C5INGN0LrRgdC/0YDQtdGB0YEiMB4XDTE4MDIyMTE0MTYwMFoXDTE5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VTEbMBkGA1UEAwwS0KPQpiAxINCY0KEg0JPQo9CmghEEqB5ABakYXILmEdPBsmEE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nbPEB7aUtJPsBXz50AUvaf7rj8o=</DigestValue>
      </Reference>
      <Reference URI="/word/styles.xml?ContentType=application/vnd.openxmlformats-officedocument.wordprocessingml.styles+xml">
        <DigestMethod Algorithm="http://www.w3.org/2000/09/xmldsig#sha1"/>
        <DigestValue>90ZxI4M/Thvw7fBxCPOnBcZQ7kY=</DigestValue>
      </Reference>
      <Reference URI="/word/stylesWithEffects.xml?ContentType=application/vnd.ms-word.stylesWithEffects+xml">
        <DigestMethod Algorithm="http://www.w3.org/2000/09/xmldsig#sha1"/>
        <DigestValue>DR8WmjN2C8pAM7aCdkxwqbJzjn8=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5Dxi6YSAHMjUnRfMmevvTlJW9Kk=</DigestValue>
      </Reference>
      <Reference URI="/word/document.xml?ContentType=application/vnd.openxmlformats-officedocument.wordprocessingml.document.main+xml">
        <DigestMethod Algorithm="http://www.w3.org/2000/09/xmldsig#sha1"/>
        <DigestValue>XqzusigZQqP/qzssa1lWaajje4k=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WjGvCp0WFXsc9y7GVlpy8izckFE=</DigestValue>
      </Reference>
    </Manifest>
    <SignatureProperties>
      <SignatureProperty Id="idSignatureTime" Target="#idPackageSignature">
        <mdssi:SignatureTime>
          <mdssi:Format>YYYY-MM-DDThh:mm:ssTZD</mdssi:Format>
          <mdssi:Value>2018-07-24T12:15:44Z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2018-07-24T12:15:44Z</xd:SigningTime>
          <xd:SigningCertificate>
            <xd:Cert>
              <xd:CertDigest>
                <DigestMethod Algorithm="http://www.w3.org/2000/09/xmldsig#sha1"/>
                <DigestValue>/aSgQgIFE7heISfI3H7lH/BeqCI=</DigestValue>
              </xd:CertDigest>
              <xd:IssuerSerial>
                <X509IssuerName>ОГРН=1097746293886, ИНН=007729633131, C=RU, S=77 г.Москва, L=Москва, STREET="Ленинские горы, д.1, стр.77", OU=Удостоверяющий центр, O="Общество с ограниченной ответственностью ""Электронный экспресс""", CN="ООО ""Электронный экспресс"""</X509IssuerName>
                <X509SerialNumber>82195446961674835883849035085503074823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3318-C565-4AFD-B9ED-9D9BE35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1</cp:lastModifiedBy>
  <cp:revision>2</cp:revision>
  <cp:lastPrinted>2015-11-27T08:30:00Z</cp:lastPrinted>
  <dcterms:created xsi:type="dcterms:W3CDTF">2018-07-24T12:11:00Z</dcterms:created>
  <dcterms:modified xsi:type="dcterms:W3CDTF">2018-07-24T12:11:00Z</dcterms:modified>
</cp:coreProperties>
</file>