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A2998" w:rsidRDefault="00AA2998" w:rsidP="00663B4B">
      <w:pPr>
        <w:ind w:firstLine="567"/>
        <w:jc w:val="both"/>
        <w:rPr>
          <w:szCs w:val="24"/>
        </w:rPr>
      </w:pPr>
      <w:r>
        <w:rPr>
          <w:szCs w:val="24"/>
        </w:rPr>
        <w:t>Закрытое акционерное общество</w:t>
      </w:r>
      <w:r w:rsidRPr="00113259">
        <w:rPr>
          <w:szCs w:val="24"/>
        </w:rPr>
        <w:t xml:space="preserve"> «Новосибирский градостроительный проектный институт»</w:t>
      </w:r>
      <w:r w:rsidRPr="00193A3B">
        <w:rPr>
          <w:szCs w:val="24"/>
        </w:rPr>
        <w:t xml:space="preserve"> в лице конкурсного управляющего </w:t>
      </w:r>
      <w:r>
        <w:rPr>
          <w:szCs w:val="24"/>
        </w:rPr>
        <w:t>Бойко Александра Сергеевича</w:t>
      </w:r>
      <w:r w:rsidRPr="00193A3B">
        <w:rPr>
          <w:szCs w:val="24"/>
        </w:rPr>
        <w:t xml:space="preserve">, действующего на основании </w:t>
      </w:r>
      <w:r w:rsidRPr="00B74126">
        <w:t xml:space="preserve">определения Арбитражного суда </w:t>
      </w:r>
      <w:r>
        <w:t>Новосибирской</w:t>
      </w:r>
      <w:r w:rsidRPr="00B74126">
        <w:t xml:space="preserve"> области </w:t>
      </w:r>
      <w:r w:rsidRPr="00113259">
        <w:t>по делу №А45-23837/2015 от 13.09.2017г.</w:t>
      </w:r>
      <w:r w:rsidRPr="00193A3B">
        <w:rPr>
          <w:szCs w:val="24"/>
        </w:rPr>
        <w:t xml:space="preserve"> </w:t>
      </w:r>
      <w:r w:rsidRPr="00876777">
        <w:t xml:space="preserve"> </w:t>
      </w:r>
      <w:r>
        <w:rPr>
          <w:szCs w:val="24"/>
        </w:rPr>
        <w:t xml:space="preserve"> и Федерального закона РФ "</w:t>
      </w:r>
      <w:r w:rsidRPr="001206EE">
        <w:rPr>
          <w:szCs w:val="24"/>
        </w:rPr>
        <w:t>О несостоятельности (банкротстве)</w:t>
      </w:r>
      <w:r>
        <w:rPr>
          <w:szCs w:val="24"/>
        </w:rPr>
        <w:t>" № 127 – ФЗ от 26.10.2002 г., именуемое</w:t>
      </w:r>
      <w:r w:rsidRPr="001206EE">
        <w:rPr>
          <w:szCs w:val="24"/>
        </w:rPr>
        <w:t xml:space="preserve"> </w:t>
      </w:r>
      <w:r>
        <w:rPr>
          <w:szCs w:val="24"/>
        </w:rPr>
        <w:t xml:space="preserve"> в дальнейшем "Продавец"</w:t>
      </w:r>
      <w:r w:rsidRPr="001206EE">
        <w:rPr>
          <w:szCs w:val="24"/>
        </w:rPr>
        <w:t>, с одной стороны и</w:t>
      </w:r>
      <w:r w:rsidR="00A61498" w:rsidRPr="001206EE">
        <w:rPr>
          <w:szCs w:val="24"/>
        </w:rPr>
        <w:t xml:space="preserve"> </w:t>
      </w:r>
    </w:p>
    <w:p w:rsidR="00A61498" w:rsidRPr="001206EE" w:rsidRDefault="00E513DA" w:rsidP="00663B4B">
      <w:pPr>
        <w:ind w:firstLine="567"/>
        <w:jc w:val="both"/>
        <w:rPr>
          <w:szCs w:val="24"/>
        </w:rPr>
      </w:pPr>
      <w:r w:rsidRPr="00F56332">
        <w:rPr>
          <w:b/>
        </w:rPr>
        <w:t>Наименование участника торгов</w:t>
      </w:r>
      <w:r w:rsidRPr="00F56332">
        <w:t xml:space="preserve">, в лице </w:t>
      </w:r>
      <w:r w:rsidRPr="00F56332">
        <w:rPr>
          <w:b/>
        </w:rPr>
        <w:t>Ф.И.О. представителя</w:t>
      </w:r>
      <w:r w:rsidRPr="00F56332">
        <w:t>, действующе</w:t>
      </w:r>
      <w:r>
        <w:t>го</w:t>
      </w:r>
      <w:r w:rsidRPr="00F56332">
        <w:t xml:space="preserve"> на основании </w:t>
      </w:r>
      <w:r w:rsidRPr="00F56332">
        <w:rPr>
          <w:b/>
        </w:rPr>
        <w:t>Сведения о документе, 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="00A61498"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AA2998">
        <w:rPr>
          <w:sz w:val="24"/>
          <w:szCs w:val="24"/>
        </w:rPr>
        <w:t>ЗАО «НГСПИ»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AA2998">
        <w:rPr>
          <w:sz w:val="24"/>
          <w:szCs w:val="24"/>
        </w:rPr>
        <w:t>ЗАО «НГСПИ»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AA2998" w:rsidRPr="00AA2998" w:rsidRDefault="00AA2998" w:rsidP="00AA2998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AA2998">
        <w:rPr>
          <w:rFonts w:ascii="Times New Roman" w:hAnsi="Times New Roman"/>
          <w:sz w:val="24"/>
          <w:szCs w:val="24"/>
          <w:u w:val="single"/>
        </w:rPr>
        <w:t xml:space="preserve">Полное наименование </w:t>
      </w:r>
      <w:r w:rsidRPr="00AA2998">
        <w:rPr>
          <w:rFonts w:ascii="Times New Roman" w:hAnsi="Times New Roman"/>
          <w:sz w:val="24"/>
          <w:szCs w:val="24"/>
        </w:rPr>
        <w:t>ЗАО «Новосибирский градостроительный проектный институт»</w:t>
      </w:r>
    </w:p>
    <w:p w:rsidR="00AA2998" w:rsidRPr="00AA2998" w:rsidRDefault="00AA2998" w:rsidP="00AA2998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A2998">
        <w:rPr>
          <w:rFonts w:ascii="Times New Roman" w:hAnsi="Times New Roman"/>
          <w:sz w:val="24"/>
          <w:szCs w:val="24"/>
        </w:rPr>
        <w:t>ИНН 5402105115, ОГРН 1025401008600</w:t>
      </w:r>
      <w:bookmarkStart w:id="0" w:name="_GoBack"/>
      <w:bookmarkEnd w:id="0"/>
    </w:p>
    <w:p w:rsidR="00AA2998" w:rsidRPr="00AA2998" w:rsidRDefault="00AA2998" w:rsidP="00AA2998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A2998">
        <w:rPr>
          <w:rFonts w:ascii="Times New Roman" w:hAnsi="Times New Roman"/>
          <w:sz w:val="24"/>
          <w:szCs w:val="24"/>
          <w:u w:val="single"/>
        </w:rPr>
        <w:t xml:space="preserve">Юридический адрес: </w:t>
      </w:r>
      <w:r w:rsidRPr="00AA2998">
        <w:rPr>
          <w:rFonts w:ascii="Times New Roman" w:hAnsi="Times New Roman"/>
          <w:sz w:val="24"/>
          <w:szCs w:val="24"/>
        </w:rPr>
        <w:t xml:space="preserve">630000, Новосибирская область, </w:t>
      </w:r>
      <w:proofErr w:type="spellStart"/>
      <w:r w:rsidRPr="00AA2998">
        <w:rPr>
          <w:rFonts w:ascii="Times New Roman" w:hAnsi="Times New Roman"/>
          <w:sz w:val="24"/>
          <w:szCs w:val="24"/>
        </w:rPr>
        <w:t>г</w:t>
      </w:r>
      <w:proofErr w:type="gramStart"/>
      <w:r w:rsidRPr="00AA2998">
        <w:rPr>
          <w:rFonts w:ascii="Times New Roman" w:hAnsi="Times New Roman"/>
          <w:sz w:val="24"/>
          <w:szCs w:val="24"/>
        </w:rPr>
        <w:t>.Н</w:t>
      </w:r>
      <w:proofErr w:type="gramEnd"/>
      <w:r w:rsidRPr="00AA2998">
        <w:rPr>
          <w:rFonts w:ascii="Times New Roman" w:hAnsi="Times New Roman"/>
          <w:sz w:val="24"/>
          <w:szCs w:val="24"/>
        </w:rPr>
        <w:t>овосибирск</w:t>
      </w:r>
      <w:proofErr w:type="spellEnd"/>
      <w:r w:rsidRPr="00AA2998">
        <w:rPr>
          <w:rFonts w:ascii="Times New Roman" w:hAnsi="Times New Roman"/>
          <w:sz w:val="24"/>
          <w:szCs w:val="24"/>
        </w:rPr>
        <w:t xml:space="preserve">, Красный </w:t>
      </w:r>
      <w:proofErr w:type="spellStart"/>
      <w:r w:rsidRPr="00AA2998">
        <w:rPr>
          <w:rFonts w:ascii="Times New Roman" w:hAnsi="Times New Roman"/>
          <w:sz w:val="24"/>
          <w:szCs w:val="24"/>
        </w:rPr>
        <w:t>пр-кт</w:t>
      </w:r>
      <w:proofErr w:type="spellEnd"/>
      <w:r w:rsidRPr="00AA2998">
        <w:rPr>
          <w:rFonts w:ascii="Times New Roman" w:hAnsi="Times New Roman"/>
          <w:sz w:val="24"/>
          <w:szCs w:val="24"/>
        </w:rPr>
        <w:t>, 184</w:t>
      </w:r>
    </w:p>
    <w:p w:rsidR="00AE40FD" w:rsidRPr="00A4785B" w:rsidRDefault="00AA2998" w:rsidP="00AA299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A2998">
        <w:rPr>
          <w:rFonts w:ascii="Times New Roman" w:hAnsi="Times New Roman"/>
          <w:sz w:val="24"/>
          <w:szCs w:val="24"/>
          <w:u w:val="single"/>
        </w:rPr>
        <w:t xml:space="preserve">Банковские реквизиты: </w:t>
      </w:r>
      <w:proofErr w:type="gramStart"/>
      <w:r w:rsidRPr="00A4785B">
        <w:rPr>
          <w:rFonts w:ascii="Times New Roman" w:hAnsi="Times New Roman"/>
          <w:sz w:val="24"/>
          <w:szCs w:val="24"/>
        </w:rPr>
        <w:t>р</w:t>
      </w:r>
      <w:proofErr w:type="gramEnd"/>
      <w:r w:rsidRPr="00A4785B">
        <w:rPr>
          <w:rFonts w:ascii="Times New Roman" w:hAnsi="Times New Roman"/>
          <w:sz w:val="24"/>
          <w:szCs w:val="24"/>
        </w:rPr>
        <w:t>/</w:t>
      </w:r>
      <w:proofErr w:type="spellStart"/>
      <w:r w:rsidRPr="00A4785B">
        <w:rPr>
          <w:rFonts w:ascii="Times New Roman" w:hAnsi="Times New Roman"/>
          <w:sz w:val="24"/>
          <w:szCs w:val="24"/>
        </w:rPr>
        <w:t>сч</w:t>
      </w:r>
      <w:proofErr w:type="spellEnd"/>
      <w:r w:rsidRPr="00A4785B">
        <w:rPr>
          <w:rFonts w:ascii="Times New Roman" w:hAnsi="Times New Roman"/>
          <w:sz w:val="24"/>
          <w:szCs w:val="24"/>
        </w:rPr>
        <w:t xml:space="preserve"> 40702810226000013634 в Кемеровском отделении № 8615 ПАО «Сбербанк России» г. Кемерово БИК 043207612 к/</w:t>
      </w:r>
      <w:proofErr w:type="spellStart"/>
      <w:r w:rsidRPr="00A4785B">
        <w:rPr>
          <w:rFonts w:ascii="Times New Roman" w:hAnsi="Times New Roman"/>
          <w:sz w:val="24"/>
          <w:szCs w:val="24"/>
        </w:rPr>
        <w:t>сч</w:t>
      </w:r>
      <w:proofErr w:type="spellEnd"/>
      <w:r w:rsidRPr="00A4785B">
        <w:rPr>
          <w:rFonts w:ascii="Times New Roman" w:hAnsi="Times New Roman"/>
          <w:sz w:val="24"/>
          <w:szCs w:val="24"/>
        </w:rPr>
        <w:t xml:space="preserve"> 30101810200000000612.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AA2998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ЗАО «НГСПИ»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A4785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A4785B">
              <w:rPr>
                <w:rFonts w:ascii="Times New Roman" w:hAnsi="Times New Roman"/>
                <w:b/>
                <w:sz w:val="24"/>
                <w:szCs w:val="24"/>
              </w:rPr>
              <w:t>Бойко А.С.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00" w:rsidRDefault="00E57100">
      <w:r>
        <w:separator/>
      </w:r>
    </w:p>
  </w:endnote>
  <w:endnote w:type="continuationSeparator" w:id="0">
    <w:p w:rsidR="00E57100" w:rsidRDefault="00E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00" w:rsidRDefault="00E57100">
      <w:r>
        <w:separator/>
      </w:r>
    </w:p>
  </w:footnote>
  <w:footnote w:type="continuationSeparator" w:id="0">
    <w:p w:rsidR="00E57100" w:rsidRDefault="00E5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09F2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227D"/>
    <w:rsid w:val="00633A2C"/>
    <w:rsid w:val="006346D6"/>
    <w:rsid w:val="00644218"/>
    <w:rsid w:val="00657B95"/>
    <w:rsid w:val="00663B4B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74265"/>
    <w:rsid w:val="00782458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4785B"/>
    <w:rsid w:val="00A61498"/>
    <w:rsid w:val="00A6718A"/>
    <w:rsid w:val="00A750D5"/>
    <w:rsid w:val="00A77107"/>
    <w:rsid w:val="00A80033"/>
    <w:rsid w:val="00A93932"/>
    <w:rsid w:val="00AA2998"/>
    <w:rsid w:val="00AB2CB7"/>
    <w:rsid w:val="00AE40FD"/>
    <w:rsid w:val="00AE62D0"/>
    <w:rsid w:val="00AF7827"/>
    <w:rsid w:val="00B115CD"/>
    <w:rsid w:val="00B35F5D"/>
    <w:rsid w:val="00B36D22"/>
    <w:rsid w:val="00B444BF"/>
    <w:rsid w:val="00B46D64"/>
    <w:rsid w:val="00B47614"/>
    <w:rsid w:val="00B55490"/>
    <w:rsid w:val="00B56D85"/>
    <w:rsid w:val="00B760A0"/>
    <w:rsid w:val="00B82A59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100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566A-6CDB-4EC9-B0EC-D6770375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3</cp:revision>
  <cp:lastPrinted>2015-08-14T04:58:00Z</cp:lastPrinted>
  <dcterms:created xsi:type="dcterms:W3CDTF">2018-03-22T05:52:00Z</dcterms:created>
  <dcterms:modified xsi:type="dcterms:W3CDTF">2018-07-25T05:45:00Z</dcterms:modified>
</cp:coreProperties>
</file>