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Default="00B2292B" w:rsidP="00B2292B">
      <w:pPr>
        <w:ind w:firstLine="720"/>
        <w:jc w:val="both"/>
      </w:pPr>
      <w:r w:rsidRPr="00E7228C">
        <w:t>АО «Российский аукционный дом» сообщает о</w:t>
      </w:r>
      <w:r w:rsidR="004576A8">
        <w:t xml:space="preserve"> продлении срок</w:t>
      </w:r>
      <w:r w:rsidR="009B61E7">
        <w:t>ов</w:t>
      </w:r>
      <w:r w:rsidR="004576A8">
        <w:t xml:space="preserve"> приема заявок и </w:t>
      </w:r>
      <w:r w:rsidRPr="00E7228C">
        <w:t xml:space="preserve"> переносе даты</w:t>
      </w:r>
      <w:r w:rsidR="00CF31EE">
        <w:t xml:space="preserve"> проведения аукцион</w:t>
      </w:r>
      <w:r w:rsidR="009B61E7">
        <w:t>а</w:t>
      </w:r>
      <w:r w:rsidR="00CF31EE">
        <w:t xml:space="preserve"> и</w:t>
      </w:r>
      <w:r w:rsidRPr="00E7228C">
        <w:t xml:space="preserve"> подведения итогов аукциона, назначенн</w:t>
      </w:r>
      <w:r w:rsidR="009B61E7">
        <w:t>ых</w:t>
      </w:r>
      <w:r w:rsidRPr="00E7228C">
        <w:t xml:space="preserve"> на </w:t>
      </w:r>
      <w:r w:rsidR="00756341">
        <w:t>25</w:t>
      </w:r>
      <w:r w:rsidR="00130927">
        <w:t>.</w:t>
      </w:r>
      <w:r w:rsidR="002A0143">
        <w:t>10</w:t>
      </w:r>
      <w:r w:rsidR="00CB2978">
        <w:t>.201</w:t>
      </w:r>
      <w:r w:rsidR="00F27EDD">
        <w:t>8</w:t>
      </w:r>
      <w:r w:rsidRPr="00E7228C">
        <w:t xml:space="preserve"> года по </w:t>
      </w:r>
      <w:r w:rsidRPr="008C6767">
        <w:t xml:space="preserve">продаже </w:t>
      </w:r>
      <w:r>
        <w:t>объект</w:t>
      </w:r>
      <w:r w:rsidR="005D38A8">
        <w:t>ов</w:t>
      </w:r>
      <w:r>
        <w:t xml:space="preserve"> недвижимости</w:t>
      </w:r>
      <w:r w:rsidRPr="008C6767">
        <w:t>, являющ</w:t>
      </w:r>
      <w:r w:rsidR="005D38A8">
        <w:t>ихся</w:t>
      </w:r>
      <w:r w:rsidR="00304947">
        <w:t xml:space="preserve"> </w:t>
      </w:r>
      <w:r w:rsidRPr="008C6767">
        <w:t xml:space="preserve">собственностью </w:t>
      </w:r>
      <w:r w:rsidR="002847F4">
        <w:t>П</w:t>
      </w:r>
      <w:r w:rsidRPr="008C6767">
        <w:t>АО Сбербанк</w:t>
      </w:r>
      <w:r w:rsidRPr="00E7228C">
        <w:t>:</w:t>
      </w:r>
    </w:p>
    <w:p w:rsidR="00C471FD" w:rsidRPr="00E7228C" w:rsidRDefault="00C471FD" w:rsidP="00B2292B">
      <w:pPr>
        <w:ind w:firstLine="720"/>
        <w:jc w:val="both"/>
      </w:pPr>
    </w:p>
    <w:p w:rsidR="009B61E7" w:rsidRDefault="009B61E7" w:rsidP="009B61E7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1. Объекты недвижимости, реализуемые единым Лотом: </w:t>
      </w:r>
    </w:p>
    <w:p w:rsidR="009B61E7" w:rsidRDefault="009B61E7" w:rsidP="009B61E7">
      <w:pPr>
        <w:ind w:right="-57"/>
        <w:contextualSpacing/>
        <w:jc w:val="both"/>
      </w:pPr>
      <w:r>
        <w:rPr>
          <w:b/>
        </w:rPr>
        <w:t>Объект 1:</w:t>
      </w:r>
      <w:r>
        <w:t xml:space="preserve"> нежилое здание, назначение: нежилое,</w:t>
      </w:r>
      <w:r>
        <w:rPr>
          <w:b/>
        </w:rPr>
        <w:t xml:space="preserve"> </w:t>
      </w:r>
      <w:r>
        <w:rPr>
          <w:bCs/>
        </w:rPr>
        <w:t>расположенное по адресу: Калужская область, р-н Спас-</w:t>
      </w:r>
      <w:proofErr w:type="spellStart"/>
      <w:r>
        <w:rPr>
          <w:bCs/>
        </w:rPr>
        <w:t>Деменский</w:t>
      </w:r>
      <w:proofErr w:type="spellEnd"/>
      <w:r>
        <w:rPr>
          <w:bCs/>
        </w:rPr>
        <w:t>, г. Спас-Деменск</w:t>
      </w:r>
      <w:r>
        <w:t>, ул. Советская, д. 36</w:t>
      </w:r>
      <w:r>
        <w:rPr>
          <w:bCs/>
        </w:rPr>
        <w:t xml:space="preserve">, площадью 347,2 </w:t>
      </w:r>
      <w:proofErr w:type="spellStart"/>
      <w:r>
        <w:rPr>
          <w:bCs/>
        </w:rPr>
        <w:t>кв</w:t>
      </w:r>
      <w:proofErr w:type="gramStart"/>
      <w:r>
        <w:rPr>
          <w:bCs/>
        </w:rPr>
        <w:t>.м</w:t>
      </w:r>
      <w:proofErr w:type="spellEnd"/>
      <w:proofErr w:type="gramEnd"/>
      <w:r>
        <w:rPr>
          <w:bCs/>
        </w:rPr>
        <w:t>, с кадастровым номером 40:18:100301:133, этаж: 2</w:t>
      </w:r>
      <w:r>
        <w:t xml:space="preserve">. Существующие ограничения (обременения): не зарегистрировано. </w:t>
      </w:r>
    </w:p>
    <w:p w:rsidR="009B61E7" w:rsidRDefault="009B61E7" w:rsidP="006B7E8F">
      <w:pPr>
        <w:autoSpaceDE w:val="0"/>
        <w:autoSpaceDN w:val="0"/>
        <w:jc w:val="both"/>
        <w:outlineLvl w:val="0"/>
        <w:rPr>
          <w:bCs/>
        </w:rPr>
      </w:pPr>
      <w:r>
        <w:rPr>
          <w:b/>
        </w:rPr>
        <w:t>Объект 2:</w:t>
      </w:r>
      <w:r>
        <w:t xml:space="preserve"> Земельный участок, расположенный по адресу: </w:t>
      </w:r>
      <w:r>
        <w:rPr>
          <w:bCs/>
        </w:rPr>
        <w:t>Калужская область, р-н Спас-</w:t>
      </w:r>
      <w:proofErr w:type="spellStart"/>
      <w:r>
        <w:rPr>
          <w:bCs/>
        </w:rPr>
        <w:t>Деменский</w:t>
      </w:r>
      <w:proofErr w:type="spellEnd"/>
      <w:r>
        <w:rPr>
          <w:bCs/>
        </w:rPr>
        <w:t>, г. Спас-Деменск</w:t>
      </w:r>
      <w:r>
        <w:t xml:space="preserve">, ул. Советская, д. 36, площадью 610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кадастровый номер 40:18:100301:23, категория земель: земли населенных пунктов, разрешенное использование: для нужд банка. Существующие ограничения (обременения): не зарегистрировано. </w:t>
      </w:r>
      <w:r w:rsidR="0008705A" w:rsidRPr="004A3F08">
        <w:t>(</w:t>
      </w:r>
      <w:r w:rsidR="0008705A" w:rsidRPr="00F27EDD">
        <w:rPr>
          <w:bCs/>
        </w:rPr>
        <w:t xml:space="preserve">код Лота </w:t>
      </w:r>
      <w:r w:rsidR="00C471FD">
        <w:rPr>
          <w:bCs/>
        </w:rPr>
        <w:t>РАД-143134</w:t>
      </w:r>
      <w:r w:rsidR="0008705A" w:rsidRPr="004A3F08">
        <w:rPr>
          <w:bCs/>
        </w:rPr>
        <w:t>)</w:t>
      </w:r>
      <w:r w:rsidR="0008705A">
        <w:rPr>
          <w:bCs/>
        </w:rPr>
        <w:t xml:space="preserve">. </w:t>
      </w:r>
    </w:p>
    <w:p w:rsidR="009B61E7" w:rsidRDefault="009B61E7" w:rsidP="00827902">
      <w:pPr>
        <w:autoSpaceDE w:val="0"/>
        <w:autoSpaceDN w:val="0"/>
        <w:ind w:firstLine="720"/>
        <w:jc w:val="both"/>
        <w:outlineLvl w:val="0"/>
        <w:rPr>
          <w:bCs/>
        </w:rPr>
      </w:pPr>
    </w:p>
    <w:p w:rsidR="0008705A" w:rsidRPr="00DD2BF0" w:rsidRDefault="0008705A" w:rsidP="00DD2BF0">
      <w:pPr>
        <w:autoSpaceDE w:val="0"/>
        <w:autoSpaceDN w:val="0"/>
        <w:ind w:firstLine="720"/>
        <w:jc w:val="both"/>
        <w:outlineLvl w:val="0"/>
        <w:rPr>
          <w:b/>
          <w:szCs w:val="20"/>
        </w:rPr>
      </w:pPr>
    </w:p>
    <w:p w:rsidR="00B2292B" w:rsidRPr="00904F8F" w:rsidRDefault="00C8092B" w:rsidP="00CF30FC">
      <w:pPr>
        <w:pStyle w:val="a3"/>
        <w:widowControl w:val="0"/>
        <w:ind w:left="0" w:right="-1" w:firstLine="426"/>
        <w:rPr>
          <w:b/>
        </w:rPr>
      </w:pPr>
      <w:r>
        <w:rPr>
          <w:szCs w:val="24"/>
        </w:rPr>
        <w:t>Д</w:t>
      </w:r>
      <w:r w:rsidR="00B2292B" w:rsidRPr="00E7228C">
        <w:rPr>
          <w:szCs w:val="24"/>
        </w:rPr>
        <w:t xml:space="preserve">ата </w:t>
      </w:r>
      <w:r w:rsidR="00CF31EE">
        <w:rPr>
          <w:szCs w:val="24"/>
        </w:rPr>
        <w:t xml:space="preserve">проведения аукциона и </w:t>
      </w:r>
      <w:r w:rsidR="00B2292B" w:rsidRPr="00E7228C">
        <w:rPr>
          <w:szCs w:val="24"/>
        </w:rPr>
        <w:t>подведен</w:t>
      </w:r>
      <w:r w:rsidR="00B2292B">
        <w:rPr>
          <w:szCs w:val="24"/>
        </w:rPr>
        <w:t xml:space="preserve">ия итогов аукциона переносится на </w:t>
      </w:r>
      <w:r w:rsidR="00756341">
        <w:rPr>
          <w:b/>
        </w:rPr>
        <w:t>01</w:t>
      </w:r>
      <w:r w:rsidR="00756341">
        <w:rPr>
          <w:b/>
        </w:rPr>
        <w:t xml:space="preserve"> </w:t>
      </w:r>
      <w:r w:rsidR="00756341">
        <w:rPr>
          <w:b/>
        </w:rPr>
        <w:t xml:space="preserve">ноября </w:t>
      </w:r>
      <w:r w:rsidR="00827902">
        <w:rPr>
          <w:b/>
        </w:rPr>
        <w:t xml:space="preserve">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B2292B" w:rsidRPr="00075257">
        <w:rPr>
          <w:b/>
        </w:rPr>
        <w:t xml:space="preserve"> года </w:t>
      </w:r>
      <w:r w:rsidR="00CF31EE">
        <w:rPr>
          <w:b/>
        </w:rPr>
        <w:t>с</w:t>
      </w:r>
      <w:r w:rsidR="00CF31EE" w:rsidRPr="00075257">
        <w:rPr>
          <w:b/>
        </w:rPr>
        <w:t xml:space="preserve"> </w:t>
      </w:r>
      <w:r w:rsidR="00320249">
        <w:rPr>
          <w:b/>
        </w:rPr>
        <w:t>1</w:t>
      </w:r>
      <w:r w:rsidR="0079608E">
        <w:rPr>
          <w:b/>
        </w:rPr>
        <w:t>0</w:t>
      </w:r>
      <w:r w:rsidR="00B2292B" w:rsidRPr="00075257">
        <w:rPr>
          <w:b/>
        </w:rPr>
        <w:t>:00</w:t>
      </w:r>
      <w:r w:rsidR="00B2292B" w:rsidRPr="00904F8F">
        <w:rPr>
          <w:b/>
        </w:rPr>
        <w:t>.</w:t>
      </w:r>
    </w:p>
    <w:p w:rsidR="00B2292B" w:rsidRPr="00E7228C" w:rsidRDefault="00B2292B" w:rsidP="00CF30FC">
      <w:pPr>
        <w:ind w:firstLine="426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756341">
        <w:rPr>
          <w:b/>
          <w:lang w:eastAsia="en-US"/>
        </w:rPr>
        <w:t>30</w:t>
      </w:r>
      <w:r w:rsidR="00756341">
        <w:rPr>
          <w:b/>
        </w:rPr>
        <w:t xml:space="preserve"> </w:t>
      </w:r>
      <w:r w:rsidR="00D83054">
        <w:rPr>
          <w:b/>
        </w:rPr>
        <w:t xml:space="preserve">октября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Pr="00075257">
        <w:rPr>
          <w:b/>
          <w:lang w:eastAsia="en-US"/>
        </w:rPr>
        <w:t xml:space="preserve"> 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CF30FC">
      <w:pPr>
        <w:ind w:firstLine="426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756341">
        <w:rPr>
          <w:rFonts w:eastAsia="Calibri"/>
          <w:b/>
          <w:lang w:eastAsia="en-US"/>
        </w:rPr>
        <w:t>30</w:t>
      </w:r>
      <w:r w:rsidR="00756341">
        <w:rPr>
          <w:b/>
        </w:rPr>
        <w:t xml:space="preserve"> </w:t>
      </w:r>
      <w:r w:rsidR="00D83054">
        <w:rPr>
          <w:b/>
        </w:rPr>
        <w:t xml:space="preserve">октября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79608E">
        <w:rPr>
          <w:b/>
        </w:rPr>
        <w:t xml:space="preserve"> г</w:t>
      </w:r>
      <w:r w:rsidRPr="00E7228C">
        <w:rPr>
          <w:rFonts w:eastAsia="Calibri"/>
          <w:b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756341">
        <w:rPr>
          <w:b/>
        </w:rPr>
        <w:t>31</w:t>
      </w:r>
      <w:bookmarkStart w:id="0" w:name="_GoBack"/>
      <w:bookmarkEnd w:id="0"/>
      <w:r w:rsidR="00756341">
        <w:rPr>
          <w:b/>
        </w:rPr>
        <w:t xml:space="preserve"> </w:t>
      </w:r>
      <w:r w:rsidR="00EC6562">
        <w:rPr>
          <w:b/>
        </w:rPr>
        <w:t xml:space="preserve">октября </w:t>
      </w:r>
      <w:r w:rsidR="00320249" w:rsidRPr="00904F8F">
        <w:rPr>
          <w:b/>
        </w:rPr>
        <w:t>201</w:t>
      </w:r>
      <w:r w:rsidR="00F27EDD">
        <w:rPr>
          <w:b/>
        </w:rPr>
        <w:t>8</w:t>
      </w:r>
      <w:r w:rsidR="00A446B5">
        <w:rPr>
          <w:b/>
        </w:rPr>
        <w:t xml:space="preserve"> г.</w:t>
      </w:r>
      <w:r w:rsidR="00320249">
        <w:rPr>
          <w:b/>
        </w:rPr>
        <w:t xml:space="preserve"> </w:t>
      </w:r>
      <w:r w:rsidR="00CB2978">
        <w:rPr>
          <w:rFonts w:eastAsia="Calibri"/>
          <w:b/>
          <w:lang w:eastAsia="en-US"/>
        </w:rPr>
        <w:t>в 1</w:t>
      </w:r>
      <w:r w:rsidR="00576080">
        <w:rPr>
          <w:rFonts w:eastAsia="Calibri"/>
          <w:b/>
          <w:lang w:eastAsia="en-US"/>
        </w:rPr>
        <w:t>7</w:t>
      </w:r>
      <w:r w:rsidR="00CB2978">
        <w:rPr>
          <w:rFonts w:eastAsia="Calibri"/>
          <w:b/>
          <w:lang w:eastAsia="en-US"/>
        </w:rPr>
        <w:t>:</w:t>
      </w:r>
      <w:r w:rsidR="00E11BD5" w:rsidRPr="00E11BD5">
        <w:rPr>
          <w:rFonts w:eastAsia="Calibri"/>
          <w:b/>
          <w:lang w:eastAsia="en-US"/>
        </w:rPr>
        <w:t>00.</w:t>
      </w:r>
    </w:p>
    <w:p w:rsidR="004576A8" w:rsidRPr="00FB0402" w:rsidRDefault="004576A8" w:rsidP="00CF30FC">
      <w:pPr>
        <w:ind w:firstLine="426"/>
        <w:jc w:val="both"/>
        <w:rPr>
          <w:bCs/>
        </w:rPr>
      </w:pPr>
      <w:r w:rsidRPr="00FB0402">
        <w:rPr>
          <w:iCs/>
        </w:rPr>
        <w:t xml:space="preserve">Подробная информация о проведении электронного аукциона размещена </w:t>
      </w:r>
      <w:r w:rsidRPr="00FB0402">
        <w:t xml:space="preserve">на </w:t>
      </w:r>
      <w:r w:rsidRPr="00FB0402">
        <w:rPr>
          <w:bCs/>
        </w:rPr>
        <w:t xml:space="preserve">электронной торговой площадке АО «Российский аукционный дом» по адресу </w:t>
      </w:r>
      <w:hyperlink r:id="rId7" w:history="1">
        <w:r w:rsidRPr="00FB0402">
          <w:rPr>
            <w:rStyle w:val="a4"/>
            <w:bCs/>
            <w:lang w:val="en-US"/>
          </w:rPr>
          <w:t>www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lot</w:t>
        </w:r>
        <w:r w:rsidRPr="00FB0402">
          <w:rPr>
            <w:rStyle w:val="a4"/>
            <w:bCs/>
          </w:rPr>
          <w:t>-</w:t>
        </w:r>
        <w:r w:rsidRPr="00FB0402">
          <w:rPr>
            <w:rStyle w:val="a4"/>
            <w:bCs/>
            <w:lang w:val="en-US"/>
          </w:rPr>
          <w:t>online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ru</w:t>
        </w:r>
      </w:hyperlink>
      <w:r w:rsidRPr="00FB0402">
        <w:rPr>
          <w:bCs/>
        </w:rPr>
        <w:t>,</w:t>
      </w:r>
      <w:r>
        <w:rPr>
          <w:bCs/>
        </w:rPr>
        <w:t xml:space="preserve"> а также</w:t>
      </w:r>
      <w:r w:rsidRPr="00FB0402">
        <w:rPr>
          <w:bCs/>
        </w:rPr>
        <w:t xml:space="preserve"> на </w:t>
      </w:r>
      <w:r w:rsidRPr="00FB0402">
        <w:t xml:space="preserve">официальном сайте </w:t>
      </w:r>
      <w:r w:rsidRPr="00FB0402">
        <w:rPr>
          <w:bCs/>
        </w:rPr>
        <w:t xml:space="preserve">АО «Российский аукционный дом» </w:t>
      </w:r>
      <w:r w:rsidRPr="00FB0402">
        <w:t xml:space="preserve">в сети Интернет </w:t>
      </w:r>
      <w:hyperlink r:id="rId8" w:history="1">
        <w:r w:rsidRPr="00FB0402">
          <w:rPr>
            <w:rStyle w:val="a4"/>
          </w:rPr>
          <w:t>www.</w:t>
        </w:r>
        <w:r w:rsidRPr="00FB0402">
          <w:rPr>
            <w:rStyle w:val="a4"/>
            <w:lang w:val="en-US"/>
          </w:rPr>
          <w:t>auction</w:t>
        </w:r>
        <w:r w:rsidRPr="00FB0402">
          <w:rPr>
            <w:rStyle w:val="a4"/>
          </w:rPr>
          <w:t>-</w:t>
        </w:r>
        <w:r w:rsidRPr="00FB0402">
          <w:rPr>
            <w:rStyle w:val="a4"/>
            <w:lang w:val="en-US"/>
          </w:rPr>
          <w:t>house</w:t>
        </w:r>
        <w:r w:rsidRPr="00FB0402">
          <w:rPr>
            <w:rStyle w:val="a4"/>
          </w:rPr>
          <w:t>.</w:t>
        </w:r>
        <w:proofErr w:type="spellStart"/>
        <w:r w:rsidRPr="00FB0402">
          <w:rPr>
            <w:rStyle w:val="a4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5F0C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675B"/>
    <w:rsid w:val="00434028"/>
    <w:rsid w:val="004576A8"/>
    <w:rsid w:val="004671E5"/>
    <w:rsid w:val="004763A5"/>
    <w:rsid w:val="004A3F08"/>
    <w:rsid w:val="004A478E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6B7E8F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4B36"/>
    <w:rsid w:val="009B61E7"/>
    <w:rsid w:val="009E5239"/>
    <w:rsid w:val="00A13A47"/>
    <w:rsid w:val="00A37F9A"/>
    <w:rsid w:val="00A446B5"/>
    <w:rsid w:val="00AE177E"/>
    <w:rsid w:val="00B06754"/>
    <w:rsid w:val="00B2292B"/>
    <w:rsid w:val="00B65568"/>
    <w:rsid w:val="00B75F37"/>
    <w:rsid w:val="00BE54DC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102</cp:revision>
  <cp:lastPrinted>2017-07-21T10:37:00Z</cp:lastPrinted>
  <dcterms:created xsi:type="dcterms:W3CDTF">2017-07-21T09:18:00Z</dcterms:created>
  <dcterms:modified xsi:type="dcterms:W3CDTF">2018-10-18T07:24:00Z</dcterms:modified>
</cp:coreProperties>
</file>