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4E" w:rsidRPr="0052300D" w:rsidRDefault="00CE5EB4">
      <w:pPr>
        <w:jc w:val="center"/>
        <w:rPr>
          <w:b/>
          <w:sz w:val="22"/>
          <w:szCs w:val="22"/>
        </w:rPr>
      </w:pPr>
      <w:r w:rsidRPr="0052300D">
        <w:rPr>
          <w:b/>
          <w:sz w:val="22"/>
          <w:szCs w:val="22"/>
        </w:rPr>
        <w:t xml:space="preserve">ДОГОВОР КУПЛИ-ПРОДАЖИ </w:t>
      </w:r>
      <w:r w:rsidR="001952F8">
        <w:rPr>
          <w:b/>
          <w:sz w:val="22"/>
          <w:szCs w:val="22"/>
        </w:rPr>
        <w:t>ТРАНСПОРТНОГО</w:t>
      </w:r>
      <w:bookmarkStart w:id="0" w:name="_GoBack"/>
      <w:bookmarkEnd w:id="0"/>
      <w:r w:rsidRPr="0052300D">
        <w:rPr>
          <w:b/>
          <w:sz w:val="22"/>
          <w:szCs w:val="22"/>
        </w:rPr>
        <w:t xml:space="preserve"> СРЕДСТВА</w:t>
      </w:r>
    </w:p>
    <w:p w:rsidR="00390152" w:rsidRPr="0052300D" w:rsidRDefault="00390152">
      <w:pPr>
        <w:jc w:val="center"/>
        <w:rPr>
          <w:sz w:val="22"/>
          <w:szCs w:val="22"/>
        </w:rPr>
      </w:pPr>
    </w:p>
    <w:p w:rsidR="00A4264E" w:rsidRPr="0052300D" w:rsidRDefault="00CE5EB4">
      <w:pPr>
        <w:rPr>
          <w:sz w:val="22"/>
          <w:szCs w:val="22"/>
        </w:rPr>
      </w:pPr>
      <w:r w:rsidRPr="0052300D">
        <w:rPr>
          <w:sz w:val="22"/>
          <w:szCs w:val="22"/>
        </w:rPr>
        <w:t xml:space="preserve">г. </w:t>
      </w:r>
      <w:r w:rsidR="00390152" w:rsidRPr="0052300D">
        <w:rPr>
          <w:sz w:val="22"/>
          <w:szCs w:val="22"/>
        </w:rPr>
        <w:t>Екатеринбург</w:t>
      </w:r>
      <w:r w:rsidR="00390152" w:rsidRPr="0052300D">
        <w:rPr>
          <w:sz w:val="22"/>
          <w:szCs w:val="22"/>
        </w:rPr>
        <w:tab/>
      </w:r>
      <w:r w:rsidR="00390152" w:rsidRPr="0052300D">
        <w:rPr>
          <w:sz w:val="22"/>
          <w:szCs w:val="22"/>
        </w:rPr>
        <w:tab/>
      </w:r>
      <w:r w:rsidR="00390152" w:rsidRPr="0052300D">
        <w:rPr>
          <w:sz w:val="22"/>
          <w:szCs w:val="22"/>
        </w:rPr>
        <w:tab/>
      </w:r>
      <w:r w:rsidR="00390152" w:rsidRPr="0052300D">
        <w:rPr>
          <w:sz w:val="22"/>
          <w:szCs w:val="22"/>
        </w:rPr>
        <w:tab/>
      </w:r>
      <w:r w:rsidR="00390152" w:rsidRPr="0052300D">
        <w:rPr>
          <w:sz w:val="22"/>
          <w:szCs w:val="22"/>
        </w:rPr>
        <w:tab/>
      </w:r>
      <w:r w:rsidR="00390152" w:rsidRPr="0052300D">
        <w:rPr>
          <w:sz w:val="22"/>
          <w:szCs w:val="22"/>
        </w:rPr>
        <w:tab/>
      </w:r>
      <w:r w:rsidR="00390152" w:rsidRPr="0052300D">
        <w:rPr>
          <w:sz w:val="22"/>
          <w:szCs w:val="22"/>
        </w:rPr>
        <w:tab/>
      </w:r>
      <w:r w:rsidRPr="0052300D">
        <w:rPr>
          <w:sz w:val="22"/>
          <w:szCs w:val="22"/>
        </w:rPr>
        <w:t>_____________ 201</w:t>
      </w:r>
      <w:r w:rsidR="0052300D" w:rsidRPr="0052300D">
        <w:rPr>
          <w:sz w:val="22"/>
          <w:szCs w:val="22"/>
        </w:rPr>
        <w:t>8</w:t>
      </w:r>
      <w:r w:rsidRPr="0052300D">
        <w:rPr>
          <w:sz w:val="22"/>
          <w:szCs w:val="22"/>
        </w:rPr>
        <w:t xml:space="preserve"> года</w:t>
      </w:r>
    </w:p>
    <w:p w:rsidR="00A4264E" w:rsidRPr="0052300D" w:rsidRDefault="00A4264E">
      <w:pPr>
        <w:rPr>
          <w:sz w:val="22"/>
          <w:szCs w:val="22"/>
        </w:rPr>
      </w:pPr>
    </w:p>
    <w:p w:rsidR="00A4264E" w:rsidRPr="0052300D" w:rsidRDefault="00CE5EB4">
      <w:pPr>
        <w:ind w:firstLine="900"/>
        <w:jc w:val="both"/>
        <w:rPr>
          <w:sz w:val="22"/>
          <w:szCs w:val="22"/>
        </w:rPr>
      </w:pPr>
      <w:r w:rsidRPr="0052300D">
        <w:rPr>
          <w:b/>
          <w:bCs/>
          <w:sz w:val="22"/>
          <w:szCs w:val="22"/>
        </w:rPr>
        <w:t>Финансовый управляющий</w:t>
      </w:r>
      <w:r w:rsidRPr="0052300D">
        <w:rPr>
          <w:sz w:val="22"/>
          <w:szCs w:val="22"/>
        </w:rPr>
        <w:t xml:space="preserve"> должника </w:t>
      </w:r>
      <w:r w:rsidR="0052300D" w:rsidRPr="0052300D">
        <w:rPr>
          <w:sz w:val="22"/>
          <w:szCs w:val="22"/>
        </w:rPr>
        <w:t>Савостиной Ольги Викторовны</w:t>
      </w:r>
      <w:r w:rsidRPr="0052300D">
        <w:rPr>
          <w:sz w:val="22"/>
          <w:szCs w:val="22"/>
        </w:rPr>
        <w:t xml:space="preserve">, дата рождения: </w:t>
      </w:r>
      <w:r w:rsidR="00390152" w:rsidRPr="0052300D">
        <w:rPr>
          <w:sz w:val="22"/>
          <w:szCs w:val="22"/>
        </w:rPr>
        <w:t>(</w:t>
      </w:r>
      <w:r w:rsidR="0052300D" w:rsidRPr="0052300D">
        <w:rPr>
          <w:sz w:val="22"/>
          <w:szCs w:val="22"/>
        </w:rPr>
        <w:t>02.02.1980 г.р., место рождения: пос. Буланаш, Артемовского района, Свердловской области, ИНН 667222063200, СНИЛС – 071-731-664-58, адрес регистрации: г. Екатеринбург, ул. Радищева 18, кв. 62)</w:t>
      </w:r>
      <w:r w:rsidRPr="0052300D">
        <w:rPr>
          <w:rFonts w:eastAsia="Times New Roman CYR"/>
          <w:color w:val="000000"/>
          <w:sz w:val="22"/>
          <w:szCs w:val="22"/>
        </w:rPr>
        <w:t xml:space="preserve">, </w:t>
      </w:r>
      <w:r w:rsidR="00390152" w:rsidRPr="0052300D">
        <w:rPr>
          <w:rFonts w:eastAsia="Times New Roman CYR"/>
          <w:b/>
          <w:bCs/>
          <w:color w:val="000000"/>
          <w:sz w:val="22"/>
          <w:szCs w:val="22"/>
        </w:rPr>
        <w:t xml:space="preserve">Никитин Александр Александрович </w:t>
      </w:r>
      <w:r w:rsidR="00390152" w:rsidRPr="0052300D">
        <w:rPr>
          <w:noProof/>
          <w:sz w:val="22"/>
          <w:szCs w:val="22"/>
        </w:rPr>
        <w:t>(</w:t>
      </w:r>
      <w:r w:rsidR="00390152" w:rsidRPr="0052300D">
        <w:rPr>
          <w:sz w:val="22"/>
          <w:szCs w:val="22"/>
        </w:rPr>
        <w:t xml:space="preserve">ИНН 666101962722, СНИЛС 028-619-416-68 </w:t>
      </w:r>
      <w:r w:rsidR="00390152" w:rsidRPr="0052300D">
        <w:rPr>
          <w:noProof/>
          <w:sz w:val="22"/>
          <w:szCs w:val="22"/>
        </w:rPr>
        <w:t xml:space="preserve">член </w:t>
      </w:r>
      <w:r w:rsidR="0052300D" w:rsidRPr="0052300D">
        <w:rPr>
          <w:noProof/>
          <w:sz w:val="22"/>
          <w:szCs w:val="22"/>
        </w:rPr>
        <w:t>Ассоциации</w:t>
      </w:r>
      <w:r w:rsidR="00390152" w:rsidRPr="0052300D">
        <w:rPr>
          <w:noProof/>
          <w:sz w:val="22"/>
          <w:szCs w:val="22"/>
        </w:rPr>
        <w:t xml:space="preserve"> «Московская саморегулируемая организация профессиональных арбитражных управляющих» (ИНН 7701321710, ОГРН 1027701024878, адрес: 125362, г. Москва, ул. Вишневая, д. 5)</w:t>
      </w:r>
      <w:r w:rsidRPr="0052300D">
        <w:rPr>
          <w:rFonts w:eastAsia="Times New Roman CYR"/>
          <w:color w:val="000000"/>
          <w:sz w:val="22"/>
          <w:szCs w:val="22"/>
        </w:rPr>
        <w:t xml:space="preserve"> действующ</w:t>
      </w:r>
      <w:r w:rsidR="00390152" w:rsidRPr="0052300D">
        <w:rPr>
          <w:rFonts w:eastAsia="Times New Roman CYR"/>
          <w:color w:val="000000"/>
          <w:sz w:val="22"/>
          <w:szCs w:val="22"/>
        </w:rPr>
        <w:t>ий</w:t>
      </w:r>
      <w:r w:rsidRPr="0052300D">
        <w:rPr>
          <w:rFonts w:eastAsia="Times New Roman CYR"/>
          <w:color w:val="000000"/>
          <w:sz w:val="22"/>
          <w:szCs w:val="22"/>
        </w:rPr>
        <w:t xml:space="preserve"> на основании решения Арбитражного суда </w:t>
      </w:r>
      <w:r w:rsidR="00390152" w:rsidRPr="0052300D">
        <w:rPr>
          <w:rFonts w:eastAsia="Times New Roman CYR"/>
          <w:color w:val="000000"/>
          <w:sz w:val="22"/>
          <w:szCs w:val="22"/>
        </w:rPr>
        <w:t>Свердловской</w:t>
      </w:r>
      <w:r w:rsidRPr="0052300D">
        <w:rPr>
          <w:rFonts w:eastAsia="Times New Roman CYR"/>
          <w:color w:val="000000"/>
          <w:sz w:val="22"/>
          <w:szCs w:val="22"/>
        </w:rPr>
        <w:t xml:space="preserve"> области от </w:t>
      </w:r>
      <w:r w:rsidR="0052300D" w:rsidRPr="0052300D">
        <w:rPr>
          <w:rFonts w:eastAsia="Times New Roman CYR"/>
          <w:color w:val="000000"/>
          <w:sz w:val="22"/>
          <w:szCs w:val="22"/>
        </w:rPr>
        <w:t>14</w:t>
      </w:r>
      <w:r w:rsidRPr="0052300D">
        <w:rPr>
          <w:rFonts w:eastAsia="Times New Roman CYR"/>
          <w:color w:val="000000"/>
          <w:sz w:val="22"/>
          <w:szCs w:val="22"/>
        </w:rPr>
        <w:t>.0</w:t>
      </w:r>
      <w:r w:rsidR="00390152" w:rsidRPr="0052300D">
        <w:rPr>
          <w:rFonts w:eastAsia="Times New Roman CYR"/>
          <w:color w:val="000000"/>
          <w:sz w:val="22"/>
          <w:szCs w:val="22"/>
        </w:rPr>
        <w:t>8</w:t>
      </w:r>
      <w:r w:rsidRPr="0052300D">
        <w:rPr>
          <w:rFonts w:eastAsia="Times New Roman CYR"/>
          <w:color w:val="000000"/>
          <w:sz w:val="22"/>
          <w:szCs w:val="22"/>
        </w:rPr>
        <w:t>.201</w:t>
      </w:r>
      <w:r w:rsidR="0052300D" w:rsidRPr="0052300D">
        <w:rPr>
          <w:rFonts w:eastAsia="Times New Roman CYR"/>
          <w:color w:val="000000"/>
          <w:sz w:val="22"/>
          <w:szCs w:val="22"/>
        </w:rPr>
        <w:t>7</w:t>
      </w:r>
      <w:r w:rsidRPr="0052300D">
        <w:rPr>
          <w:rFonts w:eastAsia="Times New Roman CYR"/>
          <w:color w:val="000000"/>
          <w:sz w:val="22"/>
          <w:szCs w:val="22"/>
        </w:rPr>
        <w:t xml:space="preserve"> г. по делу № </w:t>
      </w:r>
      <w:r w:rsidR="00390152" w:rsidRPr="0052300D">
        <w:rPr>
          <w:rFonts w:eastAsia="Times New Roman CYR"/>
          <w:color w:val="000000"/>
          <w:sz w:val="22"/>
          <w:szCs w:val="22"/>
        </w:rPr>
        <w:t>А60</w:t>
      </w:r>
      <w:r w:rsidRPr="0052300D">
        <w:rPr>
          <w:rFonts w:eastAsia="Times New Roman CYR"/>
          <w:color w:val="000000"/>
          <w:sz w:val="22"/>
          <w:szCs w:val="22"/>
        </w:rPr>
        <w:t>-</w:t>
      </w:r>
      <w:r w:rsidR="0052300D" w:rsidRPr="0052300D">
        <w:rPr>
          <w:rFonts w:eastAsia="Times New Roman CYR"/>
          <w:color w:val="000000"/>
          <w:sz w:val="22"/>
          <w:szCs w:val="22"/>
        </w:rPr>
        <w:t>3343</w:t>
      </w:r>
      <w:r w:rsidRPr="0052300D">
        <w:rPr>
          <w:rFonts w:eastAsia="Times New Roman CYR"/>
          <w:color w:val="000000"/>
          <w:sz w:val="22"/>
          <w:szCs w:val="22"/>
        </w:rPr>
        <w:t>/201</w:t>
      </w:r>
      <w:r w:rsidR="0052300D" w:rsidRPr="0052300D">
        <w:rPr>
          <w:rFonts w:eastAsia="Times New Roman CYR"/>
          <w:color w:val="000000"/>
          <w:sz w:val="22"/>
          <w:szCs w:val="22"/>
        </w:rPr>
        <w:t>7</w:t>
      </w:r>
      <w:r w:rsidRPr="0052300D">
        <w:rPr>
          <w:rFonts w:eastAsia="Times New Roman CYR"/>
          <w:color w:val="000000"/>
          <w:sz w:val="22"/>
          <w:szCs w:val="22"/>
        </w:rPr>
        <w:t>, именуем</w:t>
      </w:r>
      <w:r w:rsidR="00390152" w:rsidRPr="0052300D">
        <w:rPr>
          <w:rFonts w:eastAsia="Times New Roman CYR"/>
          <w:color w:val="000000"/>
          <w:sz w:val="22"/>
          <w:szCs w:val="22"/>
        </w:rPr>
        <w:t>ый</w:t>
      </w:r>
      <w:r w:rsidRPr="0052300D">
        <w:rPr>
          <w:rFonts w:eastAsia="Times New Roman CYR"/>
          <w:color w:val="000000"/>
          <w:sz w:val="22"/>
          <w:szCs w:val="22"/>
        </w:rPr>
        <w:t xml:space="preserve"> в дальнейшем «Продавец»,</w:t>
      </w:r>
      <w:r w:rsidRPr="0052300D">
        <w:rPr>
          <w:sz w:val="22"/>
          <w:szCs w:val="22"/>
        </w:rPr>
        <w:t xml:space="preserve"> с одной стороны, </w:t>
      </w:r>
    </w:p>
    <w:p w:rsidR="00A4264E" w:rsidRPr="0052300D" w:rsidRDefault="00CE5EB4">
      <w:pPr>
        <w:ind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 xml:space="preserve">и,  ____________________  именуемый в дальнейшем «Покупатель», с другой стороны, </w:t>
      </w:r>
    </w:p>
    <w:p w:rsidR="00A4264E" w:rsidRPr="0052300D" w:rsidRDefault="00CE5EB4" w:rsidP="00CE5EB4">
      <w:pPr>
        <w:jc w:val="both"/>
        <w:rPr>
          <w:sz w:val="22"/>
          <w:szCs w:val="22"/>
        </w:rPr>
      </w:pPr>
      <w:r w:rsidRPr="0052300D">
        <w:rPr>
          <w:sz w:val="22"/>
          <w:szCs w:val="22"/>
        </w:rPr>
        <w:t>заключили настоящий договор о нижеследующем.</w:t>
      </w:r>
    </w:p>
    <w:p w:rsidR="00A4264E" w:rsidRPr="0052300D" w:rsidRDefault="00A4264E">
      <w:pPr>
        <w:ind w:firstLine="900"/>
        <w:jc w:val="both"/>
        <w:rPr>
          <w:sz w:val="22"/>
          <w:szCs w:val="22"/>
        </w:rPr>
      </w:pPr>
    </w:p>
    <w:p w:rsidR="00A4264E" w:rsidRPr="0052300D" w:rsidRDefault="00CE5EB4">
      <w:pPr>
        <w:ind w:firstLine="900"/>
        <w:jc w:val="center"/>
        <w:rPr>
          <w:sz w:val="22"/>
          <w:szCs w:val="22"/>
        </w:rPr>
      </w:pPr>
      <w:r w:rsidRPr="0052300D">
        <w:rPr>
          <w:b/>
          <w:sz w:val="22"/>
          <w:szCs w:val="22"/>
        </w:rPr>
        <w:t>1.</w:t>
      </w:r>
      <w:r w:rsidRPr="0052300D">
        <w:rPr>
          <w:sz w:val="22"/>
          <w:szCs w:val="22"/>
        </w:rPr>
        <w:t xml:space="preserve"> </w:t>
      </w:r>
      <w:r w:rsidRPr="0052300D">
        <w:rPr>
          <w:b/>
          <w:sz w:val="22"/>
          <w:szCs w:val="22"/>
        </w:rPr>
        <w:t>ПРЕДМЕТ ДОГОВОРА.</w:t>
      </w:r>
    </w:p>
    <w:p w:rsidR="00A4264E" w:rsidRPr="0052300D" w:rsidRDefault="00CE5EB4">
      <w:pPr>
        <w:ind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 xml:space="preserve">1.1. Продавец обязуется передать, а Покупатель принять </w:t>
      </w:r>
      <w:r w:rsidRPr="0052300D">
        <w:rPr>
          <w:rFonts w:eastAsia="Times New Roman CYR"/>
          <w:color w:val="000000"/>
          <w:sz w:val="22"/>
          <w:szCs w:val="22"/>
        </w:rPr>
        <w:t xml:space="preserve">Транспортное средство:  </w:t>
      </w:r>
      <w:r w:rsidR="0052300D" w:rsidRPr="0052300D">
        <w:rPr>
          <w:sz w:val="22"/>
          <w:szCs w:val="22"/>
        </w:rPr>
        <w:t>Транспортное средство: автомобиль Volkswagen Polo, VIN XW8ZZZ61ZDG018859, 2012 г.в., цвет вишнево-красный</w:t>
      </w:r>
      <w:r w:rsidR="00390152" w:rsidRPr="0052300D">
        <w:rPr>
          <w:sz w:val="22"/>
          <w:szCs w:val="22"/>
        </w:rPr>
        <w:t>.</w:t>
      </w:r>
    </w:p>
    <w:p w:rsidR="00A4264E" w:rsidRPr="0052300D" w:rsidRDefault="00CE5EB4">
      <w:pPr>
        <w:ind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>1.2. Указанное транспортное средство  принадлежит Продавцу на праве собственности.</w:t>
      </w:r>
    </w:p>
    <w:p w:rsidR="00A4264E" w:rsidRPr="0052300D" w:rsidRDefault="00A4264E">
      <w:pPr>
        <w:ind w:firstLine="900"/>
        <w:jc w:val="both"/>
        <w:rPr>
          <w:sz w:val="22"/>
          <w:szCs w:val="22"/>
        </w:rPr>
      </w:pPr>
    </w:p>
    <w:p w:rsidR="00A4264E" w:rsidRPr="0052300D" w:rsidRDefault="00CE5EB4">
      <w:pPr>
        <w:ind w:firstLine="900"/>
        <w:jc w:val="center"/>
        <w:rPr>
          <w:sz w:val="22"/>
          <w:szCs w:val="22"/>
        </w:rPr>
      </w:pPr>
      <w:r w:rsidRPr="0052300D">
        <w:rPr>
          <w:b/>
          <w:sz w:val="22"/>
          <w:szCs w:val="22"/>
        </w:rPr>
        <w:t>2</w:t>
      </w:r>
      <w:r w:rsidRPr="0052300D">
        <w:rPr>
          <w:sz w:val="22"/>
          <w:szCs w:val="22"/>
        </w:rPr>
        <w:t xml:space="preserve">. </w:t>
      </w:r>
      <w:r w:rsidRPr="0052300D">
        <w:rPr>
          <w:b/>
          <w:sz w:val="22"/>
          <w:szCs w:val="22"/>
        </w:rPr>
        <w:t>ЦЕНА И ПОРЯДОК РАСЧЕТОВ</w:t>
      </w:r>
      <w:r w:rsidRPr="0052300D">
        <w:rPr>
          <w:sz w:val="22"/>
          <w:szCs w:val="22"/>
        </w:rPr>
        <w:t>.</w:t>
      </w:r>
    </w:p>
    <w:p w:rsidR="00A4264E" w:rsidRPr="0052300D" w:rsidRDefault="00CE5EB4">
      <w:pPr>
        <w:ind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 xml:space="preserve">2.1. Транспортное средство продается в результате открытых торгов. </w:t>
      </w:r>
    </w:p>
    <w:p w:rsidR="00A4264E" w:rsidRPr="0052300D" w:rsidRDefault="00CE5EB4">
      <w:pPr>
        <w:ind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>2.2.Оплата по договору произведена __________ года, согласно ____________</w:t>
      </w:r>
    </w:p>
    <w:p w:rsidR="00A4264E" w:rsidRPr="0052300D" w:rsidRDefault="00CE5EB4">
      <w:pPr>
        <w:numPr>
          <w:ilvl w:val="1"/>
          <w:numId w:val="2"/>
        </w:numPr>
        <w:ind w:left="0"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>Все расходы, связанные с оформлением перехода прав на транспортное средство Покупатель принимает на себя.</w:t>
      </w:r>
    </w:p>
    <w:p w:rsidR="00A4264E" w:rsidRPr="0052300D" w:rsidRDefault="00A4264E">
      <w:pPr>
        <w:ind w:firstLine="900"/>
        <w:jc w:val="both"/>
        <w:rPr>
          <w:sz w:val="22"/>
          <w:szCs w:val="22"/>
        </w:rPr>
      </w:pPr>
    </w:p>
    <w:p w:rsidR="00A4264E" w:rsidRPr="0052300D" w:rsidRDefault="00CE5EB4">
      <w:pPr>
        <w:tabs>
          <w:tab w:val="left" w:pos="2910"/>
        </w:tabs>
        <w:ind w:firstLine="900"/>
        <w:jc w:val="center"/>
        <w:rPr>
          <w:sz w:val="22"/>
          <w:szCs w:val="22"/>
        </w:rPr>
      </w:pPr>
      <w:r w:rsidRPr="0052300D">
        <w:rPr>
          <w:sz w:val="22"/>
          <w:szCs w:val="22"/>
        </w:rPr>
        <w:t xml:space="preserve">3. </w:t>
      </w:r>
      <w:r w:rsidRPr="0052300D">
        <w:rPr>
          <w:b/>
          <w:sz w:val="22"/>
          <w:szCs w:val="22"/>
        </w:rPr>
        <w:t>ОБЯЗАННОСТИ СТОРОН</w:t>
      </w:r>
      <w:r w:rsidRPr="0052300D">
        <w:rPr>
          <w:sz w:val="22"/>
          <w:szCs w:val="22"/>
        </w:rPr>
        <w:t>.</w:t>
      </w:r>
    </w:p>
    <w:p w:rsidR="00A4264E" w:rsidRPr="0052300D" w:rsidRDefault="00CE5EB4">
      <w:pPr>
        <w:ind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 xml:space="preserve">3.1. Продавец обязуется: </w:t>
      </w:r>
    </w:p>
    <w:p w:rsidR="00A4264E" w:rsidRPr="0052300D" w:rsidRDefault="00CE5EB4">
      <w:pPr>
        <w:ind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>3.1.1.    Передать транспортное средство Покупателю по передаточному акту в том качественном состоянии, каким оно было на день подписания настоящего договора.</w:t>
      </w:r>
    </w:p>
    <w:p w:rsidR="00A4264E" w:rsidRPr="0052300D" w:rsidRDefault="00CE5EB4">
      <w:pPr>
        <w:numPr>
          <w:ilvl w:val="2"/>
          <w:numId w:val="4"/>
        </w:numPr>
        <w:ind w:left="0"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>Транспортное средство считается переданным Покупателю со дня подписания передаточного акта Сторонами.</w:t>
      </w:r>
    </w:p>
    <w:p w:rsidR="00A4264E" w:rsidRPr="0052300D" w:rsidRDefault="00CE5EB4">
      <w:pPr>
        <w:ind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>3.2. Покупатель обязуется:</w:t>
      </w:r>
    </w:p>
    <w:p w:rsidR="00A4264E" w:rsidRPr="0052300D" w:rsidRDefault="00CE5EB4">
      <w:pPr>
        <w:numPr>
          <w:ilvl w:val="2"/>
          <w:numId w:val="6"/>
        </w:numPr>
        <w:ind w:left="0"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>Осуществить приемку транспортного средства согласно передаточному акту в том качественном состоянии, каким оно было на день подписания настоящего договора.</w:t>
      </w:r>
    </w:p>
    <w:p w:rsidR="00A4264E" w:rsidRPr="0052300D" w:rsidRDefault="00CE5EB4">
      <w:pPr>
        <w:numPr>
          <w:ilvl w:val="2"/>
          <w:numId w:val="6"/>
        </w:numPr>
        <w:ind w:left="0"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>Осуществлять за свой счет все виды ремонта, устранение недостатков  в транспортном средстве, указанном в п. 1.1. настоящего договора, после подписания передаточного акта.</w:t>
      </w:r>
    </w:p>
    <w:p w:rsidR="00A4264E" w:rsidRPr="0052300D" w:rsidRDefault="00CE5EB4">
      <w:pPr>
        <w:ind w:firstLine="900"/>
        <w:jc w:val="center"/>
        <w:rPr>
          <w:sz w:val="22"/>
          <w:szCs w:val="22"/>
        </w:rPr>
      </w:pPr>
      <w:r w:rsidRPr="0052300D">
        <w:rPr>
          <w:sz w:val="22"/>
          <w:szCs w:val="22"/>
        </w:rPr>
        <w:t xml:space="preserve">4. </w:t>
      </w:r>
      <w:r w:rsidRPr="0052300D">
        <w:rPr>
          <w:b/>
          <w:sz w:val="22"/>
          <w:szCs w:val="22"/>
        </w:rPr>
        <w:t>ОТВЕТСТВЕННОСТЬ СТОРОН.</w:t>
      </w:r>
    </w:p>
    <w:p w:rsidR="00A4264E" w:rsidRPr="0052300D" w:rsidRDefault="00CE5EB4">
      <w:pPr>
        <w:numPr>
          <w:ilvl w:val="1"/>
          <w:numId w:val="5"/>
        </w:numPr>
        <w:ind w:left="0"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>За неисполнение или ненадлежащее исполнение  условий настоящего договора стороны несут ответственность в соответствии с действующим законодательством.</w:t>
      </w:r>
    </w:p>
    <w:p w:rsidR="00A4264E" w:rsidRPr="0052300D" w:rsidRDefault="00CE5EB4">
      <w:pPr>
        <w:numPr>
          <w:ilvl w:val="1"/>
          <w:numId w:val="5"/>
        </w:numPr>
        <w:ind w:left="0"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>Продавец не несет ответственность за какие-либо недостатки в транспортном средстве (скрытые, текущие, явные), обнаруженные после приобретения ТС, и его переоформления в регистрирующем органе.</w:t>
      </w:r>
    </w:p>
    <w:p w:rsidR="00A4264E" w:rsidRPr="0052300D" w:rsidRDefault="00A4264E">
      <w:pPr>
        <w:ind w:firstLine="900"/>
        <w:jc w:val="both"/>
        <w:rPr>
          <w:sz w:val="22"/>
          <w:szCs w:val="22"/>
        </w:rPr>
      </w:pPr>
    </w:p>
    <w:p w:rsidR="00A4264E" w:rsidRPr="0052300D" w:rsidRDefault="00CE5EB4">
      <w:pPr>
        <w:ind w:left="945" w:firstLine="900"/>
        <w:jc w:val="center"/>
        <w:rPr>
          <w:sz w:val="22"/>
          <w:szCs w:val="22"/>
        </w:rPr>
      </w:pPr>
      <w:r w:rsidRPr="0052300D">
        <w:rPr>
          <w:b/>
          <w:sz w:val="22"/>
          <w:szCs w:val="22"/>
        </w:rPr>
        <w:t>5. РАЗРЕШЕНИЕ СПОРОВ</w:t>
      </w:r>
      <w:r w:rsidRPr="0052300D">
        <w:rPr>
          <w:sz w:val="22"/>
          <w:szCs w:val="22"/>
        </w:rPr>
        <w:t>.</w:t>
      </w:r>
    </w:p>
    <w:p w:rsidR="00A4264E" w:rsidRPr="0052300D" w:rsidRDefault="00CE5EB4">
      <w:pPr>
        <w:ind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>5.1. Споры, возникающие по настоящему Договору, разрешаются сторонами в порядке переговоров, в случае не достижения соглашения – в судебном порядке.</w:t>
      </w:r>
    </w:p>
    <w:p w:rsidR="00A4264E" w:rsidRPr="0052300D" w:rsidRDefault="00A4264E">
      <w:pPr>
        <w:ind w:firstLine="900"/>
        <w:jc w:val="center"/>
        <w:rPr>
          <w:sz w:val="22"/>
          <w:szCs w:val="22"/>
        </w:rPr>
      </w:pPr>
    </w:p>
    <w:p w:rsidR="00CE5EB4" w:rsidRPr="0052300D" w:rsidRDefault="00CE5EB4">
      <w:pPr>
        <w:ind w:firstLine="900"/>
        <w:jc w:val="center"/>
        <w:rPr>
          <w:b/>
          <w:sz w:val="22"/>
          <w:szCs w:val="22"/>
        </w:rPr>
      </w:pPr>
    </w:p>
    <w:p w:rsidR="00A4264E" w:rsidRPr="0052300D" w:rsidRDefault="00CE5EB4">
      <w:pPr>
        <w:ind w:firstLine="900"/>
        <w:jc w:val="center"/>
        <w:rPr>
          <w:sz w:val="22"/>
          <w:szCs w:val="22"/>
        </w:rPr>
      </w:pPr>
      <w:r w:rsidRPr="0052300D">
        <w:rPr>
          <w:b/>
          <w:sz w:val="22"/>
          <w:szCs w:val="22"/>
        </w:rPr>
        <w:lastRenderedPageBreak/>
        <w:t>6. ФОРС-МАЖОР</w:t>
      </w:r>
      <w:r w:rsidRPr="0052300D">
        <w:rPr>
          <w:sz w:val="22"/>
          <w:szCs w:val="22"/>
        </w:rPr>
        <w:t>.</w:t>
      </w:r>
    </w:p>
    <w:p w:rsidR="00A4264E" w:rsidRPr="0052300D" w:rsidRDefault="00CE5EB4">
      <w:pPr>
        <w:ind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>6.1. При наступлении обстоятельств, вследствие которых любая из сторон не в состоянии полностью или частично исполнять обязательства по настоящему Договору, а именно, пожара, стихийных бедствий, военных операций, блокад, или других независящих от сторон обстоятельств, срок исполнения отодвигается соизмеримо времени, в течение которого будут действовать такие обстоятельства.</w:t>
      </w:r>
    </w:p>
    <w:p w:rsidR="00A4264E" w:rsidRPr="0052300D" w:rsidRDefault="00CE5EB4">
      <w:pPr>
        <w:ind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>6.2. Сторона, для которой возникла невозможность исполнения своих обязательств по Договору, должна незамедлительно сообщить об этом другой стороне.</w:t>
      </w:r>
    </w:p>
    <w:p w:rsidR="00A4264E" w:rsidRPr="0052300D" w:rsidRDefault="00A4264E">
      <w:pPr>
        <w:ind w:firstLine="900"/>
        <w:jc w:val="both"/>
        <w:rPr>
          <w:sz w:val="22"/>
          <w:szCs w:val="22"/>
        </w:rPr>
      </w:pPr>
    </w:p>
    <w:p w:rsidR="00A4264E" w:rsidRPr="0052300D" w:rsidRDefault="00CE5EB4">
      <w:pPr>
        <w:ind w:firstLine="900"/>
        <w:jc w:val="center"/>
        <w:rPr>
          <w:sz w:val="22"/>
          <w:szCs w:val="22"/>
        </w:rPr>
      </w:pPr>
      <w:r w:rsidRPr="0052300D">
        <w:rPr>
          <w:b/>
          <w:sz w:val="22"/>
          <w:szCs w:val="22"/>
        </w:rPr>
        <w:t>7. ПРОЧИЕ УСЛОВИЯ</w:t>
      </w:r>
      <w:r w:rsidRPr="0052300D">
        <w:rPr>
          <w:sz w:val="22"/>
          <w:szCs w:val="22"/>
        </w:rPr>
        <w:t>.</w:t>
      </w:r>
    </w:p>
    <w:p w:rsidR="00A4264E" w:rsidRPr="0052300D" w:rsidRDefault="00CE5EB4">
      <w:pPr>
        <w:ind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>7.1.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4264E" w:rsidRPr="0052300D" w:rsidRDefault="00CE5EB4">
      <w:pPr>
        <w:numPr>
          <w:ilvl w:val="1"/>
          <w:numId w:val="3"/>
        </w:numPr>
        <w:ind w:left="0"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>Покупатель и Продавец, подписав настоящий договор, подтверждают факт предварительного ознакомления с документами и осмотра автомобиля.</w:t>
      </w:r>
    </w:p>
    <w:p w:rsidR="00A4264E" w:rsidRPr="0052300D" w:rsidRDefault="00CE5EB4">
      <w:pPr>
        <w:numPr>
          <w:ilvl w:val="1"/>
          <w:numId w:val="3"/>
        </w:numPr>
        <w:ind w:left="0"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>Все изменения и дополнения к настоящему Договору действительны лишь в том случае, если они совершены в письменной форме и подписаны обеими сторонами.</w:t>
      </w:r>
    </w:p>
    <w:p w:rsidR="00A4264E" w:rsidRPr="0052300D" w:rsidRDefault="00CE5EB4">
      <w:pPr>
        <w:ind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 xml:space="preserve">7.4. Настоящий договор считается заключенным с момента подписания его сторонами. </w:t>
      </w:r>
    </w:p>
    <w:p w:rsidR="00A4264E" w:rsidRPr="0052300D" w:rsidRDefault="00CE5EB4">
      <w:pPr>
        <w:ind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>7.5. Настоящий договор составлен в трех экземплярах, имеющих одинаковую юридическую силу, по одному для каждой из сторон и один экземпляр находится в органе, осуществляющим государственную регистрацию.</w:t>
      </w:r>
    </w:p>
    <w:p w:rsidR="00A4264E" w:rsidRPr="0052300D" w:rsidRDefault="00A4264E">
      <w:pPr>
        <w:ind w:firstLine="900"/>
        <w:jc w:val="both"/>
        <w:rPr>
          <w:sz w:val="22"/>
          <w:szCs w:val="22"/>
        </w:rPr>
      </w:pPr>
    </w:p>
    <w:p w:rsidR="00A4264E" w:rsidRPr="0052300D" w:rsidRDefault="00CE5EB4">
      <w:pPr>
        <w:ind w:firstLine="900"/>
        <w:jc w:val="center"/>
        <w:rPr>
          <w:b/>
          <w:bCs/>
          <w:sz w:val="22"/>
          <w:szCs w:val="22"/>
        </w:rPr>
      </w:pPr>
      <w:r w:rsidRPr="0052300D">
        <w:rPr>
          <w:b/>
          <w:bCs/>
          <w:sz w:val="22"/>
          <w:szCs w:val="22"/>
        </w:rPr>
        <w:t>Подписи сторон.</w:t>
      </w:r>
    </w:p>
    <w:p w:rsidR="00A4264E" w:rsidRPr="0052300D" w:rsidRDefault="00A4264E">
      <w:pPr>
        <w:jc w:val="center"/>
        <w:rPr>
          <w:b/>
          <w:bCs/>
          <w:sz w:val="22"/>
          <w:szCs w:val="22"/>
        </w:rPr>
      </w:pPr>
    </w:p>
    <w:p w:rsidR="00A4264E" w:rsidRPr="0052300D" w:rsidRDefault="00CE5EB4">
      <w:pPr>
        <w:rPr>
          <w:sz w:val="22"/>
          <w:szCs w:val="22"/>
        </w:rPr>
      </w:pPr>
      <w:r w:rsidRPr="0052300D">
        <w:rPr>
          <w:b/>
          <w:sz w:val="22"/>
          <w:szCs w:val="22"/>
        </w:rPr>
        <w:t>ПРОДАВЕЦ</w:t>
      </w:r>
      <w:r w:rsidRPr="0052300D">
        <w:rPr>
          <w:sz w:val="22"/>
          <w:szCs w:val="22"/>
        </w:rPr>
        <w:t xml:space="preserve">: </w:t>
      </w:r>
    </w:p>
    <w:p w:rsidR="00A4264E" w:rsidRPr="0052300D" w:rsidRDefault="00CE5EB4">
      <w:pPr>
        <w:rPr>
          <w:sz w:val="22"/>
          <w:szCs w:val="22"/>
        </w:rPr>
      </w:pPr>
      <w:r w:rsidRPr="0052300D">
        <w:rPr>
          <w:sz w:val="22"/>
          <w:szCs w:val="22"/>
        </w:rPr>
        <w:t>___________________________________________________________________________________________________________________</w:t>
      </w:r>
    </w:p>
    <w:p w:rsidR="00A4264E" w:rsidRPr="0052300D" w:rsidRDefault="00A4264E">
      <w:pPr>
        <w:rPr>
          <w:sz w:val="22"/>
          <w:szCs w:val="22"/>
        </w:rPr>
      </w:pPr>
    </w:p>
    <w:p w:rsidR="00A4264E" w:rsidRPr="0052300D" w:rsidRDefault="00CE5EB4">
      <w:pPr>
        <w:rPr>
          <w:sz w:val="22"/>
          <w:szCs w:val="22"/>
        </w:rPr>
      </w:pPr>
      <w:r w:rsidRPr="0052300D">
        <w:rPr>
          <w:b/>
          <w:sz w:val="22"/>
          <w:szCs w:val="22"/>
        </w:rPr>
        <w:t>ПОКУПАТЕЛЬ</w:t>
      </w:r>
      <w:r w:rsidRPr="0052300D">
        <w:rPr>
          <w:sz w:val="22"/>
          <w:szCs w:val="22"/>
        </w:rPr>
        <w:t xml:space="preserve">: </w:t>
      </w:r>
    </w:p>
    <w:p w:rsidR="00A4264E" w:rsidRPr="0052300D" w:rsidRDefault="00CE5EB4">
      <w:pPr>
        <w:rPr>
          <w:sz w:val="22"/>
          <w:szCs w:val="22"/>
        </w:rPr>
      </w:pPr>
      <w:r w:rsidRPr="0052300D">
        <w:rPr>
          <w:sz w:val="22"/>
          <w:szCs w:val="22"/>
        </w:rPr>
        <w:t>___________________________________________________________________________________________________________________</w:t>
      </w:r>
    </w:p>
    <w:p w:rsidR="00A4264E" w:rsidRPr="0052300D" w:rsidRDefault="00A4264E">
      <w:pPr>
        <w:rPr>
          <w:sz w:val="22"/>
          <w:szCs w:val="22"/>
        </w:rPr>
      </w:pPr>
    </w:p>
    <w:p w:rsidR="00A4264E" w:rsidRPr="0052300D" w:rsidRDefault="00A4264E">
      <w:pPr>
        <w:rPr>
          <w:b/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b/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b/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b/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b/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b/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b/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b/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b/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b/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b/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b/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b/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b/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b/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b/>
          <w:sz w:val="22"/>
          <w:szCs w:val="22"/>
        </w:rPr>
      </w:pPr>
    </w:p>
    <w:p w:rsidR="00CE5EB4" w:rsidRPr="0052300D" w:rsidRDefault="00CE5EB4">
      <w:pPr>
        <w:ind w:firstLine="900"/>
        <w:jc w:val="center"/>
        <w:rPr>
          <w:b/>
          <w:sz w:val="22"/>
          <w:szCs w:val="22"/>
        </w:rPr>
      </w:pPr>
    </w:p>
    <w:p w:rsidR="00CE5EB4" w:rsidRPr="0052300D" w:rsidRDefault="00CE5EB4">
      <w:pPr>
        <w:ind w:firstLine="900"/>
        <w:jc w:val="center"/>
        <w:rPr>
          <w:b/>
          <w:sz w:val="22"/>
          <w:szCs w:val="22"/>
        </w:rPr>
      </w:pPr>
    </w:p>
    <w:p w:rsidR="00CE5EB4" w:rsidRPr="0052300D" w:rsidRDefault="00CE5EB4">
      <w:pPr>
        <w:ind w:firstLine="900"/>
        <w:jc w:val="center"/>
        <w:rPr>
          <w:b/>
          <w:sz w:val="22"/>
          <w:szCs w:val="22"/>
        </w:rPr>
      </w:pPr>
    </w:p>
    <w:p w:rsidR="00CE5EB4" w:rsidRPr="0052300D" w:rsidRDefault="00CE5EB4">
      <w:pPr>
        <w:ind w:firstLine="900"/>
        <w:jc w:val="center"/>
        <w:rPr>
          <w:b/>
          <w:sz w:val="22"/>
          <w:szCs w:val="22"/>
        </w:rPr>
      </w:pPr>
    </w:p>
    <w:p w:rsidR="00CE5EB4" w:rsidRPr="0052300D" w:rsidRDefault="00CE5EB4">
      <w:pPr>
        <w:ind w:firstLine="900"/>
        <w:jc w:val="center"/>
        <w:rPr>
          <w:b/>
          <w:sz w:val="22"/>
          <w:szCs w:val="22"/>
        </w:rPr>
      </w:pPr>
    </w:p>
    <w:p w:rsidR="00CE5EB4" w:rsidRPr="0052300D" w:rsidRDefault="00CE5EB4">
      <w:pPr>
        <w:ind w:firstLine="900"/>
        <w:jc w:val="center"/>
        <w:rPr>
          <w:b/>
          <w:sz w:val="22"/>
          <w:szCs w:val="22"/>
        </w:rPr>
      </w:pPr>
    </w:p>
    <w:p w:rsidR="00CE5EB4" w:rsidRPr="0052300D" w:rsidRDefault="00CE5EB4">
      <w:pPr>
        <w:ind w:firstLine="900"/>
        <w:jc w:val="center"/>
        <w:rPr>
          <w:b/>
          <w:sz w:val="22"/>
          <w:szCs w:val="22"/>
        </w:rPr>
      </w:pPr>
    </w:p>
    <w:p w:rsidR="00CE5EB4" w:rsidRPr="0052300D" w:rsidRDefault="00CE5EB4">
      <w:pPr>
        <w:ind w:firstLine="900"/>
        <w:jc w:val="center"/>
        <w:rPr>
          <w:b/>
          <w:sz w:val="22"/>
          <w:szCs w:val="22"/>
        </w:rPr>
      </w:pPr>
    </w:p>
    <w:p w:rsidR="00CE5EB4" w:rsidRPr="0052300D" w:rsidRDefault="00CE5EB4">
      <w:pPr>
        <w:ind w:firstLine="900"/>
        <w:jc w:val="center"/>
        <w:rPr>
          <w:b/>
          <w:sz w:val="22"/>
          <w:szCs w:val="22"/>
        </w:rPr>
      </w:pPr>
    </w:p>
    <w:p w:rsidR="0052300D" w:rsidRDefault="0052300D" w:rsidP="00CE5EB4">
      <w:pPr>
        <w:jc w:val="center"/>
        <w:rPr>
          <w:b/>
          <w:sz w:val="22"/>
          <w:szCs w:val="22"/>
        </w:rPr>
      </w:pPr>
    </w:p>
    <w:p w:rsidR="00A4264E" w:rsidRPr="0052300D" w:rsidRDefault="00CE5EB4" w:rsidP="00CE5EB4">
      <w:pPr>
        <w:jc w:val="center"/>
        <w:rPr>
          <w:sz w:val="22"/>
          <w:szCs w:val="22"/>
        </w:rPr>
      </w:pPr>
      <w:r w:rsidRPr="0052300D">
        <w:rPr>
          <w:b/>
          <w:sz w:val="22"/>
          <w:szCs w:val="22"/>
        </w:rPr>
        <w:t xml:space="preserve">АКТ ПРИЕМА-ПЕРЕДАЧИ </w:t>
      </w:r>
    </w:p>
    <w:p w:rsidR="00A4264E" w:rsidRPr="0052300D" w:rsidRDefault="00A4264E">
      <w:pPr>
        <w:jc w:val="center"/>
        <w:rPr>
          <w:sz w:val="22"/>
          <w:szCs w:val="22"/>
        </w:rPr>
      </w:pPr>
    </w:p>
    <w:p w:rsidR="00CE5EB4" w:rsidRPr="0052300D" w:rsidRDefault="00CE5EB4" w:rsidP="00CE5EB4">
      <w:pPr>
        <w:rPr>
          <w:sz w:val="22"/>
          <w:szCs w:val="22"/>
        </w:rPr>
      </w:pPr>
      <w:r w:rsidRPr="0052300D">
        <w:rPr>
          <w:sz w:val="22"/>
          <w:szCs w:val="22"/>
        </w:rPr>
        <w:t>г. Екате</w:t>
      </w:r>
      <w:r w:rsidR="0052300D" w:rsidRPr="0052300D">
        <w:rPr>
          <w:sz w:val="22"/>
          <w:szCs w:val="22"/>
        </w:rPr>
        <w:t>ринбург</w:t>
      </w:r>
      <w:r w:rsidR="0052300D" w:rsidRPr="0052300D">
        <w:rPr>
          <w:sz w:val="22"/>
          <w:szCs w:val="22"/>
        </w:rPr>
        <w:tab/>
      </w:r>
      <w:r w:rsidR="0052300D" w:rsidRPr="0052300D">
        <w:rPr>
          <w:sz w:val="22"/>
          <w:szCs w:val="22"/>
        </w:rPr>
        <w:tab/>
      </w:r>
      <w:r w:rsidR="0052300D" w:rsidRPr="0052300D">
        <w:rPr>
          <w:sz w:val="22"/>
          <w:szCs w:val="22"/>
        </w:rPr>
        <w:tab/>
      </w:r>
      <w:r w:rsidR="0052300D" w:rsidRPr="0052300D">
        <w:rPr>
          <w:sz w:val="22"/>
          <w:szCs w:val="22"/>
        </w:rPr>
        <w:tab/>
      </w:r>
      <w:r w:rsidR="0052300D" w:rsidRPr="0052300D">
        <w:rPr>
          <w:sz w:val="22"/>
          <w:szCs w:val="22"/>
        </w:rPr>
        <w:tab/>
      </w:r>
      <w:r w:rsidR="0052300D" w:rsidRPr="0052300D">
        <w:rPr>
          <w:sz w:val="22"/>
          <w:szCs w:val="22"/>
        </w:rPr>
        <w:tab/>
      </w:r>
      <w:r w:rsidR="0052300D" w:rsidRPr="0052300D">
        <w:rPr>
          <w:sz w:val="22"/>
          <w:szCs w:val="22"/>
        </w:rPr>
        <w:tab/>
        <w:t>_____________ 2018</w:t>
      </w:r>
      <w:r w:rsidRPr="0052300D">
        <w:rPr>
          <w:sz w:val="22"/>
          <w:szCs w:val="22"/>
        </w:rPr>
        <w:t xml:space="preserve"> года</w:t>
      </w:r>
    </w:p>
    <w:p w:rsidR="00CE5EB4" w:rsidRPr="0052300D" w:rsidRDefault="00CE5EB4" w:rsidP="00CE5EB4">
      <w:pPr>
        <w:rPr>
          <w:sz w:val="22"/>
          <w:szCs w:val="22"/>
        </w:rPr>
      </w:pPr>
    </w:p>
    <w:p w:rsidR="0052300D" w:rsidRPr="0052300D" w:rsidRDefault="0052300D" w:rsidP="0052300D">
      <w:pPr>
        <w:ind w:firstLine="900"/>
        <w:jc w:val="both"/>
        <w:rPr>
          <w:sz w:val="22"/>
          <w:szCs w:val="22"/>
        </w:rPr>
      </w:pPr>
      <w:r w:rsidRPr="0052300D">
        <w:rPr>
          <w:b/>
          <w:bCs/>
          <w:sz w:val="22"/>
          <w:szCs w:val="22"/>
        </w:rPr>
        <w:t>Финансовый управляющий</w:t>
      </w:r>
      <w:r w:rsidRPr="0052300D">
        <w:rPr>
          <w:sz w:val="22"/>
          <w:szCs w:val="22"/>
        </w:rPr>
        <w:t xml:space="preserve"> должника Савостиной Ольги Викторовны, дата рождения: (02.02.1980 г.р., место рождения: пос. Буланаш, Артемовского района, Свердловской области, ИНН 667222063200, СНИЛС – 071-731-664-58, адрес регистрации: г. Екатеринбург, ул. Радищева 18, кв. 62)</w:t>
      </w:r>
      <w:r w:rsidRPr="0052300D">
        <w:rPr>
          <w:rFonts w:eastAsia="Times New Roman CYR"/>
          <w:color w:val="000000"/>
          <w:sz w:val="22"/>
          <w:szCs w:val="22"/>
        </w:rPr>
        <w:t xml:space="preserve">, </w:t>
      </w:r>
      <w:r w:rsidRPr="0052300D">
        <w:rPr>
          <w:rFonts w:eastAsia="Times New Roman CYR"/>
          <w:b/>
          <w:bCs/>
          <w:color w:val="000000"/>
          <w:sz w:val="22"/>
          <w:szCs w:val="22"/>
        </w:rPr>
        <w:t xml:space="preserve">Никитин Александр Александрович </w:t>
      </w:r>
      <w:r w:rsidRPr="0052300D">
        <w:rPr>
          <w:noProof/>
          <w:sz w:val="22"/>
          <w:szCs w:val="22"/>
        </w:rPr>
        <w:t>(</w:t>
      </w:r>
      <w:r w:rsidRPr="0052300D">
        <w:rPr>
          <w:sz w:val="22"/>
          <w:szCs w:val="22"/>
        </w:rPr>
        <w:t xml:space="preserve">ИНН 666101962722, СНИЛС 028-619-416-68 </w:t>
      </w:r>
      <w:r w:rsidRPr="0052300D">
        <w:rPr>
          <w:noProof/>
          <w:sz w:val="22"/>
          <w:szCs w:val="22"/>
        </w:rPr>
        <w:t>член Ассоциации «Московская саморегулируемая организация профессиональных арбитражных управляющих» (ИНН 7701321710, ОГРН 1027701024878, адрес: 125362, г. Москва, ул. Вишневая, д. 5)</w:t>
      </w:r>
      <w:r w:rsidRPr="0052300D">
        <w:rPr>
          <w:rFonts w:eastAsia="Times New Roman CYR"/>
          <w:color w:val="000000"/>
          <w:sz w:val="22"/>
          <w:szCs w:val="22"/>
        </w:rPr>
        <w:t xml:space="preserve"> действующий на основании решения Арбитражного суда Свердловской области от 14.08.2017 г. по делу № А60-3343/2017, именуемый в дальнейшем «Продавец»,</w:t>
      </w:r>
      <w:r w:rsidRPr="0052300D">
        <w:rPr>
          <w:sz w:val="22"/>
          <w:szCs w:val="22"/>
        </w:rPr>
        <w:t xml:space="preserve"> с одной стороны, </w:t>
      </w:r>
    </w:p>
    <w:p w:rsidR="00A4264E" w:rsidRPr="0052300D" w:rsidRDefault="00CE5EB4" w:rsidP="00CE5EB4">
      <w:pPr>
        <w:ind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>и,  ____________________  именуемый в дальнейшем «Покупатель», с другой стороны,</w:t>
      </w:r>
      <w:r w:rsidR="0052300D">
        <w:rPr>
          <w:sz w:val="22"/>
          <w:szCs w:val="22"/>
        </w:rPr>
        <w:t xml:space="preserve"> </w:t>
      </w:r>
      <w:r w:rsidRPr="0052300D">
        <w:rPr>
          <w:sz w:val="22"/>
          <w:szCs w:val="22"/>
        </w:rPr>
        <w:t>принял</w:t>
      </w:r>
    </w:p>
    <w:p w:rsidR="00A4264E" w:rsidRPr="0052300D" w:rsidRDefault="00A4264E">
      <w:pPr>
        <w:ind w:firstLine="900"/>
        <w:jc w:val="both"/>
        <w:rPr>
          <w:sz w:val="22"/>
          <w:szCs w:val="22"/>
        </w:rPr>
      </w:pPr>
    </w:p>
    <w:p w:rsidR="00A4264E" w:rsidRPr="0052300D" w:rsidRDefault="00CE5EB4">
      <w:pPr>
        <w:ind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 xml:space="preserve">в соответствии с договором купли-продажи </w:t>
      </w:r>
      <w:r w:rsidR="0052300D" w:rsidRPr="0052300D">
        <w:rPr>
          <w:sz w:val="22"/>
          <w:szCs w:val="22"/>
        </w:rPr>
        <w:t>транспортного</w:t>
      </w:r>
      <w:r w:rsidRPr="0052300D">
        <w:rPr>
          <w:sz w:val="22"/>
          <w:szCs w:val="22"/>
        </w:rPr>
        <w:t xml:space="preserve"> средства</w:t>
      </w:r>
    </w:p>
    <w:p w:rsidR="00A4264E" w:rsidRPr="0052300D" w:rsidRDefault="00CE5EB4">
      <w:pPr>
        <w:ind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 xml:space="preserve">- </w:t>
      </w:r>
      <w:r w:rsidR="0052300D" w:rsidRPr="0052300D">
        <w:rPr>
          <w:sz w:val="22"/>
          <w:szCs w:val="22"/>
        </w:rPr>
        <w:t>автомобиль Volkswagen Polo, VIN XW8ZZZ61ZDG018859, 2012 г.в., цвет вишнево-красный.</w:t>
      </w:r>
    </w:p>
    <w:p w:rsidR="00A4264E" w:rsidRPr="0052300D" w:rsidRDefault="00CE5EB4">
      <w:pPr>
        <w:numPr>
          <w:ilvl w:val="2"/>
          <w:numId w:val="7"/>
        </w:numPr>
        <w:ind w:left="0"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>Покупатель принимает указанное транспортное средство в том качественном состоянии, каким оно было на день подписания настоящего договора.</w:t>
      </w:r>
    </w:p>
    <w:p w:rsidR="00A4264E" w:rsidRPr="0052300D" w:rsidRDefault="00CE5EB4">
      <w:pPr>
        <w:ind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>2. Покупатель удовлетворен техническим состоянием ТС.</w:t>
      </w:r>
    </w:p>
    <w:p w:rsidR="00A4264E" w:rsidRPr="0052300D" w:rsidRDefault="00CE5EB4">
      <w:pPr>
        <w:ind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>3. Претензий у Покупателя в отношении указанного ТС нет.</w:t>
      </w:r>
    </w:p>
    <w:p w:rsidR="00A4264E" w:rsidRPr="0052300D" w:rsidRDefault="00CE5EB4">
      <w:pPr>
        <w:ind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>4. Покупатель получил все необходимые документы, ключи.</w:t>
      </w:r>
    </w:p>
    <w:p w:rsidR="00A4264E" w:rsidRPr="0052300D" w:rsidRDefault="00A4264E">
      <w:pPr>
        <w:ind w:firstLine="900"/>
        <w:jc w:val="both"/>
        <w:rPr>
          <w:sz w:val="22"/>
          <w:szCs w:val="22"/>
        </w:rPr>
      </w:pPr>
    </w:p>
    <w:p w:rsidR="00A4264E" w:rsidRPr="0052300D" w:rsidRDefault="00CE5EB4">
      <w:pPr>
        <w:ind w:firstLine="900"/>
        <w:jc w:val="both"/>
        <w:rPr>
          <w:sz w:val="22"/>
          <w:szCs w:val="22"/>
        </w:rPr>
      </w:pPr>
      <w:r w:rsidRPr="0052300D">
        <w:rPr>
          <w:sz w:val="22"/>
          <w:szCs w:val="22"/>
        </w:rPr>
        <w:t xml:space="preserve">Настоящий акт составлен в трех экземплярах, имеющих равную юридическую силу, по одному для каждой из сторон и один экземпляр находится в органе, осуществляющим государственную регистрацию. </w:t>
      </w:r>
    </w:p>
    <w:p w:rsidR="00A4264E" w:rsidRPr="0052300D" w:rsidRDefault="00A4264E">
      <w:pPr>
        <w:ind w:firstLine="900"/>
        <w:jc w:val="both"/>
        <w:rPr>
          <w:sz w:val="22"/>
          <w:szCs w:val="22"/>
        </w:rPr>
      </w:pPr>
    </w:p>
    <w:p w:rsidR="00A4264E" w:rsidRPr="0052300D" w:rsidRDefault="00CE5EB4">
      <w:pPr>
        <w:jc w:val="center"/>
        <w:rPr>
          <w:b/>
          <w:sz w:val="22"/>
          <w:szCs w:val="22"/>
        </w:rPr>
      </w:pPr>
      <w:r w:rsidRPr="0052300D">
        <w:rPr>
          <w:b/>
          <w:bCs/>
          <w:sz w:val="22"/>
          <w:szCs w:val="22"/>
        </w:rPr>
        <w:t>Подписи сторон.</w:t>
      </w:r>
    </w:p>
    <w:p w:rsidR="00A4264E" w:rsidRPr="0052300D" w:rsidRDefault="00CE5EB4">
      <w:pPr>
        <w:rPr>
          <w:sz w:val="22"/>
          <w:szCs w:val="22"/>
        </w:rPr>
      </w:pPr>
      <w:r w:rsidRPr="0052300D">
        <w:rPr>
          <w:b/>
          <w:sz w:val="22"/>
          <w:szCs w:val="22"/>
        </w:rPr>
        <w:t>ПРОДАВЕЦ</w:t>
      </w:r>
      <w:r w:rsidRPr="0052300D">
        <w:rPr>
          <w:sz w:val="22"/>
          <w:szCs w:val="22"/>
        </w:rPr>
        <w:t xml:space="preserve">: </w:t>
      </w:r>
    </w:p>
    <w:p w:rsidR="00A4264E" w:rsidRPr="0052300D" w:rsidRDefault="00CE5EB4">
      <w:pPr>
        <w:rPr>
          <w:sz w:val="22"/>
          <w:szCs w:val="22"/>
        </w:rPr>
      </w:pPr>
      <w:r w:rsidRPr="0052300D">
        <w:rPr>
          <w:sz w:val="22"/>
          <w:szCs w:val="22"/>
        </w:rPr>
        <w:t>___________________________________________________________________________________________________________________</w:t>
      </w:r>
    </w:p>
    <w:p w:rsidR="00A4264E" w:rsidRPr="0052300D" w:rsidRDefault="00A4264E">
      <w:pPr>
        <w:rPr>
          <w:sz w:val="22"/>
          <w:szCs w:val="22"/>
        </w:rPr>
      </w:pPr>
    </w:p>
    <w:p w:rsidR="00A4264E" w:rsidRPr="0052300D" w:rsidRDefault="00CE5EB4">
      <w:pPr>
        <w:rPr>
          <w:sz w:val="22"/>
          <w:szCs w:val="22"/>
        </w:rPr>
      </w:pPr>
      <w:r w:rsidRPr="0052300D">
        <w:rPr>
          <w:b/>
          <w:sz w:val="22"/>
          <w:szCs w:val="22"/>
        </w:rPr>
        <w:t>ПОКУПАТЕЛЬ</w:t>
      </w:r>
      <w:r w:rsidRPr="0052300D">
        <w:rPr>
          <w:sz w:val="22"/>
          <w:szCs w:val="22"/>
        </w:rPr>
        <w:t>:</w:t>
      </w:r>
    </w:p>
    <w:p w:rsidR="00A4264E" w:rsidRPr="0052300D" w:rsidRDefault="00CE5EB4">
      <w:pPr>
        <w:rPr>
          <w:sz w:val="22"/>
          <w:szCs w:val="22"/>
        </w:rPr>
      </w:pPr>
      <w:r w:rsidRPr="0052300D">
        <w:rPr>
          <w:sz w:val="22"/>
          <w:szCs w:val="22"/>
        </w:rPr>
        <w:t>___________________________________________________________________________________________________________________</w:t>
      </w:r>
    </w:p>
    <w:p w:rsidR="00A4264E" w:rsidRPr="0052300D" w:rsidRDefault="00A4264E">
      <w:pPr>
        <w:rPr>
          <w:sz w:val="22"/>
          <w:szCs w:val="22"/>
        </w:rPr>
      </w:pPr>
    </w:p>
    <w:p w:rsidR="00A4264E" w:rsidRPr="0052300D" w:rsidRDefault="00A4264E">
      <w:pPr>
        <w:rPr>
          <w:sz w:val="22"/>
          <w:szCs w:val="22"/>
        </w:rPr>
      </w:pPr>
    </w:p>
    <w:p w:rsidR="00A4264E" w:rsidRPr="0052300D" w:rsidRDefault="00A4264E">
      <w:pPr>
        <w:rPr>
          <w:sz w:val="22"/>
          <w:szCs w:val="22"/>
        </w:rPr>
      </w:pPr>
    </w:p>
    <w:p w:rsidR="00A4264E" w:rsidRPr="0052300D" w:rsidRDefault="00A4264E">
      <w:pPr>
        <w:rPr>
          <w:sz w:val="22"/>
          <w:szCs w:val="22"/>
        </w:rPr>
      </w:pPr>
    </w:p>
    <w:p w:rsidR="00A4264E" w:rsidRPr="0052300D" w:rsidRDefault="00A4264E">
      <w:pPr>
        <w:rPr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sz w:val="22"/>
          <w:szCs w:val="22"/>
        </w:rPr>
      </w:pPr>
    </w:p>
    <w:p w:rsidR="00A4264E" w:rsidRPr="0052300D" w:rsidRDefault="00A4264E">
      <w:pPr>
        <w:ind w:firstLine="900"/>
        <w:jc w:val="center"/>
        <w:rPr>
          <w:sz w:val="22"/>
          <w:szCs w:val="22"/>
        </w:rPr>
      </w:pPr>
    </w:p>
    <w:sectPr w:rsidR="00A4264E" w:rsidRPr="0052300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0" w:right="850" w:bottom="1410" w:left="1701" w:header="1134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4E" w:rsidRDefault="00CE5EB4">
      <w:r>
        <w:separator/>
      </w:r>
    </w:p>
  </w:endnote>
  <w:endnote w:type="continuationSeparator" w:id="0">
    <w:p w:rsidR="00A4264E" w:rsidRDefault="00CE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64E" w:rsidRDefault="00A426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64E" w:rsidRDefault="00A4264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64E" w:rsidRDefault="00A426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4E" w:rsidRDefault="00CE5EB4">
      <w:r>
        <w:separator/>
      </w:r>
    </w:p>
  </w:footnote>
  <w:footnote w:type="continuationSeparator" w:id="0">
    <w:p w:rsidR="00A4264E" w:rsidRDefault="00CE5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64E" w:rsidRDefault="00A4264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64E" w:rsidRDefault="00A426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52"/>
    <w:rsid w:val="001952F8"/>
    <w:rsid w:val="00390152"/>
    <w:rsid w:val="0052300D"/>
    <w:rsid w:val="00A4264E"/>
    <w:rsid w:val="00C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9C94524-5B53-4314-A911-52FBB3BC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4">
    <w:name w:val="page number"/>
    <w:basedOn w:val="1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0" w:after="280"/>
    </w:pPr>
    <w:rPr>
      <w:rFonts w:ascii="Arial" w:hAnsi="Arial" w:cs="Arial"/>
      <w:sz w:val="18"/>
      <w:szCs w:val="1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0"/>
  </w:style>
  <w:style w:type="paragraph" w:customStyle="1" w:styleId="12">
    <w:name w:val="Цитата1"/>
    <w:basedOn w:val="a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¦ 1</vt:lpstr>
    </vt:vector>
  </TitlesOfParts>
  <Company>Lenovo</Company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¦ 1</dc:title>
  <dc:creator>Надя</dc:creator>
  <cp:lastModifiedBy>User</cp:lastModifiedBy>
  <cp:revision>3</cp:revision>
  <cp:lastPrinted>2017-01-30T07:24:00Z</cp:lastPrinted>
  <dcterms:created xsi:type="dcterms:W3CDTF">2018-06-06T11:54:00Z</dcterms:created>
  <dcterms:modified xsi:type="dcterms:W3CDTF">2018-06-06T11:54:00Z</dcterms:modified>
</cp:coreProperties>
</file>