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г. Омск                                                                                                                    </w:t>
      </w:r>
      <w:proofErr w:type="gramStart"/>
      <w:r w:rsidRPr="0083734A">
        <w:rPr>
          <w:color w:val="000000"/>
          <w:sz w:val="22"/>
          <w:szCs w:val="22"/>
        </w:rPr>
        <w:t xml:space="preserve">   «</w:t>
      </w:r>
      <w:proofErr w:type="gramEnd"/>
      <w:r w:rsidRPr="0083734A">
        <w:rPr>
          <w:noProof/>
          <w:color w:val="000000"/>
          <w:sz w:val="22"/>
          <w:szCs w:val="22"/>
        </w:rPr>
        <w:t>___» ____________ 201_ г.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B02E1" w:rsidRPr="0083734A" w:rsidRDefault="008B02E1" w:rsidP="008B02E1">
      <w:pPr>
        <w:ind w:firstLine="709"/>
        <w:jc w:val="both"/>
        <w:rPr>
          <w:bCs/>
          <w:sz w:val="22"/>
          <w:szCs w:val="22"/>
        </w:rPr>
      </w:pPr>
      <w:r w:rsidRPr="0083734A">
        <w:rPr>
          <w:b/>
          <w:bCs/>
          <w:sz w:val="22"/>
          <w:szCs w:val="22"/>
        </w:rPr>
        <w:t>ООО «</w:t>
      </w:r>
      <w:proofErr w:type="spellStart"/>
      <w:r>
        <w:rPr>
          <w:b/>
          <w:bCs/>
          <w:sz w:val="22"/>
          <w:szCs w:val="22"/>
        </w:rPr>
        <w:t>Агротехнологии</w:t>
      </w:r>
      <w:proofErr w:type="spellEnd"/>
      <w:r>
        <w:rPr>
          <w:b/>
          <w:bCs/>
          <w:sz w:val="22"/>
          <w:szCs w:val="22"/>
        </w:rPr>
        <w:t>»</w:t>
      </w:r>
      <w:r w:rsidRPr="0083734A">
        <w:rPr>
          <w:b/>
          <w:bCs/>
          <w:sz w:val="22"/>
          <w:szCs w:val="22"/>
        </w:rPr>
        <w:t xml:space="preserve"> </w:t>
      </w:r>
      <w:r w:rsidRPr="0083734A">
        <w:rPr>
          <w:bCs/>
          <w:sz w:val="22"/>
          <w:szCs w:val="22"/>
        </w:rPr>
        <w:t xml:space="preserve">в лице конкурсного управляющего Тимофеева Ильи Вячеславовича (именуемый в дальнейшем </w:t>
      </w:r>
      <w:r w:rsidRPr="0083734A">
        <w:rPr>
          <w:bCs/>
          <w:i/>
          <w:sz w:val="22"/>
          <w:szCs w:val="22"/>
        </w:rPr>
        <w:t>«Продавец»</w:t>
      </w:r>
      <w:r w:rsidRPr="0083734A">
        <w:rPr>
          <w:bCs/>
          <w:sz w:val="22"/>
          <w:szCs w:val="22"/>
        </w:rPr>
        <w:t xml:space="preserve">), действующего на основании </w:t>
      </w:r>
      <w:r>
        <w:rPr>
          <w:bCs/>
          <w:sz w:val="22"/>
          <w:szCs w:val="22"/>
        </w:rPr>
        <w:t xml:space="preserve">определения Арбитражного суда Саратовской области по делу № А57-7043/2016 от 16.03.2018 г., </w:t>
      </w:r>
      <w:r w:rsidRPr="0083734A">
        <w:rPr>
          <w:bCs/>
          <w:sz w:val="22"/>
          <w:szCs w:val="22"/>
        </w:rPr>
        <w:t>с одной стороны, и</w:t>
      </w:r>
    </w:p>
    <w:p w:rsidR="008B02E1" w:rsidRPr="0083734A" w:rsidRDefault="008B02E1" w:rsidP="008B02E1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8B02E1" w:rsidRPr="008B02E1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ООО</w:t>
      </w:r>
      <w:r w:rsidRPr="0083734A">
        <w:rPr>
          <w:bCs/>
          <w:color w:val="000000"/>
          <w:sz w:val="22"/>
          <w:szCs w:val="22"/>
        </w:rPr>
        <w:t xml:space="preserve"> «</w:t>
      </w:r>
      <w:proofErr w:type="spellStart"/>
      <w:r>
        <w:rPr>
          <w:bCs/>
          <w:color w:val="000000"/>
          <w:sz w:val="22"/>
          <w:szCs w:val="22"/>
        </w:rPr>
        <w:t>Агротехнологии</w:t>
      </w:r>
      <w:proofErr w:type="spellEnd"/>
      <w:r>
        <w:rPr>
          <w:bCs/>
          <w:color w:val="000000"/>
          <w:sz w:val="22"/>
          <w:szCs w:val="22"/>
        </w:rPr>
        <w:t>»</w:t>
      </w:r>
      <w:r w:rsidRPr="0083734A">
        <w:rPr>
          <w:bCs/>
          <w:color w:val="000000"/>
          <w:sz w:val="22"/>
          <w:szCs w:val="22"/>
        </w:rPr>
        <w:t xml:space="preserve"> </w:t>
      </w:r>
      <w:r w:rsidRPr="0083734A">
        <w:rPr>
          <w:color w:val="000000"/>
          <w:sz w:val="22"/>
          <w:szCs w:val="22"/>
        </w:rPr>
        <w:t xml:space="preserve">(адрес: </w:t>
      </w:r>
      <w:r>
        <w:rPr>
          <w:color w:val="000000"/>
          <w:sz w:val="22"/>
          <w:szCs w:val="22"/>
        </w:rPr>
        <w:t xml:space="preserve">410076, г. Саратов, ул. Им. Орджоникидзе Г.К., </w:t>
      </w:r>
      <w:proofErr w:type="spellStart"/>
      <w:r>
        <w:rPr>
          <w:color w:val="000000"/>
          <w:sz w:val="22"/>
          <w:szCs w:val="22"/>
        </w:rPr>
        <w:t>дм</w:t>
      </w:r>
      <w:proofErr w:type="spellEnd"/>
      <w:r>
        <w:rPr>
          <w:color w:val="000000"/>
          <w:sz w:val="22"/>
          <w:szCs w:val="22"/>
        </w:rPr>
        <w:t xml:space="preserve">. 131, ИНН 6451421796, ОГРН 1086451001922) </w:t>
      </w:r>
      <w:r w:rsidRPr="0083734A">
        <w:rPr>
          <w:color w:val="000000"/>
          <w:sz w:val="22"/>
          <w:szCs w:val="22"/>
        </w:rPr>
        <w:t xml:space="preserve">, </w:t>
      </w:r>
      <w:r w:rsidRPr="0083734A">
        <w:rPr>
          <w:sz w:val="22"/>
          <w:szCs w:val="22"/>
        </w:rPr>
        <w:t>а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8B02E1" w:rsidRPr="0083734A" w:rsidRDefault="008B02E1" w:rsidP="008B02E1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5.   Реквизиты для перечисления задатка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</w:p>
    <w:p w:rsidR="008B02E1" w:rsidRDefault="008B02E1" w:rsidP="008B02E1">
      <w:pPr>
        <w:shd w:val="clear" w:color="auto" w:fill="FFFFFF"/>
        <w:rPr>
          <w:sz w:val="24"/>
          <w:szCs w:val="24"/>
        </w:rPr>
      </w:pPr>
      <w:r w:rsidRPr="0083734A">
        <w:rPr>
          <w:sz w:val="22"/>
          <w:szCs w:val="22"/>
        </w:rPr>
        <w:t xml:space="preserve">Счет для внесения задатка: счет № </w:t>
      </w:r>
      <w:r w:rsidRPr="00554B73">
        <w:rPr>
          <w:sz w:val="24"/>
          <w:szCs w:val="24"/>
        </w:rPr>
        <w:t>№</w:t>
      </w:r>
      <w:proofErr w:type="gramStart"/>
      <w:r w:rsidRPr="00554B73">
        <w:rPr>
          <w:sz w:val="24"/>
          <w:szCs w:val="24"/>
        </w:rPr>
        <w:t>40702810445000010972  в</w:t>
      </w:r>
      <w:proofErr w:type="gramEnd"/>
      <w:r w:rsidRPr="00554B73">
        <w:rPr>
          <w:sz w:val="24"/>
          <w:szCs w:val="24"/>
        </w:rPr>
        <w:t xml:space="preserve"> Омском отделении №8634 ПАО Сбербанк, БИК 045209673, к/с 30101810900000000673, на имя ООО «</w:t>
      </w:r>
      <w:proofErr w:type="spellStart"/>
      <w:r w:rsidRPr="00554B73">
        <w:rPr>
          <w:sz w:val="24"/>
          <w:szCs w:val="24"/>
        </w:rPr>
        <w:t>Агротехнологии</w:t>
      </w:r>
      <w:proofErr w:type="spellEnd"/>
      <w:r w:rsidRPr="00554B7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B02E1" w:rsidRPr="0083734A" w:rsidRDefault="008B02E1" w:rsidP="008B02E1">
      <w:pPr>
        <w:shd w:val="clear" w:color="auto" w:fill="FFFFFF"/>
        <w:rPr>
          <w:b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916"/>
      </w:tblGrid>
      <w:tr w:rsidR="008B02E1" w:rsidRPr="0083734A" w:rsidTr="00CB7E05">
        <w:tc>
          <w:tcPr>
            <w:tcW w:w="2199" w:type="dxa"/>
          </w:tcPr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8B02E1" w:rsidRPr="0083734A" w:rsidRDefault="008B02E1" w:rsidP="00CB7E05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8B02E1" w:rsidRPr="0083734A" w:rsidRDefault="008B02E1" w:rsidP="008B02E1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8B02E1" w:rsidRPr="0083734A" w:rsidRDefault="008B02E1" w:rsidP="000B5C70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ООО «</w:t>
      </w:r>
      <w:proofErr w:type="spellStart"/>
      <w:r>
        <w:rPr>
          <w:bCs/>
          <w:color w:val="000000"/>
          <w:sz w:val="22"/>
          <w:szCs w:val="22"/>
        </w:rPr>
        <w:t>Агротехнологии</w:t>
      </w:r>
      <w:proofErr w:type="spellEnd"/>
      <w:r>
        <w:rPr>
          <w:bCs/>
          <w:color w:val="000000"/>
          <w:sz w:val="22"/>
          <w:szCs w:val="22"/>
        </w:rPr>
        <w:t>»</w:t>
      </w:r>
      <w:r w:rsidRPr="0083734A">
        <w:rPr>
          <w:bCs/>
          <w:color w:val="000000"/>
          <w:sz w:val="22"/>
          <w:szCs w:val="22"/>
        </w:rPr>
        <w:t xml:space="preserve"> </w:t>
      </w:r>
      <w:r w:rsidRPr="0083734A">
        <w:rPr>
          <w:color w:val="000000"/>
          <w:sz w:val="22"/>
          <w:szCs w:val="22"/>
        </w:rPr>
        <w:t xml:space="preserve">(адрес: </w:t>
      </w:r>
      <w:r>
        <w:rPr>
          <w:color w:val="000000"/>
          <w:sz w:val="22"/>
          <w:szCs w:val="22"/>
        </w:rPr>
        <w:t>410076, г. Саратов, ул. Им. Орджоникидзе Г.К., д. 131, ИНН 6451421796, ОГРН 1086451001922)</w:t>
      </w:r>
      <w:r w:rsidR="000B5C70">
        <w:rPr>
          <w:color w:val="000000"/>
          <w:sz w:val="22"/>
          <w:szCs w:val="22"/>
        </w:rPr>
        <w:t xml:space="preserve">. </w:t>
      </w:r>
      <w:r w:rsidR="000B5C70">
        <w:rPr>
          <w:sz w:val="22"/>
          <w:szCs w:val="22"/>
        </w:rPr>
        <w:t xml:space="preserve">Почтовый адрес: 644010, </w:t>
      </w:r>
      <w:proofErr w:type="spellStart"/>
      <w:r w:rsidR="000B5C70">
        <w:rPr>
          <w:sz w:val="22"/>
          <w:szCs w:val="22"/>
        </w:rPr>
        <w:t>г.Омск</w:t>
      </w:r>
      <w:proofErr w:type="spellEnd"/>
      <w:r w:rsidR="000B5C70">
        <w:rPr>
          <w:sz w:val="22"/>
          <w:szCs w:val="22"/>
        </w:rPr>
        <w:t>,</w:t>
      </w:r>
      <w:r w:rsidR="000B5C70">
        <w:rPr>
          <w:sz w:val="22"/>
          <w:szCs w:val="22"/>
        </w:rPr>
        <w:t xml:space="preserve"> </w:t>
      </w:r>
      <w:proofErr w:type="spellStart"/>
      <w:r w:rsidR="000B5C70">
        <w:rPr>
          <w:sz w:val="22"/>
          <w:szCs w:val="22"/>
        </w:rPr>
        <w:t>ул.Масленникова</w:t>
      </w:r>
      <w:proofErr w:type="spellEnd"/>
      <w:r w:rsidR="000B5C70">
        <w:rPr>
          <w:sz w:val="22"/>
          <w:szCs w:val="22"/>
        </w:rPr>
        <w:t>, д.72, оф.2П.</w:t>
      </w:r>
    </w:p>
    <w:p w:rsidR="008B02E1" w:rsidRPr="0083734A" w:rsidRDefault="008B02E1" w:rsidP="008B02E1">
      <w:pPr>
        <w:shd w:val="clear" w:color="auto" w:fill="FFFFFF"/>
        <w:jc w:val="right"/>
        <w:rPr>
          <w:bCs/>
          <w:sz w:val="22"/>
          <w:szCs w:val="22"/>
        </w:rPr>
      </w:pPr>
    </w:p>
    <w:p w:rsidR="008B02E1" w:rsidRPr="0083734A" w:rsidRDefault="000B5C70" w:rsidP="008B02E1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 xml:space="preserve">Конкурсный управляющий </w:t>
      </w:r>
      <w:bookmarkStart w:id="0" w:name="_GoBack"/>
      <w:bookmarkEnd w:id="0"/>
      <w:r w:rsidR="008B02E1"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</w:p>
    <w:p w:rsidR="008B02E1" w:rsidRPr="0083734A" w:rsidRDefault="008B02E1" w:rsidP="008B02E1">
      <w:pPr>
        <w:rPr>
          <w:sz w:val="22"/>
          <w:szCs w:val="22"/>
        </w:rPr>
      </w:pPr>
    </w:p>
    <w:p w:rsidR="00557B0D" w:rsidRDefault="00557B0D"/>
    <w:sectPr w:rsidR="00557B0D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5C70">
      <w:r>
        <w:separator/>
      </w:r>
    </w:p>
  </w:endnote>
  <w:endnote w:type="continuationSeparator" w:id="0">
    <w:p w:rsidR="00000000" w:rsidRDefault="000B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0B5C70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B7D" w:rsidRDefault="000B5C70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5C70">
      <w:r>
        <w:separator/>
      </w:r>
    </w:p>
  </w:footnote>
  <w:footnote w:type="continuationSeparator" w:id="0">
    <w:p w:rsidR="00000000" w:rsidRDefault="000B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1"/>
    <w:rsid w:val="000B5C70"/>
    <w:rsid w:val="00557B0D"/>
    <w:rsid w:val="008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98B3"/>
  <w15:chartTrackingRefBased/>
  <w15:docId w15:val="{7C9FF262-F2AE-4439-B905-D418097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2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2018-08-23T11:41:00Z</dcterms:created>
  <dcterms:modified xsi:type="dcterms:W3CDTF">2018-08-24T08:52:00Z</dcterms:modified>
</cp:coreProperties>
</file>