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6D" w:rsidRPr="00741A4C" w:rsidRDefault="0042736D" w:rsidP="00741A4C">
      <w:pPr>
        <w:pStyle w:val="NormalWeb"/>
        <w:jc w:val="center"/>
        <w:rPr>
          <w:b/>
          <w:bCs/>
        </w:rPr>
      </w:pPr>
      <w:r>
        <w:rPr>
          <w:b/>
          <w:bCs/>
        </w:rPr>
        <w:t>Договор</w:t>
      </w:r>
      <w:r w:rsidRPr="00741A4C">
        <w:rPr>
          <w:b/>
          <w:bCs/>
        </w:rPr>
        <w:t xml:space="preserve"> о задатке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7308"/>
      </w:tblGrid>
      <w:tr w:rsidR="0042736D" w:rsidRPr="00741A4C" w:rsidTr="00741A4C">
        <w:trPr>
          <w:trHeight w:val="95"/>
        </w:trPr>
        <w:tc>
          <w:tcPr>
            <w:tcW w:w="2614" w:type="dxa"/>
            <w:vAlign w:val="center"/>
          </w:tcPr>
          <w:p w:rsidR="0042736D" w:rsidRPr="00741A4C" w:rsidRDefault="0042736D" w:rsidP="00741A4C">
            <w:pPr>
              <w:snapToGrid w:val="0"/>
              <w:jc w:val="center"/>
            </w:pPr>
            <w:r>
              <w:rPr>
                <w:b/>
              </w:rPr>
              <w:t>_____________________</w:t>
            </w:r>
          </w:p>
        </w:tc>
        <w:tc>
          <w:tcPr>
            <w:tcW w:w="7308" w:type="dxa"/>
            <w:vAlign w:val="center"/>
          </w:tcPr>
          <w:p w:rsidR="0042736D" w:rsidRPr="00741A4C" w:rsidRDefault="0042736D" w:rsidP="004745EB">
            <w:pPr>
              <w:snapToGrid w:val="0"/>
              <w:jc w:val="center"/>
            </w:pPr>
            <w:r>
              <w:t xml:space="preserve">                                                      </w:t>
            </w:r>
            <w:r w:rsidRPr="00741A4C">
              <w:t>«___»_____________201</w:t>
            </w:r>
            <w:r>
              <w:t>8</w:t>
            </w:r>
            <w:r w:rsidRPr="00741A4C">
              <w:t>г.</w:t>
            </w:r>
          </w:p>
        </w:tc>
      </w:tr>
    </w:tbl>
    <w:p w:rsidR="0042736D" w:rsidRDefault="0042736D" w:rsidP="00741A4C">
      <w:pPr>
        <w:pStyle w:val="NormalWeb"/>
        <w:ind w:firstLine="708"/>
        <w:jc w:val="both"/>
      </w:pPr>
      <w:r w:rsidRPr="00741A4C">
        <w:t>Организатор торгов</w:t>
      </w:r>
      <w:r>
        <w:t xml:space="preserve"> по реализации имущества должника (ООО «Автомобильная газовая компания») </w:t>
      </w:r>
      <w:r w:rsidRPr="0069777E">
        <w:rPr>
          <w:b/>
        </w:rPr>
        <w:t>ООО «Правовое обеспечение»</w:t>
      </w:r>
      <w:r>
        <w:t xml:space="preserve">   </w:t>
      </w:r>
      <w:r w:rsidRPr="00741A4C">
        <w:t xml:space="preserve">с одной стороны, </w:t>
      </w:r>
    </w:p>
    <w:p w:rsidR="0042736D" w:rsidRPr="00741A4C" w:rsidRDefault="0042736D" w:rsidP="00741A4C">
      <w:pPr>
        <w:pStyle w:val="NormalWeb"/>
        <w:ind w:firstLine="708"/>
        <w:jc w:val="both"/>
      </w:pPr>
      <w:r w:rsidRPr="00741A4C">
        <w:t>и _____________________________________________________________________________________________</w:t>
      </w:r>
      <w:r>
        <w:t>__________________________________________________________</w:t>
      </w:r>
      <w:r w:rsidRPr="00741A4C">
        <w:t xml:space="preserve">__, именуемый в дальнейшем «Претендент», с другой стороны, заключили настоящее соглашение о следующем: </w:t>
      </w:r>
    </w:p>
    <w:p w:rsidR="0042736D" w:rsidRDefault="0042736D" w:rsidP="00341480">
      <w:pPr>
        <w:pStyle w:val="ListParagraph"/>
        <w:numPr>
          <w:ilvl w:val="0"/>
          <w:numId w:val="1"/>
        </w:numPr>
        <w:spacing w:before="280"/>
        <w:jc w:val="both"/>
      </w:pPr>
      <w:r>
        <w:t>Для участия в  т</w:t>
      </w:r>
      <w:r w:rsidRPr="004745EB">
        <w:t>орг</w:t>
      </w:r>
      <w:r>
        <w:t>ах</w:t>
      </w:r>
      <w:r w:rsidRPr="004745EB">
        <w:t xml:space="preserve"> в электронной форме по продаже имущества </w:t>
      </w:r>
      <w:r>
        <w:t>ООО «Автомобильная газовая компания»</w:t>
      </w:r>
      <w:r w:rsidRPr="006F7E00">
        <w:t xml:space="preserve"> претендент обязуется перечислить на расчетный счет</w:t>
      </w:r>
      <w:r>
        <w:t xml:space="preserve"> </w:t>
      </w:r>
      <w:r>
        <w:rPr>
          <w:sz w:val="22"/>
          <w:szCs w:val="22"/>
        </w:rPr>
        <w:t xml:space="preserve">организатора </w:t>
      </w:r>
      <w:r w:rsidRPr="006F7E00">
        <w:t xml:space="preserve">задаток в счет обеспечения оплаты приобретаемого на торгах имущества в размере </w:t>
      </w:r>
      <w:r>
        <w:t>10 % от периода снижения цены имущества.</w:t>
      </w:r>
    </w:p>
    <w:p w:rsidR="0042736D" w:rsidRDefault="0042736D" w:rsidP="004745EB">
      <w:pPr>
        <w:pStyle w:val="ListParagraph"/>
        <w:spacing w:before="280"/>
        <w:jc w:val="both"/>
      </w:pPr>
    </w:p>
    <w:p w:rsidR="0042736D" w:rsidRPr="006F7E00" w:rsidRDefault="0042736D" w:rsidP="004745EB">
      <w:pPr>
        <w:pStyle w:val="ListParagraph"/>
        <w:numPr>
          <w:ilvl w:val="0"/>
          <w:numId w:val="1"/>
        </w:numPr>
        <w:spacing w:before="280"/>
        <w:jc w:val="both"/>
      </w:pPr>
      <w:r w:rsidRPr="006F7E00">
        <w:t>Документом, подтверждающим поступления задатка на счет Организа</w:t>
      </w:r>
      <w:r>
        <w:t>тора торгов являет выписка по р/</w:t>
      </w:r>
      <w:r w:rsidRPr="006F7E00">
        <w:t>с</w:t>
      </w:r>
      <w:r>
        <w:t xml:space="preserve"> (заверенное банком платежное поручение)</w:t>
      </w:r>
      <w:r w:rsidRPr="006F7E00">
        <w:br/>
        <w:t xml:space="preserve">По получении подтверждения перечислении задатка Претендент допускается к участию в аукционе. </w:t>
      </w:r>
    </w:p>
    <w:p w:rsidR="0042736D" w:rsidRPr="006F7E00" w:rsidRDefault="0042736D" w:rsidP="006F7E00">
      <w:pPr>
        <w:pStyle w:val="ListParagraph"/>
        <w:spacing w:before="280"/>
        <w:ind w:left="0"/>
        <w:jc w:val="both"/>
      </w:pP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 xml:space="preserve">Задаток возвращается: </w:t>
      </w:r>
    </w:p>
    <w:p w:rsidR="0042736D" w:rsidRPr="006F7E00" w:rsidRDefault="0042736D" w:rsidP="006F7E00">
      <w:pPr>
        <w:numPr>
          <w:ilvl w:val="1"/>
          <w:numId w:val="1"/>
        </w:numPr>
        <w:jc w:val="both"/>
      </w:pPr>
      <w:r w:rsidRPr="006F7E00">
        <w:t xml:space="preserve">при отказе Претенденту в участии в аукционе в течении пяти дней с момента вынесения организатором торгов соответствующего решения; </w:t>
      </w:r>
    </w:p>
    <w:p w:rsidR="0042736D" w:rsidRPr="006F7E00" w:rsidRDefault="0042736D" w:rsidP="006F7E00">
      <w:pPr>
        <w:numPr>
          <w:ilvl w:val="1"/>
          <w:numId w:val="1"/>
        </w:numPr>
        <w:jc w:val="both"/>
      </w:pPr>
      <w:r w:rsidRPr="006F7E00">
        <w:t xml:space="preserve">если Претендент не признан победителем конкурса в течение пяти дней с момента подписания протокола об итогах конкурса; </w:t>
      </w:r>
    </w:p>
    <w:p w:rsidR="0042736D" w:rsidRPr="006F7E00" w:rsidRDefault="0042736D" w:rsidP="006F7E00">
      <w:pPr>
        <w:numPr>
          <w:ilvl w:val="1"/>
          <w:numId w:val="1"/>
        </w:numPr>
        <w:jc w:val="both"/>
      </w:pPr>
      <w:r w:rsidRPr="006F7E00">
        <w:t xml:space="preserve">при отзыве Претендентом заявки на участии в аукционе в течение 5 дней с момента поступления Организатору торгов уведомления об отзыве заявки.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 xml:space="preserve">Задаток, внесенный Победителем на счет или в кассу Организатора торгов, засчитывается в счет оплаты приобретаемого имущества.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>При уклоне</w:t>
      </w:r>
      <w:r>
        <w:t>нии (отказе) Победителя аукциона</w:t>
      </w:r>
      <w:r w:rsidRPr="006F7E00">
        <w:t xml:space="preserve"> от: </w:t>
      </w:r>
    </w:p>
    <w:p w:rsidR="0042736D" w:rsidRPr="006F7E00" w:rsidRDefault="0042736D" w:rsidP="006F7E00">
      <w:pPr>
        <w:numPr>
          <w:ilvl w:val="1"/>
          <w:numId w:val="1"/>
        </w:numPr>
        <w:jc w:val="both"/>
      </w:pPr>
      <w:r w:rsidRPr="006F7E00">
        <w:t xml:space="preserve">подписания протокола о результатах конкурса, </w:t>
      </w:r>
    </w:p>
    <w:p w:rsidR="0042736D" w:rsidRPr="006F7E00" w:rsidRDefault="0042736D" w:rsidP="006F7E00">
      <w:pPr>
        <w:numPr>
          <w:ilvl w:val="1"/>
          <w:numId w:val="1"/>
        </w:numPr>
        <w:spacing w:after="280"/>
        <w:jc w:val="both"/>
      </w:pPr>
      <w:r>
        <w:t>от заключения в п</w:t>
      </w:r>
      <w:r w:rsidRPr="006F7E00">
        <w:t xml:space="preserve">ятидневный срок договор купли-продажи имущества. </w:t>
      </w:r>
    </w:p>
    <w:p w:rsidR="0042736D" w:rsidRPr="006F7E00" w:rsidRDefault="0042736D" w:rsidP="006F7E00">
      <w:pPr>
        <w:spacing w:before="280" w:after="280"/>
        <w:ind w:left="720"/>
        <w:jc w:val="both"/>
      </w:pPr>
      <w:r w:rsidRPr="006F7E00">
        <w:t xml:space="preserve">а также неоплаты покупки в течение </w:t>
      </w:r>
      <w:r>
        <w:t>тридцати</w:t>
      </w:r>
      <w:r w:rsidRPr="006F7E00">
        <w:t xml:space="preserve"> календарных дней со дня подписания выше указанного договора купли-продажи, задаток не возвращается, а Победитель утрачивает право на покупку. Настоящее соглашение является соглашением присоединения к протоколу о результатах конкурса и к договору купли-продажи имущества.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 xml:space="preserve">Настоящее соглашение вступает в силу с момента его подписания и будет действовать в течении срока выполнения сторонами своих обязательств и урегулирования всех расчетов между ними.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42736D" w:rsidRPr="006F7E00" w:rsidRDefault="0042736D" w:rsidP="006F7E00">
      <w:pPr>
        <w:numPr>
          <w:ilvl w:val="0"/>
          <w:numId w:val="1"/>
        </w:numPr>
        <w:jc w:val="both"/>
      </w:pPr>
      <w:r w:rsidRPr="006F7E00"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42736D" w:rsidRPr="00090FBA" w:rsidRDefault="0042736D" w:rsidP="006F7E00">
      <w:pPr>
        <w:numPr>
          <w:ilvl w:val="0"/>
          <w:numId w:val="1"/>
        </w:numPr>
        <w:spacing w:after="280"/>
        <w:jc w:val="both"/>
      </w:pPr>
      <w:r w:rsidRPr="006F7E00">
        <w:rPr>
          <w:bCs/>
        </w:rPr>
        <w:t>Юридические адреса и реквизиты сторон:</w:t>
      </w:r>
    </w:p>
    <w:tbl>
      <w:tblPr>
        <w:tblW w:w="0" w:type="auto"/>
        <w:tblInd w:w="720" w:type="dxa"/>
        <w:tblLook w:val="00A0"/>
      </w:tblPr>
      <w:tblGrid>
        <w:gridCol w:w="3924"/>
        <w:gridCol w:w="4686"/>
      </w:tblGrid>
      <w:tr w:rsidR="0042736D" w:rsidTr="006823A0">
        <w:trPr>
          <w:trHeight w:val="3242"/>
        </w:trPr>
        <w:tc>
          <w:tcPr>
            <w:tcW w:w="3924" w:type="dxa"/>
          </w:tcPr>
          <w:p w:rsidR="0042736D" w:rsidRPr="008C519D" w:rsidRDefault="0042736D" w:rsidP="008C519D">
            <w:pPr>
              <w:spacing w:after="280"/>
              <w:jc w:val="both"/>
              <w:rPr>
                <w:b/>
              </w:rPr>
            </w:pPr>
            <w:r w:rsidRPr="008C519D">
              <w:rPr>
                <w:b/>
              </w:rPr>
              <w:t>«Организатор торгов»</w:t>
            </w:r>
          </w:p>
          <w:p w:rsidR="0042736D" w:rsidRPr="00640C4C" w:rsidRDefault="0042736D" w:rsidP="007E269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</w:rPr>
            </w:pPr>
            <w:r w:rsidRPr="00FA15C5"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>ООО «Правовое обеспечение»</w:t>
            </w:r>
          </w:p>
          <w:p w:rsidR="0042736D" w:rsidRPr="0016227A" w:rsidRDefault="0042736D" w:rsidP="007E269C">
            <w:pPr>
              <w:snapToGrid w:val="0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 xml:space="preserve">Юридический адрес: 450001, Республика Башкортостан, г.Уфа, ул.Пархоменко, 155а </w:t>
            </w:r>
          </w:p>
          <w:p w:rsidR="0042736D" w:rsidRPr="0016227A" w:rsidRDefault="0042736D" w:rsidP="007E269C">
            <w:pPr>
              <w:snapToGrid w:val="0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 xml:space="preserve">Почтовый адрес: 450001, Республика Башкортостан, г.Уфа, ул.Пархоменко, 155а </w:t>
            </w:r>
          </w:p>
          <w:p w:rsidR="0042736D" w:rsidRPr="0016227A" w:rsidRDefault="0042736D" w:rsidP="007E269C">
            <w:pPr>
              <w:pStyle w:val="BodyTextIndent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 xml:space="preserve">ИНН 0278185820, КПП 027801001, </w:t>
            </w:r>
          </w:p>
          <w:p w:rsidR="0042736D" w:rsidRPr="0016227A" w:rsidRDefault="0042736D" w:rsidP="007E269C">
            <w:pPr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ОГРН 1120280005119</w:t>
            </w:r>
          </w:p>
          <w:p w:rsidR="0042736D" w:rsidRPr="0016227A" w:rsidRDefault="0042736D" w:rsidP="007E269C">
            <w:pPr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р/с 40702810000000005269</w:t>
            </w:r>
          </w:p>
          <w:p w:rsidR="0042736D" w:rsidRPr="0016227A" w:rsidRDefault="0042736D" w:rsidP="007E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</w:t>
            </w:r>
            <w:r w:rsidRPr="0016227A">
              <w:rPr>
                <w:sz w:val="20"/>
                <w:szCs w:val="20"/>
              </w:rPr>
              <w:t xml:space="preserve">АО Акционерный коммерческий банк «Башкомснаббанк»  </w:t>
            </w:r>
          </w:p>
          <w:p w:rsidR="0042736D" w:rsidRPr="0016227A" w:rsidRDefault="0042736D" w:rsidP="007E269C">
            <w:pPr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450076, РБ, г. Уфа, ул. Гафури, д. 54</w:t>
            </w:r>
          </w:p>
          <w:p w:rsidR="0042736D" w:rsidRDefault="0042736D" w:rsidP="007E269C">
            <w:pPr>
              <w:spacing w:after="280"/>
              <w:jc w:val="both"/>
              <w:rPr>
                <w:sz w:val="20"/>
                <w:szCs w:val="20"/>
              </w:rPr>
            </w:pPr>
            <w:r w:rsidRPr="0016227A">
              <w:rPr>
                <w:sz w:val="20"/>
                <w:szCs w:val="20"/>
              </w:rPr>
              <w:t>ИНН 0274051857, КПП 027801001, БИК 048073842</w:t>
            </w:r>
          </w:p>
          <w:p w:rsidR="0042736D" w:rsidRDefault="0042736D" w:rsidP="007E269C">
            <w:pPr>
              <w:spacing w:after="280"/>
              <w:jc w:val="both"/>
              <w:rPr>
                <w:sz w:val="20"/>
                <w:szCs w:val="20"/>
              </w:rPr>
            </w:pPr>
          </w:p>
          <w:p w:rsidR="0042736D" w:rsidRDefault="0042736D" w:rsidP="007E269C">
            <w:pPr>
              <w:spacing w:after="280"/>
              <w:jc w:val="both"/>
            </w:pPr>
            <w:r>
              <w:rPr>
                <w:sz w:val="20"/>
                <w:szCs w:val="20"/>
              </w:rPr>
              <w:t>___________________/Хажиев Д.Д./</w:t>
            </w:r>
          </w:p>
        </w:tc>
        <w:tc>
          <w:tcPr>
            <w:tcW w:w="4686" w:type="dxa"/>
          </w:tcPr>
          <w:p w:rsidR="0042736D" w:rsidRPr="008C519D" w:rsidRDefault="0042736D" w:rsidP="008C519D">
            <w:pPr>
              <w:spacing w:after="280"/>
              <w:jc w:val="both"/>
              <w:rPr>
                <w:b/>
              </w:rPr>
            </w:pPr>
            <w:r w:rsidRPr="008C519D">
              <w:rPr>
                <w:b/>
              </w:rPr>
              <w:t>«Претендент»</w:t>
            </w:r>
          </w:p>
          <w:p w:rsidR="0042736D" w:rsidRDefault="0042736D" w:rsidP="008C519D">
            <w:pPr>
              <w:spacing w:after="280"/>
              <w:jc w:val="both"/>
            </w:pPr>
            <w:r>
              <w:t>_______________________________</w:t>
            </w:r>
          </w:p>
          <w:p w:rsidR="0042736D" w:rsidRDefault="0042736D" w:rsidP="008C519D">
            <w:pPr>
              <w:spacing w:after="280"/>
              <w:jc w:val="both"/>
            </w:pPr>
            <w:r>
              <w:t>_______________________________</w:t>
            </w:r>
          </w:p>
          <w:p w:rsidR="0042736D" w:rsidRDefault="0042736D" w:rsidP="008C519D">
            <w:pPr>
              <w:spacing w:after="280"/>
              <w:jc w:val="both"/>
            </w:pPr>
            <w:r>
              <w:t>_______________________________</w:t>
            </w:r>
          </w:p>
          <w:p w:rsidR="0042736D" w:rsidRDefault="0042736D" w:rsidP="008C519D">
            <w:pPr>
              <w:spacing w:after="280"/>
              <w:jc w:val="both"/>
            </w:pPr>
            <w:r>
              <w:t>_______________________________</w:t>
            </w:r>
          </w:p>
          <w:p w:rsidR="0042736D" w:rsidRDefault="0042736D" w:rsidP="008C519D">
            <w:pPr>
              <w:spacing w:after="280"/>
              <w:jc w:val="both"/>
            </w:pPr>
          </w:p>
          <w:p w:rsidR="0042736D" w:rsidRDefault="0042736D" w:rsidP="008C519D">
            <w:pPr>
              <w:spacing w:after="280"/>
              <w:jc w:val="both"/>
            </w:pPr>
            <w:r>
              <w:t>__________________/______________/</w:t>
            </w:r>
          </w:p>
        </w:tc>
      </w:tr>
    </w:tbl>
    <w:p w:rsidR="0042736D" w:rsidRPr="006F7E00" w:rsidRDefault="0042736D" w:rsidP="008C519D">
      <w:pPr>
        <w:spacing w:after="280"/>
        <w:jc w:val="both"/>
      </w:pPr>
    </w:p>
    <w:sectPr w:rsidR="0042736D" w:rsidRPr="006F7E00" w:rsidSect="0009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3A2549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9FA"/>
    <w:rsid w:val="00004A42"/>
    <w:rsid w:val="00032F9D"/>
    <w:rsid w:val="000415C5"/>
    <w:rsid w:val="000506F0"/>
    <w:rsid w:val="0005461B"/>
    <w:rsid w:val="000665D6"/>
    <w:rsid w:val="00090FBA"/>
    <w:rsid w:val="001360D2"/>
    <w:rsid w:val="0016227A"/>
    <w:rsid w:val="001711D2"/>
    <w:rsid w:val="001C4662"/>
    <w:rsid w:val="001C5C46"/>
    <w:rsid w:val="00240C2A"/>
    <w:rsid w:val="00247C20"/>
    <w:rsid w:val="00247C24"/>
    <w:rsid w:val="00250772"/>
    <w:rsid w:val="00263EB5"/>
    <w:rsid w:val="00341480"/>
    <w:rsid w:val="00391BB4"/>
    <w:rsid w:val="003E69FA"/>
    <w:rsid w:val="0042736D"/>
    <w:rsid w:val="004745EB"/>
    <w:rsid w:val="004E4602"/>
    <w:rsid w:val="004F4743"/>
    <w:rsid w:val="00593B0B"/>
    <w:rsid w:val="005A40E2"/>
    <w:rsid w:val="005F0828"/>
    <w:rsid w:val="00640C4C"/>
    <w:rsid w:val="00650D22"/>
    <w:rsid w:val="006823A0"/>
    <w:rsid w:val="0069777E"/>
    <w:rsid w:val="006D7CD0"/>
    <w:rsid w:val="006F7E00"/>
    <w:rsid w:val="00741A4C"/>
    <w:rsid w:val="00757D5D"/>
    <w:rsid w:val="007E269C"/>
    <w:rsid w:val="0081523B"/>
    <w:rsid w:val="008C519D"/>
    <w:rsid w:val="008F4DAA"/>
    <w:rsid w:val="009203BF"/>
    <w:rsid w:val="009262F7"/>
    <w:rsid w:val="0095084D"/>
    <w:rsid w:val="00964905"/>
    <w:rsid w:val="009778D9"/>
    <w:rsid w:val="00A55FA0"/>
    <w:rsid w:val="00A75496"/>
    <w:rsid w:val="00A77B7E"/>
    <w:rsid w:val="00AF1B54"/>
    <w:rsid w:val="00B70731"/>
    <w:rsid w:val="00B70CA7"/>
    <w:rsid w:val="00BB1C19"/>
    <w:rsid w:val="00BD6F86"/>
    <w:rsid w:val="00C075A2"/>
    <w:rsid w:val="00CD1CA7"/>
    <w:rsid w:val="00D34830"/>
    <w:rsid w:val="00D35B8C"/>
    <w:rsid w:val="00DC386D"/>
    <w:rsid w:val="00E0486E"/>
    <w:rsid w:val="00E278EB"/>
    <w:rsid w:val="00EE4928"/>
    <w:rsid w:val="00F6784D"/>
    <w:rsid w:val="00F84956"/>
    <w:rsid w:val="00FA15C5"/>
    <w:rsid w:val="00FE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1CA7"/>
    <w:pPr>
      <w:spacing w:before="240" w:after="240"/>
    </w:pPr>
  </w:style>
  <w:style w:type="paragraph" w:styleId="ListParagraph">
    <w:name w:val="List Paragraph"/>
    <w:basedOn w:val="Normal"/>
    <w:uiPriority w:val="99"/>
    <w:qFormat/>
    <w:rsid w:val="0081523B"/>
    <w:pPr>
      <w:ind w:left="720"/>
      <w:contextualSpacing/>
    </w:pPr>
  </w:style>
  <w:style w:type="paragraph" w:customStyle="1" w:styleId="Standard">
    <w:name w:val="Standard"/>
    <w:uiPriority w:val="99"/>
    <w:rsid w:val="0081523B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250772"/>
    <w:rPr>
      <w:lang w:eastAsia="en-US"/>
    </w:rPr>
  </w:style>
  <w:style w:type="table" w:styleId="TableGrid">
    <w:name w:val="Table Grid"/>
    <w:basedOn w:val="TableNormal"/>
    <w:uiPriority w:val="99"/>
    <w:rsid w:val="00B707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uiPriority w:val="99"/>
    <w:rsid w:val="009778D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778D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E269C"/>
    <w:pPr>
      <w:widowControl w:val="0"/>
    </w:pPr>
    <w:rPr>
      <w:rFonts w:eastAsia="Calibri"/>
      <w:kern w:val="1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9C"/>
    <w:rPr>
      <w:rFonts w:cs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572</Words>
  <Characters>3262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Windows7</dc:creator>
  <cp:keywords/>
  <dc:description/>
  <cp:lastModifiedBy>Денис</cp:lastModifiedBy>
  <cp:revision>2</cp:revision>
  <dcterms:created xsi:type="dcterms:W3CDTF">2018-08-24T07:13:00Z</dcterms:created>
  <dcterms:modified xsi:type="dcterms:W3CDTF">2018-08-24T07:13:00Z</dcterms:modified>
</cp:coreProperties>
</file>