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327" w:rsidRPr="00527327" w:rsidRDefault="00527327" w:rsidP="00527327">
      <w:pPr>
        <w:jc w:val="center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ДОГОВОР  купли-продажи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Республика Башкортостан г</w:t>
      </w:r>
      <w:proofErr w:type="gramStart"/>
      <w:r w:rsidRPr="0052732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У</w:t>
      </w:r>
      <w:proofErr w:type="gramEnd"/>
      <w:r>
        <w:rPr>
          <w:rFonts w:ascii="Times New Roman" w:hAnsi="Times New Roman" w:cs="Times New Roman"/>
        </w:rPr>
        <w:t>фа</w:t>
      </w:r>
      <w:r w:rsidRPr="00527327">
        <w:rPr>
          <w:rFonts w:ascii="Times New Roman" w:hAnsi="Times New Roman" w:cs="Times New Roman"/>
        </w:rPr>
        <w:t xml:space="preserve">   «____» ____ 201_ г.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1F2E2D" w:rsidP="00527327">
      <w:pPr>
        <w:jc w:val="both"/>
        <w:rPr>
          <w:rFonts w:ascii="Times New Roman" w:hAnsi="Times New Roman" w:cs="Times New Roman"/>
        </w:rPr>
      </w:pPr>
      <w:proofErr w:type="gramStart"/>
      <w:r w:rsidRPr="001F2E2D">
        <w:rPr>
          <w:rFonts w:ascii="Times New Roman" w:hAnsi="Times New Roman" w:cs="Times New Roman"/>
        </w:rPr>
        <w:t>Финансовый управляющий Афанасьевой Натальи Владимировны (дата рождения: «28» октября 1976г., место рождения: гор.</w:t>
      </w:r>
      <w:proofErr w:type="gramEnd"/>
      <w:r w:rsidRPr="001F2E2D">
        <w:rPr>
          <w:rFonts w:ascii="Times New Roman" w:hAnsi="Times New Roman" w:cs="Times New Roman"/>
        </w:rPr>
        <w:t xml:space="preserve"> </w:t>
      </w:r>
      <w:proofErr w:type="gramStart"/>
      <w:r w:rsidRPr="001F2E2D">
        <w:rPr>
          <w:rFonts w:ascii="Times New Roman" w:hAnsi="Times New Roman" w:cs="Times New Roman"/>
        </w:rPr>
        <w:t xml:space="preserve">Уфы Республики Башкортостан, страховой номер индивидуального лицевого счета: 076-824-347-95, ИНН 027611814270, регистрация по месту жительства / фактическое место жительства: 450059, РБ, г. Уфа, ул. Р. </w:t>
      </w:r>
      <w:proofErr w:type="spellStart"/>
      <w:r w:rsidRPr="001F2E2D">
        <w:rPr>
          <w:rFonts w:ascii="Times New Roman" w:hAnsi="Times New Roman" w:cs="Times New Roman"/>
        </w:rPr>
        <w:t>Зорге</w:t>
      </w:r>
      <w:proofErr w:type="spellEnd"/>
      <w:r w:rsidRPr="001F2E2D">
        <w:rPr>
          <w:rFonts w:ascii="Times New Roman" w:hAnsi="Times New Roman" w:cs="Times New Roman"/>
        </w:rPr>
        <w:t>, 49/1, кв.44)</w:t>
      </w:r>
      <w:proofErr w:type="spellStart"/>
      <w:r w:rsidRPr="001F2E2D">
        <w:rPr>
          <w:rFonts w:ascii="Times New Roman" w:hAnsi="Times New Roman" w:cs="Times New Roman"/>
        </w:rPr>
        <w:t>Штанько</w:t>
      </w:r>
      <w:proofErr w:type="spellEnd"/>
      <w:r w:rsidRPr="001F2E2D">
        <w:rPr>
          <w:rFonts w:ascii="Times New Roman" w:hAnsi="Times New Roman" w:cs="Times New Roman"/>
        </w:rPr>
        <w:t xml:space="preserve"> Александр Алексеевич (ИНН 027304498506, СНИЛС 130-220-573 87, </w:t>
      </w:r>
      <w:proofErr w:type="spellStart"/>
      <w:r w:rsidRPr="001F2E2D">
        <w:rPr>
          <w:rFonts w:ascii="Times New Roman" w:hAnsi="Times New Roman" w:cs="Times New Roman"/>
        </w:rPr>
        <w:t>рег</w:t>
      </w:r>
      <w:proofErr w:type="spellEnd"/>
      <w:r w:rsidRPr="001F2E2D">
        <w:rPr>
          <w:rFonts w:ascii="Times New Roman" w:hAnsi="Times New Roman" w:cs="Times New Roman"/>
        </w:rPr>
        <w:t>. №16224) адрес для направления корреспонденции: 450069, РБ, г Уфа, ул. Гвардейская, 37,член «Ассоциация "</w:t>
      </w:r>
      <w:proofErr w:type="spellStart"/>
      <w:r w:rsidRPr="001F2E2D">
        <w:rPr>
          <w:rFonts w:ascii="Times New Roman" w:hAnsi="Times New Roman" w:cs="Times New Roman"/>
        </w:rPr>
        <w:t>Саморегулируемая</w:t>
      </w:r>
      <w:proofErr w:type="spellEnd"/>
      <w:r w:rsidRPr="001F2E2D">
        <w:rPr>
          <w:rFonts w:ascii="Times New Roman" w:hAnsi="Times New Roman" w:cs="Times New Roman"/>
        </w:rPr>
        <w:t xml:space="preserve"> организация арбитражных управляющих "Меркурий" (ОГРН 1037710023108, ИНН</w:t>
      </w:r>
      <w:proofErr w:type="gramEnd"/>
      <w:r w:rsidRPr="001F2E2D">
        <w:rPr>
          <w:rFonts w:ascii="Times New Roman" w:hAnsi="Times New Roman" w:cs="Times New Roman"/>
        </w:rPr>
        <w:t xml:space="preserve"> 7710458616, адрес: 125047, Москва, 4-я </w:t>
      </w:r>
      <w:proofErr w:type="spellStart"/>
      <w:r w:rsidRPr="001F2E2D">
        <w:rPr>
          <w:rFonts w:ascii="Times New Roman" w:hAnsi="Times New Roman" w:cs="Times New Roman"/>
        </w:rPr>
        <w:t>Тверская-Ямская</w:t>
      </w:r>
      <w:proofErr w:type="spellEnd"/>
      <w:r w:rsidRPr="001F2E2D">
        <w:rPr>
          <w:rFonts w:ascii="Times New Roman" w:hAnsi="Times New Roman" w:cs="Times New Roman"/>
        </w:rPr>
        <w:t>, 2/11, стр.2)</w:t>
      </w:r>
      <w:proofErr w:type="gramStart"/>
      <w:r w:rsidRPr="001F2E2D">
        <w:rPr>
          <w:rFonts w:ascii="Times New Roman" w:hAnsi="Times New Roman" w:cs="Times New Roman"/>
        </w:rPr>
        <w:t>.</w:t>
      </w:r>
      <w:proofErr w:type="gramEnd"/>
      <w:r w:rsidRPr="001F2E2D">
        <w:rPr>
          <w:rFonts w:ascii="Times New Roman" w:hAnsi="Times New Roman" w:cs="Times New Roman"/>
        </w:rPr>
        <w:t xml:space="preserve"> </w:t>
      </w:r>
      <w:proofErr w:type="gramStart"/>
      <w:r w:rsidRPr="001F2E2D">
        <w:rPr>
          <w:rFonts w:ascii="Times New Roman" w:hAnsi="Times New Roman" w:cs="Times New Roman"/>
        </w:rPr>
        <w:t>д</w:t>
      </w:r>
      <w:proofErr w:type="gramEnd"/>
      <w:r w:rsidRPr="001F2E2D">
        <w:rPr>
          <w:rFonts w:ascii="Times New Roman" w:hAnsi="Times New Roman" w:cs="Times New Roman"/>
        </w:rPr>
        <w:t>ействующий на основании Решения Арбитражного суда Республики Башкортостан от «09» апреля 2018г. по делу № А07-6415/2018</w:t>
      </w:r>
      <w:r w:rsidR="00527327" w:rsidRPr="00527327">
        <w:rPr>
          <w:rFonts w:ascii="Times New Roman" w:hAnsi="Times New Roman" w:cs="Times New Roman"/>
        </w:rPr>
        <w:t>, именуемый в дальнейшем «Продавец», с одной стороны, и ________________ в лице _________________, действующего на основании _______ (далее – Покупатель), с другой стороны, на основании протокола об итогах открытого аукциона о продаже не залогового имущества должника – __________________ от __.__.20__ заключили наст</w:t>
      </w:r>
      <w:r w:rsidR="00527327">
        <w:rPr>
          <w:rFonts w:ascii="Times New Roman" w:hAnsi="Times New Roman" w:cs="Times New Roman"/>
        </w:rPr>
        <w:t xml:space="preserve">оящий договор о нижеследующем: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ПРЕДМЕТ И ЦЕНА ДОГОВОРА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1.1. Продавец передает в собственность, а Покупатель принимает и оплачивает в срок «Имущество»: _________________________________________</w:t>
      </w:r>
      <w:r>
        <w:rPr>
          <w:rFonts w:ascii="Times New Roman" w:hAnsi="Times New Roman" w:cs="Times New Roman"/>
        </w:rPr>
        <w:t xml:space="preserve">_____________________________ 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 xml:space="preserve">______________________________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1.2. «Имущество», указанное в п. 1.1. настоящего договора находится по адресу: ___________________________________________________________ 1.3. «Имущество» не является предметом залога, не является предметом судебного разбирательства, в отношении к нему отсутствуют притязания со стороны третьих лиц. Указанное в п. 1.1. настоящего договора, «Имущество» принадлежит Пр</w:t>
      </w:r>
      <w:r>
        <w:rPr>
          <w:rFonts w:ascii="Times New Roman" w:hAnsi="Times New Roman" w:cs="Times New Roman"/>
        </w:rPr>
        <w:t xml:space="preserve">одавцу на праве собственности.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ЦЕНА ДОГОВОРА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2.1. Цена  за приобретаемое имущество  определена посредством открытых торгов в форме аукциона на ЭТП «</w:t>
      </w:r>
      <w:r>
        <w:rPr>
          <w:rFonts w:ascii="Times New Roman" w:hAnsi="Times New Roman" w:cs="Times New Roman"/>
        </w:rPr>
        <w:t>Российский аукционный дом</w:t>
      </w:r>
      <w:r w:rsidRPr="00527327">
        <w:rPr>
          <w:rFonts w:ascii="Times New Roman" w:hAnsi="Times New Roman" w:cs="Times New Roman"/>
        </w:rPr>
        <w:t xml:space="preserve">» и установлена в размере ________ руб.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 2.2. Задаток, внесенный лицом, признанным выигравшим торги, в размере ______________ (_____________________________________) рублей, засчитывается в счет оплаты приобретаемого имущества, являющегося </w:t>
      </w:r>
      <w:r>
        <w:rPr>
          <w:rFonts w:ascii="Times New Roman" w:hAnsi="Times New Roman" w:cs="Times New Roman"/>
        </w:rPr>
        <w:t xml:space="preserve">предметом настоящего Договора.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РАСЧЕТЫ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3.1. Покупатель оплачивает стоимость Имущества в течение 10 (десяти) календарных дней с даты з</w:t>
      </w:r>
      <w:r>
        <w:rPr>
          <w:rFonts w:ascii="Times New Roman" w:hAnsi="Times New Roman" w:cs="Times New Roman"/>
        </w:rPr>
        <w:t xml:space="preserve">аключения настоящего Договора.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ПРАВА И ОБЯЗАННОСТИ СТОРОН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4.1. «Продавец» обязуется: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4.1.1. Передать «Имущество» в порядке и сроки, предусмотренные настоящим договором. 4.2. «Покупатель» обязуется: 4.2.1.  Своевременно оплатить стоимость «Имущества» в порядке и сроки, оговорённые настоящим договором. 4.2.2. Принять «Имуще</w:t>
      </w:r>
      <w:r>
        <w:rPr>
          <w:rFonts w:ascii="Times New Roman" w:hAnsi="Times New Roman" w:cs="Times New Roman"/>
        </w:rPr>
        <w:t xml:space="preserve">ство» по акту приёма-передачи.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ДЕЙСТВИЕ ДОГОВОРА </w:t>
      </w:r>
      <w:r w:rsidRPr="00527327">
        <w:rPr>
          <w:rFonts w:ascii="Times New Roman" w:hAnsi="Times New Roman" w:cs="Times New Roman"/>
        </w:rPr>
        <w:t xml:space="preserve">5.1. Договор вступает в законную силу с момента подписания его обеими сторонами и действует до полного исполнения взаимных обязательств сторон.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6. СРОК И ИСПОЛНЕНИЯ ДОГОВОРА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6.1. Договор считается исполненным после исполнения сторонами всех обязательств.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6.2. Передача имущества производится в течение 10 дней после полной оплаты его  стоимости.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ОТВЕТСТВЕННОСТЬ СТОРОН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7.1.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7.2. Стороны договорились, что не поступление денежных средств в счет оплаты за приобретаемое имущество в сумме и в сроки, указанные в настоящем Договоре, считается отказом Покупателя от исполнения обязательств по оплате за приобретаемое имущество.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 Настоящий Договор прекращает свое действие с момента направления Продавцом указанного уведомления, при этом Покупатель теряет право на получение приобретаемого имущества и задатка, внесенного на расчетный счет Продавца. В данном случае оформление Сторонами дополнительного соглашения о прекращении действия настоящего Договора не требуется.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7.3. Стороны договорились, что при не поступлении денежных средств в счёт оплаты за приобретаемое имущество в сумме и сроки, указанные в настоящем Договоре, Продавец вправе начислить Покупателю пени из расчёта действующей на этот момент ставки рефинансирования Центрального банка РФ.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7.4 Освобождается от ответственности за неисполнение или ненадлежащее исполнение своих обязательств Сторона, не исполнившая их вследствие наступления для неё обс</w:t>
      </w:r>
      <w:r>
        <w:rPr>
          <w:rFonts w:ascii="Times New Roman" w:hAnsi="Times New Roman" w:cs="Times New Roman"/>
        </w:rPr>
        <w:t xml:space="preserve">тоятельств непреодолимой силы.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ПРОЧИЕ УСЛОВИЯ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8.1. Споры и разногласия, возникающие в связи с настоящим Договором, стороны должны пытаться урегулировать путем переговоров. 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8.2. В случае невозможности урегулирования споров путем переговоров они передаются на рассмотрение в </w:t>
      </w:r>
      <w:r>
        <w:rPr>
          <w:rFonts w:ascii="Times New Roman" w:hAnsi="Times New Roman" w:cs="Times New Roman"/>
        </w:rPr>
        <w:t>судах Республики Башкортостан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8.3. При нарушении условий договора купли-продажи Покупателем, результаты сделки аннулируются, договор купли-продажи расторгается, а имущество остается в распоряжении конкурсного управляющего.</w:t>
      </w:r>
    </w:p>
    <w:p w:rsid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 8.4. Настоящий договор вступает в силу с момента его подписания сторонами и действует до полного выполнения сторона</w:t>
      </w:r>
      <w:r>
        <w:rPr>
          <w:rFonts w:ascii="Times New Roman" w:hAnsi="Times New Roman" w:cs="Times New Roman"/>
        </w:rPr>
        <w:t xml:space="preserve">ми своих обязательств по нему.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8.5. Изменение условий настоящего договора, его расторжение и прекращение, во</w:t>
      </w:r>
      <w:r>
        <w:rPr>
          <w:rFonts w:ascii="Times New Roman" w:hAnsi="Times New Roman" w:cs="Times New Roman"/>
        </w:rPr>
        <w:t xml:space="preserve">зможно только по решению суда.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ЗАКЛЮЧИТЕЛЬНАЯ ЧАСТЬ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>9.1. Настоящий договор составлен в двух экземплярах п</w:t>
      </w:r>
      <w:r>
        <w:rPr>
          <w:rFonts w:ascii="Times New Roman" w:hAnsi="Times New Roman" w:cs="Times New Roman"/>
        </w:rPr>
        <w:t xml:space="preserve">о одному для каждой из сторон.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10. </w:t>
      </w:r>
      <w:r>
        <w:rPr>
          <w:rFonts w:ascii="Times New Roman" w:hAnsi="Times New Roman" w:cs="Times New Roman"/>
        </w:rPr>
        <w:t xml:space="preserve">АДРЕСА И РЕКВИЗИТЫ СТОРОН </w:t>
      </w:r>
    </w:p>
    <w:p w:rsidR="00527327" w:rsidRPr="00527327" w:rsidRDefault="00075198" w:rsidP="00527327">
      <w:pPr>
        <w:jc w:val="both"/>
        <w:rPr>
          <w:rFonts w:ascii="Times New Roman" w:hAnsi="Times New Roman" w:cs="Times New Roman"/>
        </w:rPr>
      </w:pPr>
      <w:r w:rsidRPr="00EB41E7">
        <w:rPr>
          <w:rFonts w:ascii="Times New Roman" w:hAnsi="Times New Roman" w:cs="Times New Roman"/>
        </w:rPr>
        <w:t xml:space="preserve">Продавец:  </w:t>
      </w:r>
      <w:proofErr w:type="gramStart"/>
      <w:r w:rsidRPr="003A355B">
        <w:rPr>
          <w:rFonts w:ascii="Times New Roman" w:hAnsi="Times New Roman" w:cs="Times New Roman"/>
        </w:rPr>
        <w:t xml:space="preserve">Финансовый управляющий </w:t>
      </w:r>
      <w:r w:rsidR="001F2E2D" w:rsidRPr="001F2E2D">
        <w:rPr>
          <w:rFonts w:ascii="Times New Roman" w:hAnsi="Times New Roman" w:cs="Times New Roman"/>
        </w:rPr>
        <w:t>Афанасьевой Натальи Владимировны (дата рождения: «28» октября 1976г., место рождения: гор.</w:t>
      </w:r>
      <w:proofErr w:type="gramEnd"/>
      <w:r w:rsidR="001F2E2D" w:rsidRPr="001F2E2D">
        <w:rPr>
          <w:rFonts w:ascii="Times New Roman" w:hAnsi="Times New Roman" w:cs="Times New Roman"/>
        </w:rPr>
        <w:t xml:space="preserve"> Уфы Республики Башкортостан, страховой номер индивидуального лицевого счета: 076-824-347-95, ИНН 027611814270, регистрация по месту жительства / фактическое место жительства: 450059, РБ, г. Уфа, ул. Р. </w:t>
      </w:r>
      <w:proofErr w:type="spellStart"/>
      <w:r w:rsidR="001F2E2D" w:rsidRPr="001F2E2D">
        <w:rPr>
          <w:rFonts w:ascii="Times New Roman" w:hAnsi="Times New Roman" w:cs="Times New Roman"/>
        </w:rPr>
        <w:t>Зорге</w:t>
      </w:r>
      <w:proofErr w:type="spellEnd"/>
      <w:r w:rsidR="001F2E2D" w:rsidRPr="001F2E2D">
        <w:rPr>
          <w:rFonts w:ascii="Times New Roman" w:hAnsi="Times New Roman" w:cs="Times New Roman"/>
        </w:rPr>
        <w:t>, 49/1, кв.44)</w:t>
      </w:r>
      <w:r w:rsidRPr="003A355B">
        <w:rPr>
          <w:rFonts w:ascii="Times New Roman" w:hAnsi="Times New Roman" w:cs="Times New Roman"/>
        </w:rPr>
        <w:t xml:space="preserve"> </w:t>
      </w:r>
      <w:proofErr w:type="spellStart"/>
      <w:r w:rsidRPr="003A355B">
        <w:rPr>
          <w:rFonts w:ascii="Times New Roman" w:hAnsi="Times New Roman" w:cs="Times New Roman"/>
        </w:rPr>
        <w:t>Штанько</w:t>
      </w:r>
      <w:proofErr w:type="spellEnd"/>
      <w:r w:rsidRPr="003A355B">
        <w:rPr>
          <w:rFonts w:ascii="Times New Roman" w:hAnsi="Times New Roman" w:cs="Times New Roman"/>
        </w:rPr>
        <w:t xml:space="preserve"> Александра Алексеевича (ИНН 027304498506</w:t>
      </w:r>
      <w:r>
        <w:rPr>
          <w:rFonts w:ascii="Times New Roman" w:hAnsi="Times New Roman" w:cs="Times New Roman"/>
        </w:rPr>
        <w:t>)</w:t>
      </w:r>
      <w:r w:rsidRPr="003A355B">
        <w:rPr>
          <w:rFonts w:ascii="Times New Roman" w:hAnsi="Times New Roman" w:cs="Times New Roman"/>
        </w:rPr>
        <w:t xml:space="preserve">, </w:t>
      </w:r>
      <w:r w:rsidRPr="00F41BCB">
        <w:rPr>
          <w:rFonts w:ascii="Times New Roman" w:hAnsi="Times New Roman" w:cs="Times New Roman"/>
        </w:rPr>
        <w:t xml:space="preserve">адрес для направления корреспонденции: 450069, </w:t>
      </w:r>
      <w:r w:rsidRPr="00F41BCB">
        <w:rPr>
          <w:rFonts w:ascii="Times New Roman" w:hAnsi="Times New Roman" w:cs="Times New Roman"/>
        </w:rPr>
        <w:lastRenderedPageBreak/>
        <w:t>РБ, г Уфа, ул. Гвардейская, 37</w:t>
      </w:r>
      <w:r w:rsidRPr="00EB41E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EB41E7">
        <w:rPr>
          <w:rFonts w:ascii="Times New Roman" w:hAnsi="Times New Roman" w:cs="Times New Roman"/>
        </w:rPr>
        <w:t xml:space="preserve">реквизиты счета:  </w:t>
      </w:r>
      <w:r w:rsidR="001F2E2D" w:rsidRPr="001F2E2D">
        <w:rPr>
          <w:rFonts w:ascii="Times New Roman" w:hAnsi="Times New Roman" w:cs="Times New Roman"/>
        </w:rPr>
        <w:t xml:space="preserve">№ 40817.810.2.0600.7349540, в ПАО «Сбербанк России» Башкирское отделение №8598/059 БИК 048073601, </w:t>
      </w:r>
      <w:proofErr w:type="spellStart"/>
      <w:proofErr w:type="gramStart"/>
      <w:r w:rsidR="001F2E2D" w:rsidRPr="001F2E2D">
        <w:rPr>
          <w:rFonts w:ascii="Times New Roman" w:hAnsi="Times New Roman" w:cs="Times New Roman"/>
        </w:rPr>
        <w:t>кор</w:t>
      </w:r>
      <w:proofErr w:type="spellEnd"/>
      <w:r w:rsidR="001F2E2D" w:rsidRPr="001F2E2D">
        <w:rPr>
          <w:rFonts w:ascii="Times New Roman" w:hAnsi="Times New Roman" w:cs="Times New Roman"/>
        </w:rPr>
        <w:t>. счет</w:t>
      </w:r>
      <w:proofErr w:type="gramEnd"/>
      <w:r w:rsidR="001F2E2D" w:rsidRPr="001F2E2D">
        <w:rPr>
          <w:rFonts w:ascii="Times New Roman" w:hAnsi="Times New Roman" w:cs="Times New Roman"/>
        </w:rPr>
        <w:t xml:space="preserve"> 30101810400000000225, ИНН получателя платежа: 7707083893, КПП получателя платежа: 773601001</w:t>
      </w:r>
      <w:r w:rsidRPr="00EB41E7">
        <w:rPr>
          <w:rFonts w:ascii="Times New Roman" w:hAnsi="Times New Roman" w:cs="Times New Roman"/>
        </w:rPr>
        <w:t>.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Финансовый управляющий                                        _________________________ Штанько А.А.                                                             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 ______________________  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Покупатель</w:t>
      </w:r>
      <w:bookmarkStart w:id="0" w:name="_GoBack"/>
      <w:bookmarkEnd w:id="0"/>
      <w:r w:rsidRPr="00527327">
        <w:rPr>
          <w:rFonts w:ascii="Times New Roman" w:hAnsi="Times New Roman" w:cs="Times New Roman"/>
        </w:rPr>
        <w:t xml:space="preserve">:                                                                    _________________________/_____________.                                                              </w:t>
      </w:r>
    </w:p>
    <w:p w:rsidR="00527327" w:rsidRPr="00527327" w:rsidRDefault="00527327" w:rsidP="00527327">
      <w:pPr>
        <w:jc w:val="both"/>
        <w:rPr>
          <w:rFonts w:ascii="Times New Roman" w:hAnsi="Times New Roman" w:cs="Times New Roman"/>
        </w:rPr>
      </w:pPr>
      <w:r w:rsidRPr="00527327">
        <w:rPr>
          <w:rFonts w:ascii="Times New Roman" w:hAnsi="Times New Roman" w:cs="Times New Roman"/>
        </w:rPr>
        <w:t xml:space="preserve"> ______________________   </w:t>
      </w:r>
    </w:p>
    <w:p w:rsidR="0099722D" w:rsidRPr="00527327" w:rsidRDefault="0099722D" w:rsidP="00527327">
      <w:pPr>
        <w:jc w:val="both"/>
        <w:rPr>
          <w:rFonts w:ascii="Times New Roman" w:hAnsi="Times New Roman" w:cs="Times New Roman"/>
        </w:rPr>
      </w:pPr>
    </w:p>
    <w:sectPr w:rsidR="0099722D" w:rsidRPr="00527327" w:rsidSect="00F42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66C"/>
    <w:rsid w:val="000408EE"/>
    <w:rsid w:val="00075198"/>
    <w:rsid w:val="001F2E2D"/>
    <w:rsid w:val="002D59DA"/>
    <w:rsid w:val="00527327"/>
    <w:rsid w:val="006A3A32"/>
    <w:rsid w:val="0099722D"/>
    <w:rsid w:val="00EA366C"/>
    <w:rsid w:val="00F425C5"/>
    <w:rsid w:val="00F63028"/>
    <w:rsid w:val="00FD7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5C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5620</Characters>
  <Application>Microsoft Office Word</Application>
  <DocSecurity>0</DocSecurity>
  <Lines>46</Lines>
  <Paragraphs>13</Paragraphs>
  <ScaleCrop>false</ScaleCrop>
  <Company>Hewlett-Packard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1</cp:lastModifiedBy>
  <cp:revision>3</cp:revision>
  <dcterms:created xsi:type="dcterms:W3CDTF">2018-04-20T13:39:00Z</dcterms:created>
  <dcterms:modified xsi:type="dcterms:W3CDTF">2018-05-29T10:50:00Z</dcterms:modified>
</cp:coreProperties>
</file>