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BC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ДОГОВОР О ЗАДАТКЕ № ____ 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257888">
        <w:rPr>
          <w:b/>
          <w:bCs/>
          <w:sz w:val="24"/>
          <w:szCs w:val="24"/>
        </w:rPr>
        <w:t>по</w:t>
      </w:r>
      <w:proofErr w:type="gramEnd"/>
      <w:r w:rsidRPr="00257888">
        <w:rPr>
          <w:b/>
          <w:bCs/>
          <w:sz w:val="24"/>
          <w:szCs w:val="24"/>
        </w:rPr>
        <w:t xml:space="preserve"> Лоту № </w:t>
      </w:r>
      <w:r>
        <w:rPr>
          <w:b/>
          <w:bCs/>
          <w:sz w:val="24"/>
          <w:szCs w:val="24"/>
        </w:rPr>
        <w:t>___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г. Иваново                                                                                 </w:t>
      </w:r>
      <w:proofErr w:type="gramStart"/>
      <w:r w:rsidRPr="00257888">
        <w:rPr>
          <w:sz w:val="24"/>
          <w:szCs w:val="24"/>
        </w:rPr>
        <w:t xml:space="preserve">   «</w:t>
      </w:r>
      <w:proofErr w:type="gramEnd"/>
      <w:r w:rsidRPr="00257888">
        <w:rPr>
          <w:sz w:val="24"/>
          <w:szCs w:val="24"/>
        </w:rPr>
        <w:t>___» __________201</w:t>
      </w:r>
      <w:r>
        <w:rPr>
          <w:sz w:val="24"/>
          <w:szCs w:val="24"/>
        </w:rPr>
        <w:t>__</w:t>
      </w:r>
      <w:r w:rsidRPr="00257888">
        <w:rPr>
          <w:sz w:val="24"/>
          <w:szCs w:val="24"/>
        </w:rPr>
        <w:t xml:space="preserve"> г.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A426BC" w:rsidRPr="007A4D9F" w:rsidRDefault="00A426BC" w:rsidP="00A426BC">
      <w:pPr>
        <w:ind w:firstLine="709"/>
        <w:jc w:val="both"/>
        <w:rPr>
          <w:sz w:val="24"/>
          <w:szCs w:val="24"/>
        </w:rPr>
      </w:pPr>
      <w:r w:rsidRPr="007A4D9F">
        <w:rPr>
          <w:sz w:val="24"/>
          <w:szCs w:val="24"/>
        </w:rPr>
        <w:t xml:space="preserve">Конкурсный управляющий Татарников Денис Альбертович, именуемый в дальнейшем «Продавец», действующий в интересах </w:t>
      </w:r>
      <w:sdt>
        <w:sdtPr>
          <w:rPr>
            <w:sz w:val="24"/>
            <w:szCs w:val="24"/>
          </w:rPr>
          <w:id w:val="-2037652626"/>
          <w:placeholder>
            <w:docPart w:val="E1B4EC1F9BA14773846C0C3B99209F22"/>
          </w:placeholder>
        </w:sdtPr>
        <w:sdtEndPr/>
        <w:sdtContent>
          <w:r w:rsidR="00F506B2" w:rsidRPr="00F506B2">
            <w:rPr>
              <w:sz w:val="24"/>
              <w:szCs w:val="24"/>
            </w:rPr>
            <w:t>Общество с ограниченной ответственностью «</w:t>
          </w:r>
          <w:r w:rsidR="00D0029B">
            <w:rPr>
              <w:sz w:val="24"/>
              <w:szCs w:val="24"/>
            </w:rPr>
            <w:t>МТО</w:t>
          </w:r>
          <w:r w:rsidR="00F506B2" w:rsidRPr="00F506B2">
            <w:rPr>
              <w:sz w:val="24"/>
              <w:szCs w:val="24"/>
            </w:rPr>
            <w:t>"</w:t>
          </w:r>
        </w:sdtContent>
      </w:sdt>
      <w:r w:rsidRPr="007A4D9F">
        <w:rPr>
          <w:sz w:val="24"/>
          <w:szCs w:val="24"/>
        </w:rPr>
        <w:t xml:space="preserve"> (юридический адрес: </w:t>
      </w:r>
      <w:sdt>
        <w:sdtPr>
          <w:rPr>
            <w:sz w:val="24"/>
            <w:szCs w:val="24"/>
          </w:rPr>
          <w:id w:val="473499786"/>
          <w:placeholder>
            <w:docPart w:val="59D73BE4AF0D4CD885FEEDED92C86D28"/>
          </w:placeholder>
        </w:sdtPr>
        <w:sdtEndPr/>
        <w:sdtContent>
          <w:r w:rsidR="00D0029B" w:rsidRPr="00D0029B">
            <w:rPr>
              <w:sz w:val="24"/>
              <w:szCs w:val="24"/>
            </w:rPr>
            <w:t xml:space="preserve">153003, </w:t>
          </w:r>
          <w:r w:rsidR="00D0029B">
            <w:rPr>
              <w:sz w:val="24"/>
              <w:szCs w:val="24"/>
            </w:rPr>
            <w:t xml:space="preserve">Ивановская </w:t>
          </w:r>
          <w:proofErr w:type="spellStart"/>
          <w:r w:rsidR="00D0029B">
            <w:rPr>
              <w:sz w:val="24"/>
              <w:szCs w:val="24"/>
            </w:rPr>
            <w:t>обл</w:t>
          </w:r>
          <w:proofErr w:type="spellEnd"/>
          <w:r w:rsidR="00D0029B" w:rsidRPr="00D0029B">
            <w:rPr>
              <w:sz w:val="24"/>
              <w:szCs w:val="24"/>
            </w:rPr>
            <w:t xml:space="preserve">, </w:t>
          </w:r>
          <w:r w:rsidR="00D0029B">
            <w:rPr>
              <w:sz w:val="24"/>
              <w:szCs w:val="24"/>
            </w:rPr>
            <w:t>г. Иваново,</w:t>
          </w:r>
          <w:r w:rsidR="00D0029B" w:rsidRPr="00D0029B">
            <w:rPr>
              <w:sz w:val="24"/>
              <w:szCs w:val="24"/>
            </w:rPr>
            <w:t xml:space="preserve"> </w:t>
          </w:r>
          <w:r w:rsidR="00D0029B">
            <w:rPr>
              <w:sz w:val="24"/>
              <w:szCs w:val="24"/>
            </w:rPr>
            <w:t xml:space="preserve">ул. </w:t>
          </w:r>
          <w:proofErr w:type="spellStart"/>
          <w:r w:rsidR="00D0029B">
            <w:rPr>
              <w:sz w:val="24"/>
              <w:szCs w:val="24"/>
            </w:rPr>
            <w:t>Наговициной</w:t>
          </w:r>
          <w:proofErr w:type="spellEnd"/>
          <w:r w:rsidR="00D0029B">
            <w:rPr>
              <w:sz w:val="24"/>
              <w:szCs w:val="24"/>
            </w:rPr>
            <w:t>-Икрянистовой</w:t>
          </w:r>
          <w:r w:rsidR="00D0029B" w:rsidRPr="00D0029B">
            <w:rPr>
              <w:sz w:val="24"/>
              <w:szCs w:val="24"/>
            </w:rPr>
            <w:t xml:space="preserve">, </w:t>
          </w:r>
          <w:r w:rsidR="00D0029B">
            <w:rPr>
              <w:sz w:val="24"/>
              <w:szCs w:val="24"/>
            </w:rPr>
            <w:t>д.5</w:t>
          </w:r>
        </w:sdtContent>
      </w:sdt>
      <w:r w:rsidRPr="007A4D9F">
        <w:rPr>
          <w:sz w:val="24"/>
          <w:szCs w:val="24"/>
        </w:rPr>
        <w:t>) на основании</w:t>
      </w:r>
      <w:r>
        <w:rPr>
          <w:sz w:val="24"/>
          <w:szCs w:val="24"/>
        </w:rPr>
        <w:t xml:space="preserve"> </w:t>
      </w:r>
      <w:r w:rsidR="00F506B2">
        <w:rPr>
          <w:sz w:val="24"/>
          <w:szCs w:val="24"/>
        </w:rPr>
        <w:t>решения</w:t>
      </w:r>
      <w:r w:rsidRPr="007A4D9F">
        <w:rPr>
          <w:sz w:val="24"/>
          <w:szCs w:val="24"/>
        </w:rPr>
        <w:t xml:space="preserve"> Арбитражно</w:t>
      </w:r>
      <w:r>
        <w:rPr>
          <w:sz w:val="24"/>
          <w:szCs w:val="24"/>
        </w:rPr>
        <w:t xml:space="preserve">го суда Ивановской области от </w:t>
      </w:r>
      <w:sdt>
        <w:sdtPr>
          <w:rPr>
            <w:sz w:val="24"/>
            <w:szCs w:val="24"/>
          </w:rPr>
          <w:id w:val="-1969735516"/>
          <w:placeholder>
            <w:docPart w:val="1BCF40E54F4D4922B28DC1AC4BB9FF86"/>
          </w:placeholder>
        </w:sdtPr>
        <w:sdtEndPr/>
        <w:sdtContent>
          <w:r w:rsidR="00F506B2" w:rsidRPr="00F506B2">
            <w:rPr>
              <w:sz w:val="24"/>
              <w:szCs w:val="24"/>
            </w:rPr>
            <w:t>1</w:t>
          </w:r>
          <w:r w:rsidR="00D0029B">
            <w:rPr>
              <w:sz w:val="24"/>
              <w:szCs w:val="24"/>
            </w:rPr>
            <w:t>2</w:t>
          </w:r>
          <w:r w:rsidR="00F506B2" w:rsidRPr="00F506B2">
            <w:rPr>
              <w:sz w:val="24"/>
              <w:szCs w:val="24"/>
            </w:rPr>
            <w:t>.0</w:t>
          </w:r>
          <w:r w:rsidR="00D0029B">
            <w:rPr>
              <w:sz w:val="24"/>
              <w:szCs w:val="24"/>
            </w:rPr>
            <w:t>3</w:t>
          </w:r>
          <w:r w:rsidR="00F506B2" w:rsidRPr="00F506B2">
            <w:rPr>
              <w:sz w:val="24"/>
              <w:szCs w:val="24"/>
            </w:rPr>
            <w:t>.201</w:t>
          </w:r>
          <w:r w:rsidR="00D0029B">
            <w:rPr>
              <w:sz w:val="24"/>
              <w:szCs w:val="24"/>
            </w:rPr>
            <w:t>8</w:t>
          </w:r>
          <w:r w:rsidR="00F506B2" w:rsidRPr="00F506B2">
            <w:rPr>
              <w:sz w:val="24"/>
              <w:szCs w:val="24"/>
            </w:rPr>
            <w:t>г</w:t>
          </w:r>
        </w:sdtContent>
      </w:sdt>
      <w:r w:rsidR="00F506B2" w:rsidRPr="007A4D9F">
        <w:rPr>
          <w:sz w:val="24"/>
          <w:szCs w:val="24"/>
        </w:rPr>
        <w:t xml:space="preserve"> </w:t>
      </w:r>
      <w:r w:rsidRPr="007A4D9F">
        <w:rPr>
          <w:sz w:val="24"/>
          <w:szCs w:val="24"/>
        </w:rPr>
        <w:t xml:space="preserve">по делу № </w:t>
      </w:r>
      <w:sdt>
        <w:sdtPr>
          <w:rPr>
            <w:sz w:val="24"/>
            <w:szCs w:val="24"/>
          </w:rPr>
          <w:id w:val="123666949"/>
          <w:placeholder>
            <w:docPart w:val="F3195338098D4179B04DFFEEE2CEC86A"/>
          </w:placeholder>
        </w:sdtPr>
        <w:sdtEndPr/>
        <w:sdtContent>
          <w:r w:rsidR="00F506B2" w:rsidRPr="00F506B2">
            <w:rPr>
              <w:sz w:val="24"/>
              <w:szCs w:val="24"/>
            </w:rPr>
            <w:t>А17-83</w:t>
          </w:r>
          <w:r w:rsidR="00D0029B">
            <w:rPr>
              <w:sz w:val="24"/>
              <w:szCs w:val="24"/>
            </w:rPr>
            <w:t>23</w:t>
          </w:r>
          <w:r w:rsidR="00F506B2" w:rsidRPr="00F506B2">
            <w:rPr>
              <w:sz w:val="24"/>
              <w:szCs w:val="24"/>
            </w:rPr>
            <w:t>/1</w:t>
          </w:r>
          <w:r w:rsidR="00D0029B">
            <w:rPr>
              <w:sz w:val="24"/>
              <w:szCs w:val="24"/>
            </w:rPr>
            <w:t>8</w:t>
          </w:r>
        </w:sdtContent>
      </w:sdt>
      <w:r w:rsidRPr="007A4D9F">
        <w:rPr>
          <w:sz w:val="24"/>
          <w:szCs w:val="24"/>
        </w:rPr>
        <w:t xml:space="preserve">, с одной стороны, и </w:t>
      </w:r>
    </w:p>
    <w:p w:rsidR="00A426BC" w:rsidRPr="00A24843" w:rsidRDefault="00A426BC" w:rsidP="00A426BC">
      <w:pPr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57888">
        <w:rPr>
          <w:sz w:val="24"/>
          <w:szCs w:val="24"/>
        </w:rPr>
        <w:t>вместе</w:t>
      </w:r>
      <w:proofErr w:type="gramEnd"/>
      <w:r w:rsidRPr="00257888">
        <w:rPr>
          <w:sz w:val="24"/>
          <w:szCs w:val="24"/>
        </w:rPr>
        <w:t xml:space="preserve"> именуемые СТОРОНЫ, заключили настоящий Договор о нижеследующем: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426BC" w:rsidRPr="00257888" w:rsidRDefault="00A426BC" w:rsidP="00A426B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ПРЕДМЕТ ДОГОВОРА</w:t>
      </w:r>
    </w:p>
    <w:p w:rsidR="00A426BC" w:rsidRPr="007D279F" w:rsidRDefault="00A426BC" w:rsidP="00A426BC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79F">
        <w:rPr>
          <w:sz w:val="24"/>
          <w:szCs w:val="24"/>
        </w:rPr>
        <w:t xml:space="preserve">В соответствии с объявлением № </w:t>
      </w:r>
      <w:r>
        <w:rPr>
          <w:sz w:val="24"/>
          <w:szCs w:val="24"/>
        </w:rPr>
        <w:t xml:space="preserve">_________________ </w:t>
      </w:r>
      <w:r w:rsidRPr="007D279F">
        <w:rPr>
          <w:sz w:val="24"/>
          <w:szCs w:val="24"/>
        </w:rPr>
        <w:t xml:space="preserve">о проведении торгов, опубликованным в № </w:t>
      </w:r>
      <w:r>
        <w:rPr>
          <w:sz w:val="24"/>
          <w:szCs w:val="24"/>
        </w:rPr>
        <w:t xml:space="preserve">____ </w:t>
      </w:r>
      <w:r w:rsidRPr="007D279F">
        <w:rPr>
          <w:sz w:val="24"/>
          <w:szCs w:val="24"/>
        </w:rPr>
        <w:t>газеты «</w:t>
      </w:r>
      <w:proofErr w:type="spellStart"/>
      <w:r w:rsidRPr="007D279F">
        <w:rPr>
          <w:sz w:val="24"/>
          <w:szCs w:val="24"/>
        </w:rPr>
        <w:t>Комм</w:t>
      </w:r>
      <w:r>
        <w:rPr>
          <w:sz w:val="24"/>
          <w:szCs w:val="24"/>
        </w:rPr>
        <w:t>ерсантЪ</w:t>
      </w:r>
      <w:proofErr w:type="spellEnd"/>
      <w:r w:rsidRPr="007D279F">
        <w:rPr>
          <w:sz w:val="24"/>
          <w:szCs w:val="24"/>
        </w:rPr>
        <w:t xml:space="preserve">» от </w:t>
      </w:r>
      <w:r>
        <w:rPr>
          <w:sz w:val="24"/>
          <w:szCs w:val="24"/>
        </w:rPr>
        <w:t>_____________</w:t>
      </w:r>
      <w:r w:rsidRPr="007D279F">
        <w:rPr>
          <w:sz w:val="24"/>
          <w:szCs w:val="24"/>
        </w:rPr>
        <w:t xml:space="preserve"> г., условиями настоящего Договора, ПРЕТЕНДЕНТ для участия в торгах в форме </w:t>
      </w:r>
      <w:r w:rsidR="00F506B2">
        <w:rPr>
          <w:sz w:val="24"/>
          <w:szCs w:val="24"/>
        </w:rPr>
        <w:t xml:space="preserve">публичного предложения с открытой формой предложения по цене </w:t>
      </w:r>
      <w:bookmarkStart w:id="0" w:name="OLE_LINK91"/>
      <w:bookmarkStart w:id="1" w:name="OLE_LINK92"/>
      <w:bookmarkStart w:id="2" w:name="OLE_LINK93"/>
      <w:bookmarkStart w:id="3" w:name="OLE_LINK94"/>
      <w:bookmarkStart w:id="4" w:name="OLE_LINK95"/>
      <w:bookmarkStart w:id="5" w:name="OLE_LINK96"/>
      <w:sdt>
        <w:sdtPr>
          <w:rPr>
            <w:sz w:val="24"/>
            <w:szCs w:val="24"/>
          </w:rPr>
          <w:id w:val="-1340994124"/>
          <w:placeholder>
            <w:docPart w:val="2B6F699BA7C342FF884950D8A8173457"/>
          </w:placeholder>
        </w:sdtPr>
        <w:sdtEndPr/>
        <w:sdtContent>
          <w:r w:rsidR="00F506B2">
            <w:rPr>
              <w:sz w:val="24"/>
              <w:szCs w:val="24"/>
            </w:rPr>
            <w:t>Общества</w:t>
          </w:r>
          <w:r w:rsidR="00F506B2" w:rsidRPr="00F506B2">
            <w:rPr>
              <w:sz w:val="24"/>
              <w:szCs w:val="24"/>
            </w:rPr>
            <w:t xml:space="preserve"> с ограниченной ответственностью «</w:t>
          </w:r>
          <w:r w:rsidR="00D0029B">
            <w:rPr>
              <w:sz w:val="24"/>
              <w:szCs w:val="24"/>
            </w:rPr>
            <w:t>МТО</w:t>
          </w:r>
          <w:r w:rsidR="00F506B2" w:rsidRPr="00F506B2">
            <w:rPr>
              <w:sz w:val="24"/>
              <w:szCs w:val="24"/>
            </w:rPr>
            <w:t>"</w:t>
          </w:r>
        </w:sdtContent>
      </w:sdt>
      <w:r w:rsidRPr="007D279F">
        <w:rPr>
          <w:color w:val="000000"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Pr="007D279F">
        <w:rPr>
          <w:b/>
          <w:bCs/>
          <w:color w:val="000000"/>
          <w:sz w:val="24"/>
          <w:szCs w:val="24"/>
        </w:rPr>
        <w:t>по Лоту №</w:t>
      </w:r>
      <w:r w:rsidRPr="007D279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___</w:t>
      </w:r>
      <w:r w:rsidRPr="007D279F">
        <w:rPr>
          <w:color w:val="000000"/>
          <w:sz w:val="24"/>
          <w:szCs w:val="24"/>
        </w:rPr>
        <w:t>,</w:t>
      </w:r>
      <w:r w:rsidRPr="007D279F">
        <w:rPr>
          <w:sz w:val="24"/>
          <w:szCs w:val="24"/>
        </w:rPr>
        <w:t xml:space="preserve"> обязуется перечислить на расчетный счет</w:t>
      </w:r>
      <w:r>
        <w:rPr>
          <w:sz w:val="24"/>
          <w:szCs w:val="24"/>
        </w:rPr>
        <w:t xml:space="preserve">, указанный в настоящем договоре, </w:t>
      </w:r>
      <w:r w:rsidRPr="007D279F">
        <w:rPr>
          <w:sz w:val="24"/>
          <w:szCs w:val="24"/>
        </w:rPr>
        <w:t xml:space="preserve">денежные средства </w:t>
      </w:r>
      <w:r w:rsidRPr="007D279F">
        <w:rPr>
          <w:b/>
          <w:bCs/>
          <w:sz w:val="24"/>
          <w:szCs w:val="24"/>
        </w:rPr>
        <w:t xml:space="preserve">в размере </w:t>
      </w:r>
      <w:r>
        <w:rPr>
          <w:b/>
          <w:bCs/>
          <w:sz w:val="24"/>
          <w:szCs w:val="24"/>
        </w:rPr>
        <w:t>___________________</w:t>
      </w:r>
      <w:r w:rsidRPr="007D279F">
        <w:rPr>
          <w:sz w:val="24"/>
          <w:szCs w:val="24"/>
        </w:rPr>
        <w:t xml:space="preserve"> </w:t>
      </w:r>
      <w:r w:rsidRPr="00A4218E">
        <w:rPr>
          <w:b/>
          <w:sz w:val="24"/>
          <w:szCs w:val="24"/>
        </w:rPr>
        <w:t>руб</w:t>
      </w:r>
      <w:r>
        <w:rPr>
          <w:sz w:val="24"/>
          <w:szCs w:val="24"/>
        </w:rPr>
        <w:t xml:space="preserve">. </w:t>
      </w:r>
      <w:r w:rsidRPr="007D279F">
        <w:rPr>
          <w:b/>
          <w:bCs/>
          <w:sz w:val="24"/>
          <w:szCs w:val="24"/>
        </w:rPr>
        <w:t>в срок до</w:t>
      </w:r>
      <w:r>
        <w:rPr>
          <w:b/>
          <w:bCs/>
          <w:sz w:val="24"/>
          <w:szCs w:val="24"/>
        </w:rPr>
        <w:t xml:space="preserve"> ______________</w:t>
      </w:r>
      <w:r w:rsidRPr="007D279F">
        <w:rPr>
          <w:sz w:val="24"/>
          <w:szCs w:val="24"/>
        </w:rPr>
        <w:t xml:space="preserve">включительно. </w:t>
      </w:r>
    </w:p>
    <w:p w:rsidR="00A426BC" w:rsidRDefault="00A426BC" w:rsidP="00A426BC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Указанная в п. 1.1 настоящего Договора денежная сумма вносится ПРЕТЕНДЕНТОМ в качестве задатка в счет обеспечения исполнения им своих обязательств по участию в торгах и оплате прио</w:t>
      </w:r>
      <w:r>
        <w:rPr>
          <w:sz w:val="24"/>
          <w:szCs w:val="24"/>
        </w:rPr>
        <w:t>бретаемого на торгах имущества</w:t>
      </w:r>
      <w:r w:rsidRPr="00257888">
        <w:rPr>
          <w:sz w:val="24"/>
          <w:szCs w:val="24"/>
        </w:rPr>
        <w:t>, принятых на себя ПРЕТЕНДЕНТОМ в соответствии с настоящим Договором и подаваемой им заявкой на участие в торгах.</w:t>
      </w:r>
    </w:p>
    <w:p w:rsidR="00A426BC" w:rsidRPr="0034792D" w:rsidRDefault="00A426BC" w:rsidP="00A426BC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Имущество, предлагаем</w:t>
      </w:r>
      <w:r>
        <w:rPr>
          <w:sz w:val="24"/>
          <w:szCs w:val="24"/>
        </w:rPr>
        <w:t>ое</w:t>
      </w:r>
      <w:r w:rsidRPr="00257888">
        <w:rPr>
          <w:sz w:val="24"/>
          <w:szCs w:val="24"/>
        </w:rPr>
        <w:t xml:space="preserve"> к продаже на торгах</w:t>
      </w:r>
      <w:r>
        <w:rPr>
          <w:sz w:val="24"/>
          <w:szCs w:val="24"/>
        </w:rPr>
        <w:t xml:space="preserve"> и входящее в Лот № 1,</w:t>
      </w:r>
      <w:r w:rsidRPr="00257888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перечислено в объявлении о проведении торгов, указанном в пункте 1.1 настоящего договора</w:t>
      </w:r>
      <w:r w:rsidRPr="0034792D">
        <w:rPr>
          <w:sz w:val="24"/>
          <w:szCs w:val="24"/>
        </w:rPr>
        <w:t xml:space="preserve">. Указанное имущество реализуется </w:t>
      </w:r>
      <w:r>
        <w:rPr>
          <w:sz w:val="24"/>
          <w:szCs w:val="24"/>
        </w:rPr>
        <w:t xml:space="preserve">по </w:t>
      </w:r>
      <w:r w:rsidRPr="0034792D">
        <w:rPr>
          <w:sz w:val="24"/>
          <w:szCs w:val="24"/>
        </w:rPr>
        <w:t xml:space="preserve">начальной </w:t>
      </w:r>
      <w:r>
        <w:rPr>
          <w:sz w:val="24"/>
          <w:szCs w:val="24"/>
        </w:rPr>
        <w:t xml:space="preserve">продажной </w:t>
      </w:r>
      <w:r w:rsidRPr="0034792D">
        <w:rPr>
          <w:sz w:val="24"/>
          <w:szCs w:val="24"/>
        </w:rPr>
        <w:t>цен</w:t>
      </w:r>
      <w:r>
        <w:rPr>
          <w:sz w:val="24"/>
          <w:szCs w:val="24"/>
        </w:rPr>
        <w:t>е _______________</w:t>
      </w:r>
      <w:r w:rsidRPr="007C5290">
        <w:rPr>
          <w:sz w:val="24"/>
          <w:szCs w:val="24"/>
        </w:rPr>
        <w:t xml:space="preserve"> </w:t>
      </w:r>
      <w:r w:rsidRPr="0034792D">
        <w:rPr>
          <w:sz w:val="24"/>
          <w:szCs w:val="24"/>
        </w:rPr>
        <w:t>руб.</w:t>
      </w:r>
    </w:p>
    <w:p w:rsidR="00A426BC" w:rsidRPr="0034792D" w:rsidRDefault="00A426BC" w:rsidP="00A426BC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92D">
        <w:rPr>
          <w:sz w:val="24"/>
          <w:szCs w:val="24"/>
        </w:rPr>
        <w:t xml:space="preserve">Цена, указанная в пункте 1.3 настоящего Договора, установлена в соответствии с «Положением о порядке, сроках и об условиях продажи </w:t>
      </w:r>
      <w:proofErr w:type="gramStart"/>
      <w:r w:rsidRPr="0034792D">
        <w:rPr>
          <w:sz w:val="24"/>
          <w:szCs w:val="24"/>
        </w:rPr>
        <w:t xml:space="preserve">имущества  </w:t>
      </w:r>
      <w:sdt>
        <w:sdtPr>
          <w:rPr>
            <w:sz w:val="24"/>
            <w:szCs w:val="24"/>
          </w:rPr>
          <w:id w:val="-1544973877"/>
          <w:placeholder>
            <w:docPart w:val="3A9C2901655749F7A82EA94D25F23EE1"/>
          </w:placeholder>
        </w:sdtPr>
        <w:sdtEndPr/>
        <w:sdtContent>
          <w:r w:rsidR="00F506B2" w:rsidRPr="00F506B2">
            <w:rPr>
              <w:sz w:val="24"/>
              <w:szCs w:val="24"/>
            </w:rPr>
            <w:t>Общество</w:t>
          </w:r>
          <w:proofErr w:type="gramEnd"/>
          <w:r w:rsidR="00F506B2" w:rsidRPr="00F506B2">
            <w:rPr>
              <w:sz w:val="24"/>
              <w:szCs w:val="24"/>
            </w:rPr>
            <w:t xml:space="preserve"> с ограниченной ответственностью «</w:t>
          </w:r>
          <w:r w:rsidR="00D0029B">
            <w:rPr>
              <w:sz w:val="24"/>
              <w:szCs w:val="24"/>
            </w:rPr>
            <w:t>МТО»</w:t>
          </w:r>
        </w:sdtContent>
      </w:sdt>
      <w:r>
        <w:rPr>
          <w:sz w:val="24"/>
          <w:szCs w:val="24"/>
        </w:rPr>
        <w:t>.</w:t>
      </w:r>
    </w:p>
    <w:p w:rsidR="00A426BC" w:rsidRPr="00257888" w:rsidRDefault="00A426BC" w:rsidP="00A426BC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В случае признания ПРЕТЕНДЕНТА Победителем торгов сумма внесенного им задатка засчитывается в счет исполнения обязательств по оплате стоимости приобретенного им на торгах имущества в соответствии с Договором купли-продажи, который заключается </w:t>
      </w:r>
      <w:r>
        <w:rPr>
          <w:sz w:val="24"/>
          <w:szCs w:val="24"/>
        </w:rPr>
        <w:t>с</w:t>
      </w:r>
      <w:r w:rsidRPr="00257888">
        <w:rPr>
          <w:sz w:val="24"/>
          <w:szCs w:val="24"/>
        </w:rPr>
        <w:t xml:space="preserve"> ПРЕТЕНДЕНТОМ, признанным Победителем торгов.</w:t>
      </w:r>
    </w:p>
    <w:p w:rsidR="00A426BC" w:rsidRPr="00257888" w:rsidRDefault="00A426BC" w:rsidP="00A426BC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Отношения между ПРЕТЕНДЕНТОМ и </w:t>
      </w:r>
      <w:r>
        <w:rPr>
          <w:sz w:val="24"/>
          <w:szCs w:val="24"/>
        </w:rPr>
        <w:t>ОРГАНИЗАТОРОМ ТОРГОВ</w:t>
      </w:r>
      <w:r w:rsidRPr="00257888">
        <w:rPr>
          <w:sz w:val="24"/>
          <w:szCs w:val="24"/>
        </w:rPr>
        <w:t xml:space="preserve"> по вопросам организации и проведения торгов, в том числе по вопросам оформления участия в торгах, внесению и возврату сумм </w:t>
      </w:r>
      <w:sdt>
        <w:sdtPr>
          <w:rPr>
            <w:sz w:val="24"/>
            <w:szCs w:val="24"/>
          </w:rPr>
          <w:id w:val="-424188084"/>
          <w:placeholder>
            <w:docPart w:val="F58FC1C1E1684F10BC5371CC1C1F0E7B"/>
          </w:placeholder>
        </w:sdtPr>
        <w:sdtEndPr/>
        <w:sdtContent>
          <w:r w:rsidR="00F506B2" w:rsidRPr="00F506B2">
            <w:rPr>
              <w:sz w:val="24"/>
              <w:szCs w:val="24"/>
            </w:rPr>
            <w:t>Общество с ограниченной ответственностью «</w:t>
          </w:r>
          <w:r w:rsidR="00D0029B">
            <w:rPr>
              <w:sz w:val="24"/>
              <w:szCs w:val="24"/>
            </w:rPr>
            <w:t>МТО»</w:t>
          </w:r>
        </w:sdtContent>
      </w:sdt>
      <w:r w:rsidR="00F506B2">
        <w:rPr>
          <w:sz w:val="24"/>
          <w:szCs w:val="24"/>
        </w:rPr>
        <w:t>.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57888">
        <w:rPr>
          <w:b/>
          <w:bCs/>
          <w:sz w:val="24"/>
          <w:szCs w:val="24"/>
        </w:rPr>
        <w:t>2. ПОРЯДОК ВНЕСЕНИЯ ЗАДАТКА</w:t>
      </w:r>
    </w:p>
    <w:p w:rsidR="00A426BC" w:rsidRPr="00257888" w:rsidRDefault="00A426BC" w:rsidP="00A426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2.1.</w:t>
      </w:r>
      <w:r w:rsidRPr="00257888">
        <w:rPr>
          <w:sz w:val="24"/>
          <w:szCs w:val="24"/>
        </w:rPr>
        <w:tab/>
        <w:t xml:space="preserve">Задаток должен быть полностью внесен ПРЕТЕНДЕНТОМ на расчетный счет, указанный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не </w:t>
      </w:r>
      <w:r w:rsidRPr="00F6207A">
        <w:rPr>
          <w:sz w:val="24"/>
          <w:szCs w:val="24"/>
        </w:rPr>
        <w:t xml:space="preserve">позднее </w:t>
      </w:r>
      <w:r>
        <w:rPr>
          <w:sz w:val="24"/>
          <w:szCs w:val="24"/>
        </w:rPr>
        <w:t>____________________</w:t>
      </w:r>
      <w:r w:rsidRPr="00257888">
        <w:rPr>
          <w:sz w:val="24"/>
          <w:szCs w:val="24"/>
        </w:rPr>
        <w:t xml:space="preserve"> (срока окончания приема заявок, установленного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), и считается внесенным в момент поступления всей суммы задатка на </w:t>
      </w:r>
      <w:r>
        <w:rPr>
          <w:sz w:val="24"/>
          <w:szCs w:val="24"/>
        </w:rPr>
        <w:t>указанный расчетный счет</w:t>
      </w:r>
      <w:r w:rsidRPr="00257888">
        <w:rPr>
          <w:sz w:val="24"/>
          <w:szCs w:val="24"/>
        </w:rPr>
        <w:t>.</w:t>
      </w:r>
    </w:p>
    <w:p w:rsidR="00A426BC" w:rsidRDefault="00A426BC" w:rsidP="00A426BC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Документом, подтверждающим поступление задатка в установленном размере и в срок, указанный в объявлении о проведении торгов, является выписка с расчетного счета,</w:t>
      </w:r>
      <w:r w:rsidRPr="005F25F1">
        <w:rPr>
          <w:sz w:val="24"/>
          <w:szCs w:val="24"/>
        </w:rPr>
        <w:t xml:space="preserve"> </w:t>
      </w:r>
      <w:r w:rsidRPr="00257888">
        <w:rPr>
          <w:sz w:val="24"/>
          <w:szCs w:val="24"/>
        </w:rPr>
        <w:t>указанный в объявлении о проведении торгов</w:t>
      </w:r>
      <w:r>
        <w:rPr>
          <w:sz w:val="24"/>
          <w:szCs w:val="24"/>
        </w:rPr>
        <w:t>.</w:t>
      </w:r>
    </w:p>
    <w:p w:rsidR="00A426BC" w:rsidRPr="00257888" w:rsidRDefault="00A426BC" w:rsidP="00A426BC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57888">
        <w:rPr>
          <w:sz w:val="24"/>
          <w:szCs w:val="24"/>
        </w:rPr>
        <w:t>На денежные средства, перечисленные в соответствии с настоящим Договором в качестве задатка, проценты не начисляются.</w:t>
      </w:r>
    </w:p>
    <w:p w:rsidR="00A426BC" w:rsidRPr="00257888" w:rsidRDefault="00A426BC" w:rsidP="00A426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426BC" w:rsidRPr="00257888" w:rsidRDefault="00A426BC" w:rsidP="00A426B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ПОРЯДОК ВОЗВРАТА И УДЕРЖАНИЯ ЗАДАТКА</w:t>
      </w:r>
    </w:p>
    <w:p w:rsidR="00A426BC" w:rsidRPr="00257888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Возврат задатка</w:t>
      </w:r>
      <w:r>
        <w:rPr>
          <w:sz w:val="24"/>
          <w:szCs w:val="24"/>
        </w:rPr>
        <w:t>,</w:t>
      </w:r>
      <w:r w:rsidRPr="00257888">
        <w:rPr>
          <w:sz w:val="24"/>
          <w:szCs w:val="24"/>
        </w:rPr>
        <w:t xml:space="preserve"> внесенного ПРЕТЕНДЕНТОМ</w:t>
      </w:r>
      <w:r>
        <w:rPr>
          <w:sz w:val="24"/>
          <w:szCs w:val="24"/>
        </w:rPr>
        <w:t>, не признанным Победителем торгов,</w:t>
      </w:r>
      <w:r w:rsidRPr="00257888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ОРГАНИЗАТОРОМ ТОРГОВ </w:t>
      </w:r>
      <w:r w:rsidRPr="00257888">
        <w:rPr>
          <w:sz w:val="24"/>
          <w:szCs w:val="24"/>
        </w:rPr>
        <w:t xml:space="preserve">в срок не позднее 5 (Пяти) </w:t>
      </w:r>
      <w:r>
        <w:rPr>
          <w:sz w:val="24"/>
          <w:szCs w:val="24"/>
        </w:rPr>
        <w:t xml:space="preserve">рабочих </w:t>
      </w:r>
      <w:r w:rsidRPr="00257888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>подписания протокола о результатах торгов</w:t>
      </w:r>
      <w:r w:rsidRPr="00257888">
        <w:rPr>
          <w:sz w:val="24"/>
          <w:szCs w:val="24"/>
        </w:rPr>
        <w:t xml:space="preserve"> путем перечисления соответствующих денежных средств на расчетные (лицевые) счета ПРЕТЕНДЕНТА, указанные в платежных поручениях о перечислении ПРЕТЕНДЕНТОМ суммы задатка, либо на расчетные счета (лицевые счета), указанные ПРЕТЕНДЕНТОМ в заявке на участие в торгах.</w:t>
      </w:r>
    </w:p>
    <w:p w:rsidR="00A426BC" w:rsidRPr="00257888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Задаток не возвращается, если:</w:t>
      </w:r>
    </w:p>
    <w:p w:rsidR="00A426BC" w:rsidRPr="00257888" w:rsidRDefault="00A426BC" w:rsidP="00A426BC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Pr="00257888">
        <w:rPr>
          <w:sz w:val="24"/>
          <w:szCs w:val="24"/>
        </w:rPr>
        <w:t>, признанный победителем торгов по соответствующему лоту, уклонится (откажется) от подписания протокола о</w:t>
      </w:r>
      <w:r>
        <w:rPr>
          <w:sz w:val="24"/>
          <w:szCs w:val="24"/>
        </w:rPr>
        <w:t xml:space="preserve"> результатах проведения торгов</w:t>
      </w:r>
      <w:r w:rsidRPr="00257888">
        <w:rPr>
          <w:sz w:val="24"/>
          <w:szCs w:val="24"/>
        </w:rPr>
        <w:t xml:space="preserve"> и (или) от подписания соответствующего договора купли-продажи;</w:t>
      </w:r>
    </w:p>
    <w:p w:rsidR="00A426BC" w:rsidRPr="00257888" w:rsidRDefault="00A426BC" w:rsidP="00A426BC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7888">
        <w:rPr>
          <w:sz w:val="24"/>
          <w:szCs w:val="24"/>
        </w:rPr>
        <w:t>обедитель торгов нарушит установленные сроки полной оплаты проданного имущества;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 этих случаях</w:t>
      </w:r>
      <w:r>
        <w:rPr>
          <w:sz w:val="24"/>
          <w:szCs w:val="24"/>
        </w:rPr>
        <w:t>, а также в иных предусмотренных законом случаях,</w:t>
      </w:r>
      <w:r w:rsidRPr="00257888">
        <w:rPr>
          <w:sz w:val="24"/>
          <w:szCs w:val="24"/>
        </w:rPr>
        <w:t xml:space="preserve"> задаток включается в состав имущества должника.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426BC" w:rsidRDefault="00A426BC" w:rsidP="00A426B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ЗАКЛЮЧИТЕЛЬНЫЕ ПОЛОЖЕНИЯ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изменений законодательства, решений </w:t>
      </w:r>
      <w:proofErr w:type="gramStart"/>
      <w:r w:rsidRPr="00A44F7C">
        <w:rPr>
          <w:sz w:val="24"/>
          <w:szCs w:val="24"/>
        </w:rPr>
        <w:t>органов  власти</w:t>
      </w:r>
      <w:proofErr w:type="gramEnd"/>
      <w:r w:rsidRPr="00A44F7C">
        <w:rPr>
          <w:sz w:val="24"/>
          <w:szCs w:val="24"/>
        </w:rPr>
        <w:t>, 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 всем, что не предусмотрено настоящим Договором, СТОРОНЫ руководствуются «Положением о порядке, сроках и об у</w:t>
      </w:r>
      <w:r>
        <w:rPr>
          <w:sz w:val="24"/>
          <w:szCs w:val="24"/>
        </w:rPr>
        <w:t xml:space="preserve">словиях продажи </w:t>
      </w:r>
      <w:proofErr w:type="gramStart"/>
      <w:r>
        <w:rPr>
          <w:sz w:val="24"/>
          <w:szCs w:val="24"/>
        </w:rPr>
        <w:t xml:space="preserve">имущества  </w:t>
      </w:r>
      <w:sdt>
        <w:sdtPr>
          <w:rPr>
            <w:sz w:val="24"/>
            <w:szCs w:val="24"/>
          </w:rPr>
          <w:id w:val="1438094204"/>
          <w:placeholder>
            <w:docPart w:val="6B5EA19B1F3C4700AA6773C98B53F231"/>
          </w:placeholder>
        </w:sdtPr>
        <w:sdtEndPr/>
        <w:sdtContent>
          <w:r w:rsidR="00F506B2" w:rsidRPr="00F506B2">
            <w:rPr>
              <w:sz w:val="24"/>
              <w:szCs w:val="24"/>
            </w:rPr>
            <w:t>Общество</w:t>
          </w:r>
          <w:proofErr w:type="gramEnd"/>
          <w:r w:rsidR="00F506B2" w:rsidRPr="00F506B2">
            <w:rPr>
              <w:sz w:val="24"/>
              <w:szCs w:val="24"/>
            </w:rPr>
            <w:t xml:space="preserve"> с ограниченной ответственностью «</w:t>
          </w:r>
          <w:r w:rsidR="00D0029B">
            <w:rPr>
              <w:sz w:val="24"/>
              <w:szCs w:val="24"/>
            </w:rPr>
            <w:t>МТО</w:t>
          </w:r>
          <w:bookmarkStart w:id="6" w:name="_GoBack"/>
          <w:bookmarkEnd w:id="6"/>
          <w:r w:rsidR="00F506B2" w:rsidRPr="00F506B2">
            <w:rPr>
              <w:sz w:val="24"/>
              <w:szCs w:val="24"/>
            </w:rPr>
            <w:t>"</w:t>
          </w:r>
        </w:sdtContent>
      </w:sdt>
      <w:r w:rsidRPr="007D279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и Федеральным законом «О несостоятельности (банкротстве)»</w:t>
      </w:r>
      <w:r w:rsidRPr="00257888">
        <w:rPr>
          <w:sz w:val="24"/>
          <w:szCs w:val="24"/>
        </w:rPr>
        <w:t>.</w:t>
      </w:r>
    </w:p>
    <w:p w:rsidR="00A426BC" w:rsidRPr="00257888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СТОРОНЫ Договора.</w:t>
      </w:r>
    </w:p>
    <w:p w:rsidR="00A426BC" w:rsidRPr="00257888" w:rsidRDefault="00A426BC" w:rsidP="00A426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30" w:lineRule="exact"/>
        <w:ind w:left="19"/>
        <w:jc w:val="both"/>
        <w:rPr>
          <w:color w:val="000000"/>
          <w:sz w:val="24"/>
          <w:szCs w:val="24"/>
        </w:rPr>
      </w:pPr>
    </w:p>
    <w:p w:rsidR="00A426BC" w:rsidRPr="00257888" w:rsidRDefault="00A426BC" w:rsidP="00A426B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1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АДРЕСА, БАНКОВСКИЕ РЕКВИЗИТЫ И ПОДПИСИ СТОРОН</w:t>
      </w:r>
    </w:p>
    <w:tbl>
      <w:tblPr>
        <w:tblStyle w:val="a3"/>
        <w:tblW w:w="104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6"/>
        <w:gridCol w:w="5200"/>
      </w:tblGrid>
      <w:tr w:rsidR="00A426BC" w:rsidRPr="00257888" w:rsidTr="00BB1704">
        <w:tc>
          <w:tcPr>
            <w:tcW w:w="5246" w:type="dxa"/>
          </w:tcPr>
          <w:p w:rsidR="00A426BC" w:rsidRPr="00257888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426BC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ОРГАНИЗАТОР ТОРГОВ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A426BC" w:rsidRPr="00257888" w:rsidRDefault="00B612C1" w:rsidP="00D0029B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3149111"/>
                <w:placeholder>
                  <w:docPart w:val="3E798A45E12944A1862EC7179865B5DA"/>
                </w:placeholder>
              </w:sdtPr>
              <w:sdtEndPr/>
              <w:sdtContent>
                <w:r w:rsidR="00F506B2" w:rsidRPr="00F506B2">
                  <w:rPr>
                    <w:b/>
                    <w:sz w:val="24"/>
                    <w:szCs w:val="24"/>
                  </w:rPr>
                  <w:t>Общество с ограниченной ответственностью «</w:t>
                </w:r>
                <w:r w:rsidR="00D0029B">
                  <w:rPr>
                    <w:b/>
                    <w:sz w:val="24"/>
                    <w:szCs w:val="24"/>
                  </w:rPr>
                  <w:t>МТО</w:t>
                </w:r>
                <w:r w:rsidR="00F506B2" w:rsidRPr="00F506B2">
                  <w:rPr>
                    <w:b/>
                    <w:sz w:val="24"/>
                    <w:szCs w:val="24"/>
                  </w:rPr>
                  <w:t>"</w:t>
                </w:r>
              </w:sdtContent>
            </w:sdt>
          </w:p>
        </w:tc>
        <w:tc>
          <w:tcPr>
            <w:tcW w:w="5200" w:type="dxa"/>
          </w:tcPr>
          <w:p w:rsidR="00A426BC" w:rsidRPr="00257888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426BC" w:rsidRPr="00257888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A426BC" w:rsidRPr="00257888" w:rsidRDefault="00A426BC" w:rsidP="00BB1704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A426BC" w:rsidRPr="00257888" w:rsidRDefault="00A426BC" w:rsidP="00BB1704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A426BC" w:rsidRPr="00257888" w:rsidRDefault="00A426BC" w:rsidP="00BB1704">
            <w:pPr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</w:tc>
      </w:tr>
      <w:tr w:rsidR="00A426BC" w:rsidRPr="00257888" w:rsidTr="00BB1704">
        <w:trPr>
          <w:trHeight w:val="1160"/>
        </w:trPr>
        <w:tc>
          <w:tcPr>
            <w:tcW w:w="5246" w:type="dxa"/>
          </w:tcPr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lastRenderedPageBreak/>
              <w:t>Конкурсный управляющий</w:t>
            </w:r>
          </w:p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  <w:r w:rsidRPr="00257888">
              <w:rPr>
                <w:color w:val="000000"/>
                <w:sz w:val="24"/>
                <w:szCs w:val="24"/>
              </w:rPr>
              <w:t>/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Д.А. Татарников</w:t>
            </w:r>
          </w:p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7888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578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00" w:type="dxa"/>
          </w:tcPr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</w:t>
            </w:r>
          </w:p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_________________</w:t>
            </w:r>
            <w:r w:rsidRPr="00257888">
              <w:rPr>
                <w:color w:val="000000"/>
                <w:sz w:val="24"/>
                <w:szCs w:val="24"/>
              </w:rPr>
              <w:t>/______________</w:t>
            </w:r>
          </w:p>
        </w:tc>
      </w:tr>
    </w:tbl>
    <w:p w:rsidR="00A426BC" w:rsidRPr="00257888" w:rsidRDefault="00A426BC" w:rsidP="00A426BC">
      <w:pPr>
        <w:widowControl w:val="0"/>
        <w:autoSpaceDE w:val="0"/>
        <w:autoSpaceDN w:val="0"/>
        <w:adjustRightInd w:val="0"/>
      </w:pPr>
    </w:p>
    <w:p w:rsidR="00BC1502" w:rsidRDefault="00BC1502"/>
    <w:sectPr w:rsidR="00BC1502" w:rsidSect="00A426BC">
      <w:pgSz w:w="11909" w:h="16834"/>
      <w:pgMar w:top="905" w:right="994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63159"/>
    <w:multiLevelType w:val="multilevel"/>
    <w:tmpl w:val="89202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">
    <w:nsid w:val="39F9510B"/>
    <w:multiLevelType w:val="singleLevel"/>
    <w:tmpl w:val="CC101610"/>
    <w:lvl w:ilvl="0">
      <w:start w:val="4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">
    <w:nsid w:val="57B21D99"/>
    <w:multiLevelType w:val="singleLevel"/>
    <w:tmpl w:val="5928CC88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5F475FF8"/>
    <w:multiLevelType w:val="singleLevel"/>
    <w:tmpl w:val="DA28D5E2"/>
    <w:lvl w:ilvl="0">
      <w:start w:val="1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4">
    <w:nsid w:val="6A9649F5"/>
    <w:multiLevelType w:val="hybridMultilevel"/>
    <w:tmpl w:val="C96E2EFA"/>
    <w:lvl w:ilvl="0" w:tplc="8F0C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A35708"/>
    <w:multiLevelType w:val="hybridMultilevel"/>
    <w:tmpl w:val="F8F6AA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BC"/>
    <w:rsid w:val="00A0014B"/>
    <w:rsid w:val="00A426BC"/>
    <w:rsid w:val="00B612C1"/>
    <w:rsid w:val="00BC1502"/>
    <w:rsid w:val="00D0029B"/>
    <w:rsid w:val="00F5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62F5A-0F23-4B75-80F0-DA1F2FF0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B4EC1F9BA14773846C0C3B99209F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7F24BE-07EB-47BF-A305-51380C87B6EA}"/>
      </w:docPartPr>
      <w:docPartBody>
        <w:p w:rsidR="00A27FBF" w:rsidRDefault="00BB306F" w:rsidP="00BB306F">
          <w:pPr>
            <w:pStyle w:val="E1B4EC1F9BA14773846C0C3B99209F22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73BE4AF0D4CD885FEEDED92C86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775798-B761-44E9-A59E-D355A1553702}"/>
      </w:docPartPr>
      <w:docPartBody>
        <w:p w:rsidR="00A27FBF" w:rsidRDefault="00BB306F" w:rsidP="00BB306F">
          <w:pPr>
            <w:pStyle w:val="59D73BE4AF0D4CD885FEEDED92C86D28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195338098D4179B04DFFEEE2CEC8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A2622C-31F0-4B04-AD5D-AD5ABC8636F9}"/>
      </w:docPartPr>
      <w:docPartBody>
        <w:p w:rsidR="00A27FBF" w:rsidRDefault="00BB306F" w:rsidP="00BB306F">
          <w:pPr>
            <w:pStyle w:val="F3195338098D4179B04DFFEEE2CEC86A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CF40E54F4D4922B28DC1AC4BB9FF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2B635-ECDE-4D80-98C7-428EB6A920AF}"/>
      </w:docPartPr>
      <w:docPartBody>
        <w:p w:rsidR="00A27FBF" w:rsidRDefault="00BB306F" w:rsidP="00BB306F">
          <w:pPr>
            <w:pStyle w:val="1BCF40E54F4D4922B28DC1AC4BB9FF86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6F699BA7C342FF884950D8A8173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3F0E0-BF38-4BC5-A7AC-D5D5FF5DA827}"/>
      </w:docPartPr>
      <w:docPartBody>
        <w:p w:rsidR="00A27FBF" w:rsidRDefault="00BB306F" w:rsidP="00BB306F">
          <w:pPr>
            <w:pStyle w:val="2B6F699BA7C342FF884950D8A8173457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9C2901655749F7A82EA94D25F23E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1E010-2812-460E-A4A2-A9406CA15DC9}"/>
      </w:docPartPr>
      <w:docPartBody>
        <w:p w:rsidR="00A27FBF" w:rsidRDefault="00BB306F" w:rsidP="00BB306F">
          <w:pPr>
            <w:pStyle w:val="3A9C2901655749F7A82EA94D25F23EE1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8FC1C1E1684F10BC5371CC1C1F0E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A0B51-54B2-48B1-BD73-0FB025684C79}"/>
      </w:docPartPr>
      <w:docPartBody>
        <w:p w:rsidR="00A27FBF" w:rsidRDefault="00BB306F" w:rsidP="00BB306F">
          <w:pPr>
            <w:pStyle w:val="F58FC1C1E1684F10BC5371CC1C1F0E7B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798A45E12944A1862EC7179865B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410DB5-FA46-4B1B-8637-78E7BB1E8619}"/>
      </w:docPartPr>
      <w:docPartBody>
        <w:p w:rsidR="00A27FBF" w:rsidRDefault="00BB306F" w:rsidP="00BB306F">
          <w:pPr>
            <w:pStyle w:val="3E798A45E12944A1862EC7179865B5DA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5EA19B1F3C4700AA6773C98B53F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ABB471-EF24-4ABE-9EF7-F7638D603007}"/>
      </w:docPartPr>
      <w:docPartBody>
        <w:p w:rsidR="00A27FBF" w:rsidRDefault="00BB306F" w:rsidP="00BB306F">
          <w:pPr>
            <w:pStyle w:val="6B5EA19B1F3C4700AA6773C98B53F231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6F"/>
    <w:rsid w:val="00A27FBF"/>
    <w:rsid w:val="00B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06F"/>
    <w:rPr>
      <w:color w:val="808080"/>
    </w:rPr>
  </w:style>
  <w:style w:type="paragraph" w:customStyle="1" w:styleId="E1B4EC1F9BA14773846C0C3B99209F22">
    <w:name w:val="E1B4EC1F9BA14773846C0C3B99209F22"/>
    <w:rsid w:val="00BB306F"/>
  </w:style>
  <w:style w:type="paragraph" w:customStyle="1" w:styleId="59D73BE4AF0D4CD885FEEDED92C86D28">
    <w:name w:val="59D73BE4AF0D4CD885FEEDED92C86D28"/>
    <w:rsid w:val="00BB306F"/>
  </w:style>
  <w:style w:type="paragraph" w:customStyle="1" w:styleId="F3195338098D4179B04DFFEEE2CEC86A">
    <w:name w:val="F3195338098D4179B04DFFEEE2CEC86A"/>
    <w:rsid w:val="00BB306F"/>
  </w:style>
  <w:style w:type="paragraph" w:customStyle="1" w:styleId="1BCF40E54F4D4922B28DC1AC4BB9FF86">
    <w:name w:val="1BCF40E54F4D4922B28DC1AC4BB9FF86"/>
    <w:rsid w:val="00BB306F"/>
  </w:style>
  <w:style w:type="paragraph" w:customStyle="1" w:styleId="2B6F699BA7C342FF884950D8A8173457">
    <w:name w:val="2B6F699BA7C342FF884950D8A8173457"/>
    <w:rsid w:val="00BB306F"/>
  </w:style>
  <w:style w:type="paragraph" w:customStyle="1" w:styleId="3A9C2901655749F7A82EA94D25F23EE1">
    <w:name w:val="3A9C2901655749F7A82EA94D25F23EE1"/>
    <w:rsid w:val="00BB306F"/>
  </w:style>
  <w:style w:type="paragraph" w:customStyle="1" w:styleId="F58FC1C1E1684F10BC5371CC1C1F0E7B">
    <w:name w:val="F58FC1C1E1684F10BC5371CC1C1F0E7B"/>
    <w:rsid w:val="00BB306F"/>
  </w:style>
  <w:style w:type="paragraph" w:customStyle="1" w:styleId="3E798A45E12944A1862EC7179865B5DA">
    <w:name w:val="3E798A45E12944A1862EC7179865B5DA"/>
    <w:rsid w:val="00BB306F"/>
  </w:style>
  <w:style w:type="paragraph" w:customStyle="1" w:styleId="6B5EA19B1F3C4700AA6773C98B53F231">
    <w:name w:val="6B5EA19B1F3C4700AA6773C98B53F231"/>
    <w:rsid w:val="00BB3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2frZSp4WPIKKLReh66K6pXWTlxJ2hMUB2mFtl6/qBYw=</DigestValue>
    </Reference>
    <Reference Type="http://www.w3.org/2000/09/xmldsig#Object" URI="#idOfficeObject">
      <DigestMethod Algorithm="urn:ietf:params:xml:ns:cpxmlsec:algorithms:gostr3411"/>
      <DigestValue>BOLQtG/RdXAF+7jyOBRb6Sd4NsxwUW6x2c0T7NKxqeM=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NZHLPpmrFOXsvnhGZ5HtbdpbNCV0QT4qEETETLyynSw=</DigestValue>
    </Reference>
  </SignedInfo>
  <SignatureValue>6MRDeecqQi3ZLfyeOcnSz93OOQ25n63Za4lP2yeOp+lMMgecFUGfI/s0sIgkQxrL
cdbg4f7kfu2Vl3H0Is4Ugg==</SignatureValue>
  <KeyInfo>
    <X509Data>
      <X509Certificate>MIIJljCCCUWgAwIBAgIRAPLwYykfANuA6BGDEQ0nH0EwCAYGKoUDAgIDMIIBZTEe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ab8kFNmDnQ6kExTwWodCqixUWtQ=</DigestValue>
      </Reference>
      <Reference URI="/word/document.xml?ContentType=application/vnd.openxmlformats-officedocument.wordprocessingml.document.main+xml">
        <DigestMethod Algorithm="http://www.w3.org/2000/09/xmldsig#sha1"/>
        <DigestValue>BVJl9gvhKqScgceDZVbrTkK8f8I=</DigestValue>
      </Reference>
      <Reference URI="/word/fontTable.xml?ContentType=application/vnd.openxmlformats-officedocument.wordprocessingml.fontTable+xml">
        <DigestMethod Algorithm="http://www.w3.org/2000/09/xmldsig#sha1"/>
        <DigestValue>0pLytY8SZ1KFWs672apriSQ+9ro=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74e+8JCdhb2gLMTSVg8jiG1PSbQ=</DigestValue>
      </Reference>
      <Reference URI="/word/glossary/fontTable.xml?ContentType=application/vnd.openxmlformats-officedocument.wordprocessingml.fontTable+xml">
        <DigestMethod Algorithm="http://www.w3.org/2000/09/xmldsig#sha1"/>
        <DigestValue>0pLytY8SZ1KFWs672apriSQ+9ro=</DigestValue>
      </Reference>
      <Reference URI="/word/glossary/settings.xml?ContentType=application/vnd.openxmlformats-officedocument.wordprocessingml.settings+xml">
        <DigestMethod Algorithm="http://www.w3.org/2000/09/xmldsig#sha1"/>
        <DigestValue>r0ri/aJrK5O9fwET2PDZsX4R3fE=</DigestValue>
      </Reference>
      <Reference URI="/word/glossary/styles.xml?ContentType=application/vnd.openxmlformats-officedocument.wordprocessingml.styles+xml">
        <DigestMethod Algorithm="http://www.w3.org/2000/09/xmldsig#sha1"/>
        <DigestValue>VvHV5hxjCxOxSM5KlF/UncFOFgU=</DigestValue>
      </Reference>
      <Reference URI="/word/glossary/webSettings.xml?ContentType=application/vnd.openxmlformats-officedocument.wordprocessingml.webSettings+xml">
        <DigestMethod Algorithm="http://www.w3.org/2000/09/xmldsig#sha1"/>
        <DigestValue>3JVOoTdOm/LdH4Es4itMnJhpqeU=</DigestValue>
      </Reference>
      <Reference URI="/word/numbering.xml?ContentType=application/vnd.openxmlformats-officedocument.wordprocessingml.numbering+xml">
        <DigestMethod Algorithm="http://www.w3.org/2000/09/xmldsig#sha1"/>
        <DigestValue>+G+lL7qjWJEFasyhujfWUOn2ixE=</DigestValue>
      </Reference>
      <Reference URI="/word/settings.xml?ContentType=application/vnd.openxmlformats-officedocument.wordprocessingml.settings+xml">
        <DigestMethod Algorithm="http://www.w3.org/2000/09/xmldsig#sha1"/>
        <DigestValue>yOiuWCkXYyRVc+UF9djNL9xriHY=</DigestValue>
      </Reference>
      <Reference URI="/word/styles.xml?ContentType=application/vnd.openxmlformats-officedocument.wordprocessingml.styles+xml">
        <DigestMethod Algorithm="http://www.w3.org/2000/09/xmldsig#sha1"/>
        <DigestValue>dKBpJciItVgLgtZWMyBdWqJdxoA=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2018-09-03T12:37:00Z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2018-09-03T12:37:00Z</xd:SigningTime>
          <xd:SigningCertificate>
            <xd:Cert>
              <xd:CertDigest>
                <DigestMethod Algorithm="http://www.w3.org/2000/09/xmldsig#sha1"/>
                <DigestValue>YFGwEkH5O5CaCT3oyLUMTSwQlSg=</DigestValue>
              </xd:CertDigest>
              <xd:IssuerSerial>
                <X509IssuerName>CN=ООО Компания Сервис ТВ-Инфо, O=ООО Компания Сервис ТВ-Инфо, STREET="ул. Парижской Коммуны, д.16, 428", L=Иваново, S=37 Ивановская область, C=RU, ИНН=003730011113, ОГРН=1033700056048, E=edo@stv.indi.ru</X509IssuerName>
                <X509SerialNumber>322921337442498496354405417838289821505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2</cp:revision>
  <dcterms:created xsi:type="dcterms:W3CDTF">2018-09-03T12:35:00Z</dcterms:created>
  <dcterms:modified xsi:type="dcterms:W3CDTF">2018-09-03T12:35:00Z</dcterms:modified>
</cp:coreProperties>
</file>