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Ботвиньев Алексей Вячеславович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Тел., факс, е-</w:t>
            </w:r>
            <w:proofErr w:type="spellStart"/>
            <w:r w:rsidRPr="00653040">
              <w:rPr>
                <w:sz w:val="20"/>
                <w:szCs w:val="20"/>
              </w:rPr>
              <w:t>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Pr="00957A89">
                <w:rPr>
                  <w:rStyle w:val="aa"/>
                  <w:sz w:val="20"/>
                  <w:szCs w:val="20"/>
                </w:rPr>
                <w:t>info@july.su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r w:rsidRPr="00146153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526C88" w:rsidP="00BE23CE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366309522881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202CE9">
        <w:trPr>
          <w:trHeight w:hRule="exact" w:val="4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  <w:shd w:val="clear" w:color="auto" w:fill="FFFFFF"/>
              </w:rPr>
              <w:t>Новгородское областное потребительское общество «Облпотребсоюз»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173008, г. Великий Новгород, ул. Рабочая, д.6</w:t>
            </w:r>
          </w:p>
        </w:tc>
      </w:tr>
      <w:tr w:rsidR="00202CE9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CE9" w:rsidRPr="00F9537B" w:rsidRDefault="00202CE9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CE9" w:rsidRPr="00653040" w:rsidRDefault="00202CE9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CE9" w:rsidRPr="00653040" w:rsidRDefault="00202CE9" w:rsidP="0064059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173008, г. Великий Новгород, ул. Рабочая, д.6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color w:val="000000" w:themeColor="text1"/>
                <w:sz w:val="20"/>
                <w:szCs w:val="20"/>
              </w:rPr>
              <w:t>5321060586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202CE9">
              <w:rPr>
                <w:color w:val="000000" w:themeColor="text1"/>
                <w:sz w:val="20"/>
                <w:szCs w:val="20"/>
              </w:rPr>
              <w:t>532101001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AB7F34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1025300787467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202CE9">
              <w:rPr>
                <w:sz w:val="20"/>
                <w:szCs w:val="20"/>
              </w:rPr>
              <w:t>4-2</w:t>
            </w:r>
            <w:r w:rsidR="00526C88">
              <w:rPr>
                <w:sz w:val="20"/>
                <w:szCs w:val="20"/>
              </w:rPr>
              <w:t>96</w:t>
            </w:r>
            <w:r w:rsidR="00202CE9">
              <w:rPr>
                <w:sz w:val="20"/>
                <w:szCs w:val="20"/>
              </w:rPr>
              <w:t>1</w:t>
            </w:r>
            <w:r w:rsidRPr="00653040">
              <w:rPr>
                <w:sz w:val="20"/>
                <w:szCs w:val="20"/>
              </w:rPr>
              <w:t>/201</w:t>
            </w:r>
            <w:r w:rsidR="00526C88">
              <w:rPr>
                <w:sz w:val="20"/>
                <w:szCs w:val="20"/>
              </w:rPr>
              <w:t>5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Тел., факс, е-</w:t>
            </w:r>
            <w:proofErr w:type="spellStart"/>
            <w:r w:rsidRPr="00653040">
              <w:rPr>
                <w:sz w:val="20"/>
                <w:szCs w:val="20"/>
              </w:rPr>
              <w:t>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3A7897" w:rsidRDefault="003A7897" w:rsidP="00B450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okvrn36@gmail.com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117A9D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653040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BE23C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Тел., факс, е-</w:t>
            </w:r>
            <w:proofErr w:type="spellStart"/>
            <w:r w:rsidRPr="00653040">
              <w:rPr>
                <w:sz w:val="20"/>
                <w:szCs w:val="20"/>
              </w:rPr>
              <w:t>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117A9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325C04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9B0A8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325C04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3A7897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325C04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789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9B0A8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325C04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CE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325C04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325C04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7A9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25C04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9B0A87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53040" w:rsidTr="004A5C3C">
        <w:trPr>
          <w:trHeight w:val="1106"/>
        </w:trPr>
        <w:tc>
          <w:tcPr>
            <w:tcW w:w="10348" w:type="dxa"/>
          </w:tcPr>
          <w:p w:rsidR="0096500D" w:rsidRPr="005D323D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  <w:bdr w:val="none" w:sz="0" w:space="0" w:color="auto" w:frame="1"/>
                <w:shd w:val="clear" w:color="auto" w:fill="FFFFFF"/>
              </w:rPr>
            </w:pPr>
            <w:r w:rsidRPr="00DC38EC">
              <w:rPr>
                <w:color w:val="auto"/>
                <w:shd w:val="clear" w:color="auto" w:fill="FFFFFF"/>
              </w:rPr>
              <w:t>Решением Арбитражного суда Новгородской области от 13.08.15 г. по делу №А44-2961/2015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b/>
                <w:bCs/>
                <w:color w:val="auto"/>
                <w:shd w:val="clear" w:color="auto" w:fill="FFFFFF"/>
              </w:rPr>
              <w:t>Новгородское областное потребительское общество «Облпотребсоюз»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color w:val="auto"/>
                <w:shd w:val="clear" w:color="auto" w:fill="FFFFFF"/>
              </w:rPr>
              <w:t xml:space="preserve">(ИНН 5321060586, ОГРН 1025300787467, адрес: 173008, г. Великий Новгород, ул. Рабочая, д. 6)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5D323D">
              <w:rPr>
                <w:color w:val="auto"/>
                <w:shd w:val="clear" w:color="auto" w:fill="FFFFFF"/>
              </w:rPr>
              <w:t>Ботвиньев Алексей Вячеславович (ИНН 366309522881, СНИЛС 047-753-434 81), член НП «Московская саморегулируемая организация профессиональных арбитражных управляющих» (125362, г. Москва, ул. Вишневая, д. 5, ОГРН 1027701024878, ИНН 7701321710), адрес для корреспонденции и заявления требований: 394030,  г. Воронеж, ул. Кропоткина, 10 (офис НП МСОПАУ).</w:t>
            </w:r>
          </w:p>
          <w:p w:rsidR="00AF58BD" w:rsidRDefault="0096500D" w:rsidP="00457B84">
            <w:pPr>
              <w:ind w:firstLine="284"/>
              <w:contextualSpacing/>
              <w:mirrorIndents/>
              <w:jc w:val="both"/>
              <w:rPr>
                <w:color w:val="auto"/>
              </w:rPr>
            </w:pPr>
            <w:r w:rsidRPr="005D323D">
              <w:rPr>
                <w:b/>
                <w:color w:val="auto"/>
              </w:rPr>
              <w:t>Организатор торгов - Общество с ограниченной ответственностью «</w:t>
            </w:r>
            <w:proofErr w:type="spellStart"/>
            <w:r w:rsidRPr="005D323D">
              <w:rPr>
                <w:b/>
                <w:color w:val="auto"/>
              </w:rPr>
              <w:t>Агрокапитал</w:t>
            </w:r>
            <w:proofErr w:type="spellEnd"/>
            <w:r w:rsidRPr="005D323D">
              <w:rPr>
                <w:b/>
                <w:color w:val="auto"/>
              </w:rPr>
              <w:t>»</w:t>
            </w:r>
            <w:r w:rsidRPr="005D323D">
              <w:rPr>
                <w:color w:val="auto"/>
              </w:rPr>
              <w:t xml:space="preserve">   (</w:t>
            </w:r>
            <w:r w:rsidRPr="005D323D">
              <w:rPr>
                <w:color w:val="auto"/>
                <w:shd w:val="clear" w:color="auto" w:fill="FFFFFF"/>
              </w:rPr>
              <w:t xml:space="preserve">394026, г. Воронеж, проспект Труда, 65, ОГРН 1023602617950, ИНН 3666085073, КПП 366201001) </w:t>
            </w:r>
            <w:r w:rsidRPr="005D323D">
              <w:rPr>
                <w:color w:val="auto"/>
              </w:rPr>
              <w:t>сообщает</w:t>
            </w:r>
            <w:r w:rsidR="00AF58BD">
              <w:rPr>
                <w:color w:val="auto"/>
              </w:rPr>
              <w:t>:</w:t>
            </w:r>
          </w:p>
          <w:p w:rsidR="0096500D" w:rsidRPr="004A5C3C" w:rsidRDefault="00AF58BD" w:rsidP="00457B84">
            <w:pPr>
              <w:ind w:firstLine="284"/>
              <w:contextualSpacing/>
              <w:mirrorIndents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9274BC">
              <w:rPr>
                <w:b/>
              </w:rPr>
              <w:t>)</w:t>
            </w:r>
            <w:r w:rsidR="00457B84" w:rsidRPr="00457B84">
              <w:rPr>
                <w:color w:val="auto"/>
              </w:rPr>
              <w:t xml:space="preserve"> </w:t>
            </w:r>
            <w:r w:rsidR="0096500D" w:rsidRPr="005D323D">
              <w:t xml:space="preserve">о </w:t>
            </w:r>
            <w:r w:rsidR="0096500D" w:rsidRPr="009274BC">
              <w:t>про</w:t>
            </w:r>
            <w:r w:rsidR="00457B84">
              <w:t>должении</w:t>
            </w:r>
            <w:r w:rsidR="0096500D" w:rsidRPr="009274BC">
              <w:t xml:space="preserve"> на электронной торговой площадке ОАО «Российский аукционный дом» (</w:t>
            </w:r>
            <w:r w:rsidR="0096500D" w:rsidRPr="004A5C3C">
              <w:t xml:space="preserve">lot-online.ru) </w:t>
            </w:r>
            <w:r w:rsidR="00735EDC" w:rsidRPr="004A5C3C">
              <w:rPr>
                <w:b/>
              </w:rPr>
              <w:t xml:space="preserve">с 10ч. 00 мин. </w:t>
            </w:r>
            <w:r w:rsidR="005B5C80" w:rsidRPr="004A5C3C">
              <w:rPr>
                <w:b/>
              </w:rPr>
              <w:t>10</w:t>
            </w:r>
            <w:r w:rsidR="00735EDC" w:rsidRPr="004A5C3C">
              <w:rPr>
                <w:b/>
              </w:rPr>
              <w:t>.</w:t>
            </w:r>
            <w:r w:rsidR="005B5C80" w:rsidRPr="004A5C3C">
              <w:rPr>
                <w:b/>
              </w:rPr>
              <w:t>09</w:t>
            </w:r>
            <w:r w:rsidR="00735EDC" w:rsidRPr="004A5C3C">
              <w:rPr>
                <w:b/>
              </w:rPr>
              <w:t>.201</w:t>
            </w:r>
            <w:r w:rsidR="005B5C80" w:rsidRPr="004A5C3C">
              <w:rPr>
                <w:b/>
              </w:rPr>
              <w:t>8</w:t>
            </w:r>
            <w:r w:rsidR="00735EDC" w:rsidRPr="004A5C3C">
              <w:rPr>
                <w:b/>
              </w:rPr>
              <w:t xml:space="preserve"> г. по 10ч. 00 мин. 1</w:t>
            </w:r>
            <w:r w:rsidR="005B5C80" w:rsidRPr="004A5C3C">
              <w:rPr>
                <w:b/>
              </w:rPr>
              <w:t>1</w:t>
            </w:r>
            <w:r w:rsidR="00735EDC" w:rsidRPr="004A5C3C">
              <w:rPr>
                <w:b/>
              </w:rPr>
              <w:t>.</w:t>
            </w:r>
            <w:r w:rsidR="005B5C80" w:rsidRPr="004A5C3C">
              <w:rPr>
                <w:b/>
              </w:rPr>
              <w:t>09</w:t>
            </w:r>
            <w:r w:rsidR="00735EDC" w:rsidRPr="004A5C3C">
              <w:rPr>
                <w:b/>
              </w:rPr>
              <w:t>.201</w:t>
            </w:r>
            <w:r w:rsidR="004214BE" w:rsidRPr="004A5C3C">
              <w:rPr>
                <w:b/>
              </w:rPr>
              <w:t>8</w:t>
            </w:r>
            <w:r w:rsidR="00735EDC" w:rsidRPr="004A5C3C">
              <w:rPr>
                <w:b/>
              </w:rPr>
              <w:t xml:space="preserve">г. </w:t>
            </w:r>
            <w:r w:rsidR="00735EDC" w:rsidRPr="004A5C3C">
              <w:t xml:space="preserve">открытых торгов в форме публичного </w:t>
            </w:r>
            <w:r w:rsidR="00735EDC" w:rsidRPr="004A5C3C">
              <w:lastRenderedPageBreak/>
              <w:t>предложения по продаже имущества</w:t>
            </w:r>
            <w:r w:rsidR="0096500D" w:rsidRPr="004A5C3C">
              <w:t xml:space="preserve">  НОПО «Облпотребсоюз»:</w:t>
            </w:r>
          </w:p>
          <w:p w:rsidR="0078694A" w:rsidRPr="004A5C3C" w:rsidRDefault="0078694A" w:rsidP="0078694A">
            <w:pPr>
              <w:contextualSpacing/>
              <w:jc w:val="both"/>
            </w:pPr>
            <w:r w:rsidRPr="004A5C3C">
              <w:rPr>
                <w:b/>
              </w:rPr>
              <w:t>- Лот №9:</w:t>
            </w:r>
            <w:r w:rsidRPr="004A5C3C">
              <w:t xml:space="preserve"> Здание, нежилое, пл. 344,4 кв. </w:t>
            </w:r>
            <w:proofErr w:type="spellStart"/>
            <w:proofErr w:type="gramStart"/>
            <w:r w:rsidRPr="004A5C3C">
              <w:t>м.кад</w:t>
            </w:r>
            <w:proofErr w:type="spellEnd"/>
            <w:proofErr w:type="gramEnd"/>
            <w:r w:rsidRPr="004A5C3C">
              <w:t xml:space="preserve">. № 53:01:0010509:108, по адресу: Российская Федерация, Новгородская область, Батецкий район, с/п </w:t>
            </w:r>
            <w:proofErr w:type="spellStart"/>
            <w:r w:rsidRPr="004A5C3C">
              <w:t>Батецкое</w:t>
            </w:r>
            <w:proofErr w:type="spellEnd"/>
            <w:r w:rsidRPr="004A5C3C">
              <w:t xml:space="preserve">, п. Батецкий, ул. </w:t>
            </w:r>
            <w:proofErr w:type="spellStart"/>
            <w:r w:rsidRPr="004A5C3C">
              <w:t>Зосимова</w:t>
            </w:r>
            <w:proofErr w:type="spellEnd"/>
            <w:r w:rsidRPr="004A5C3C">
              <w:t>.</w:t>
            </w:r>
          </w:p>
          <w:p w:rsidR="0078694A" w:rsidRPr="004A5C3C" w:rsidRDefault="0078694A" w:rsidP="0078694A">
            <w:pPr>
              <w:contextualSpacing/>
              <w:jc w:val="both"/>
            </w:pPr>
            <w:r w:rsidRPr="004A5C3C">
              <w:rPr>
                <w:b/>
              </w:rPr>
              <w:t>- Лот №14:</w:t>
            </w:r>
            <w:r w:rsidRPr="004A5C3C">
              <w:t xml:space="preserve"> Земельный участок, земли населенных пунктов, под производственными объектами (здание свинарника) пл. 1702 кв. м, </w:t>
            </w:r>
            <w:proofErr w:type="spellStart"/>
            <w:r w:rsidRPr="004A5C3C">
              <w:t>кад</w:t>
            </w:r>
            <w:proofErr w:type="spellEnd"/>
            <w:r w:rsidRPr="004A5C3C">
              <w:t xml:space="preserve">. № 53:14:0100110:68, по адресу: Российская Федерация, Новгородская область, </w:t>
            </w:r>
            <w:proofErr w:type="spellStart"/>
            <w:r w:rsidRPr="004A5C3C">
              <w:t>Пестовский</w:t>
            </w:r>
            <w:proofErr w:type="spellEnd"/>
            <w:r w:rsidRPr="004A5C3C">
              <w:t xml:space="preserve"> район, г. </w:t>
            </w:r>
            <w:proofErr w:type="spellStart"/>
            <w:r w:rsidRPr="004A5C3C">
              <w:t>Цестово</w:t>
            </w:r>
            <w:proofErr w:type="spellEnd"/>
            <w:r w:rsidRPr="004A5C3C">
              <w:t xml:space="preserve">, </w:t>
            </w:r>
            <w:proofErr w:type="spellStart"/>
            <w:r w:rsidRPr="004A5C3C">
              <w:t>ул.Складская</w:t>
            </w:r>
            <w:proofErr w:type="spellEnd"/>
            <w:r w:rsidRPr="004A5C3C">
              <w:t>, Д.5А.</w:t>
            </w:r>
          </w:p>
          <w:p w:rsidR="0078694A" w:rsidRPr="004A5C3C" w:rsidRDefault="0078694A" w:rsidP="0078694A">
            <w:pPr>
              <w:contextualSpacing/>
              <w:jc w:val="both"/>
            </w:pPr>
            <w:r w:rsidRPr="004A5C3C">
              <w:rPr>
                <w:b/>
              </w:rPr>
              <w:t>- Лот №18:</w:t>
            </w:r>
            <w:r w:rsidRPr="004A5C3C">
              <w:t xml:space="preserve"> Здание, нежилое, пл.32,7 кв.м. </w:t>
            </w:r>
            <w:proofErr w:type="spellStart"/>
            <w:r w:rsidRPr="004A5C3C">
              <w:t>кад</w:t>
            </w:r>
            <w:proofErr w:type="spellEnd"/>
            <w:r w:rsidRPr="004A5C3C">
              <w:t xml:space="preserve">. № 53:14:0601801:212, по адресу: Российская Федерация, Новгородская область, </w:t>
            </w:r>
            <w:proofErr w:type="spellStart"/>
            <w:r w:rsidRPr="004A5C3C">
              <w:t>Пестовский</w:t>
            </w:r>
            <w:proofErr w:type="spellEnd"/>
            <w:r w:rsidRPr="004A5C3C">
              <w:t xml:space="preserve"> район, д. Никулкино-1, д.32</w:t>
            </w:r>
          </w:p>
          <w:p w:rsidR="0078694A" w:rsidRPr="004A5C3C" w:rsidRDefault="0078694A" w:rsidP="0078694A">
            <w:pPr>
              <w:contextualSpacing/>
              <w:jc w:val="both"/>
            </w:pPr>
            <w:r w:rsidRPr="004A5C3C">
              <w:rPr>
                <w:b/>
              </w:rPr>
              <w:t>- Лот №22:</w:t>
            </w:r>
            <w:r w:rsidRPr="004A5C3C">
              <w:t xml:space="preserve"> Административное здание, нежилое, пл. 485,7 кв. м, </w:t>
            </w:r>
            <w:proofErr w:type="spellStart"/>
            <w:r w:rsidRPr="004A5C3C">
              <w:t>кад</w:t>
            </w:r>
            <w:proofErr w:type="spellEnd"/>
            <w:r w:rsidRPr="004A5C3C">
              <w:t xml:space="preserve">. № 53:02:0151306:116, по адресу: Российская Федерация, Новгородская область, </w:t>
            </w:r>
            <w:proofErr w:type="spellStart"/>
            <w:r w:rsidRPr="004A5C3C">
              <w:t>Боровичский</w:t>
            </w:r>
            <w:proofErr w:type="spellEnd"/>
            <w:r w:rsidRPr="004A5C3C">
              <w:t xml:space="preserve"> район, с/п </w:t>
            </w:r>
            <w:proofErr w:type="spellStart"/>
            <w:r w:rsidRPr="004A5C3C">
              <w:t>Сушанское</w:t>
            </w:r>
            <w:proofErr w:type="spellEnd"/>
            <w:r w:rsidRPr="004A5C3C">
              <w:t>, м. Селино</w:t>
            </w:r>
          </w:p>
          <w:p w:rsidR="0078694A" w:rsidRPr="004A5C3C" w:rsidRDefault="0078694A" w:rsidP="0078694A">
            <w:pPr>
              <w:contextualSpacing/>
              <w:jc w:val="both"/>
              <w:rPr>
                <w:shd w:val="clear" w:color="auto" w:fill="FFFFFF"/>
              </w:rPr>
            </w:pPr>
            <w:r w:rsidRPr="004A5C3C">
              <w:rPr>
                <w:b/>
              </w:rPr>
              <w:t>- Лот №33:</w:t>
            </w:r>
            <w:r w:rsidRPr="004A5C3C">
              <w:t xml:space="preserve"> Здание, нежилое, пл. 238,7 кв. м., </w:t>
            </w:r>
            <w:proofErr w:type="spellStart"/>
            <w:r w:rsidRPr="004A5C3C">
              <w:t>кад</w:t>
            </w:r>
            <w:proofErr w:type="spellEnd"/>
            <w:r w:rsidRPr="004A5C3C">
              <w:t xml:space="preserve">. № 53:15:0000000:854, по адресу: Российская Федерация, Новгородская область, </w:t>
            </w:r>
            <w:proofErr w:type="spellStart"/>
            <w:r w:rsidRPr="004A5C3C">
              <w:t>Поддорский</w:t>
            </w:r>
            <w:proofErr w:type="spellEnd"/>
            <w:r w:rsidRPr="004A5C3C">
              <w:t xml:space="preserve"> район, с/п </w:t>
            </w:r>
            <w:proofErr w:type="spellStart"/>
            <w:r w:rsidRPr="004A5C3C">
              <w:t>Поддорское</w:t>
            </w:r>
            <w:proofErr w:type="spellEnd"/>
            <w:r w:rsidRPr="004A5C3C">
              <w:t>, с. Поддорье, ул. Октябрьская</w:t>
            </w:r>
          </w:p>
          <w:p w:rsidR="0078694A" w:rsidRPr="004A5C3C" w:rsidRDefault="0078694A" w:rsidP="0078694A">
            <w:pPr>
              <w:contextualSpacing/>
              <w:jc w:val="both"/>
            </w:pPr>
            <w:r w:rsidRPr="004A5C3C">
              <w:rPr>
                <w:b/>
              </w:rPr>
              <w:t>- Лот №35:</w:t>
            </w:r>
            <w:r w:rsidRPr="004A5C3C">
              <w:t xml:space="preserve"> Здание, нежилое, пл. 24 кв. м </w:t>
            </w:r>
            <w:proofErr w:type="spellStart"/>
            <w:r w:rsidRPr="004A5C3C">
              <w:t>кад</w:t>
            </w:r>
            <w:proofErr w:type="spellEnd"/>
            <w:r w:rsidRPr="004A5C3C">
              <w:t xml:space="preserve">. № 53:18:0000000:756, по адресу: Российская Федерация, Новгородская область, </w:t>
            </w:r>
            <w:proofErr w:type="spellStart"/>
            <w:r w:rsidRPr="004A5C3C">
              <w:t>Хвойнинский</w:t>
            </w:r>
            <w:proofErr w:type="spellEnd"/>
            <w:r w:rsidRPr="004A5C3C">
              <w:t xml:space="preserve"> район, </w:t>
            </w:r>
            <w:proofErr w:type="spellStart"/>
            <w:r w:rsidRPr="004A5C3C">
              <w:t>Хвойнинское</w:t>
            </w:r>
            <w:proofErr w:type="spellEnd"/>
            <w:r w:rsidRPr="004A5C3C">
              <w:t xml:space="preserve"> городское поселение, </w:t>
            </w:r>
            <w:proofErr w:type="spellStart"/>
            <w:r w:rsidRPr="004A5C3C">
              <w:t>рп</w:t>
            </w:r>
            <w:proofErr w:type="spellEnd"/>
            <w:r w:rsidRPr="004A5C3C">
              <w:t>. Хвойная, ул.Красноармейская</w:t>
            </w:r>
          </w:p>
          <w:p w:rsidR="0078694A" w:rsidRPr="004A5C3C" w:rsidRDefault="0078694A" w:rsidP="0078694A">
            <w:pPr>
              <w:contextualSpacing/>
              <w:jc w:val="both"/>
            </w:pPr>
            <w:r w:rsidRPr="004A5C3C">
              <w:rPr>
                <w:b/>
              </w:rPr>
              <w:t>- Лот №43:</w:t>
            </w:r>
            <w:r w:rsidRPr="004A5C3C">
              <w:t xml:space="preserve"> Здание, нежилое, пл. 321,9 кв. м </w:t>
            </w:r>
            <w:proofErr w:type="spellStart"/>
            <w:r w:rsidRPr="004A5C3C">
              <w:t>кад</w:t>
            </w:r>
            <w:proofErr w:type="spellEnd"/>
            <w:r w:rsidRPr="004A5C3C">
              <w:t>. № 53:12:1019001:212, по адресу: Российская Федерация, Новгородская область, Окуловский район, г. Окуловка, ул. Ленина</w:t>
            </w:r>
          </w:p>
          <w:p w:rsidR="00457B84" w:rsidRPr="004A5C3C" w:rsidRDefault="00457B84" w:rsidP="00457B84">
            <w:pPr>
              <w:contextualSpacing/>
              <w:jc w:val="both"/>
            </w:pPr>
            <w:r w:rsidRPr="004A5C3C">
              <w:rPr>
                <w:b/>
              </w:rPr>
              <w:t>- Лот №31:</w:t>
            </w:r>
            <w:r w:rsidRPr="004A5C3C">
              <w:t xml:space="preserve"> Здание, нежилое, пл.68,5 кв. м </w:t>
            </w:r>
            <w:proofErr w:type="spellStart"/>
            <w:r w:rsidRPr="004A5C3C">
              <w:t>кад</w:t>
            </w:r>
            <w:proofErr w:type="spellEnd"/>
            <w:r w:rsidRPr="004A5C3C">
              <w:t xml:space="preserve">. № 53:01:0000000:288, по адресу: Российская Федерация, Новгородская область, Батецкий район, с/п </w:t>
            </w:r>
            <w:proofErr w:type="spellStart"/>
            <w:r w:rsidRPr="004A5C3C">
              <w:t>Мойкинское</w:t>
            </w:r>
            <w:proofErr w:type="spellEnd"/>
            <w:r w:rsidRPr="004A5C3C">
              <w:t>, д. Мойка</w:t>
            </w:r>
          </w:p>
          <w:p w:rsidR="001256EB" w:rsidRPr="004A5C3C" w:rsidRDefault="001256EB" w:rsidP="001256EB">
            <w:pPr>
              <w:contextualSpacing/>
              <w:jc w:val="both"/>
              <w:rPr>
                <w:shd w:val="clear" w:color="auto" w:fill="FFFFFF"/>
              </w:rPr>
            </w:pPr>
          </w:p>
          <w:p w:rsidR="001256EB" w:rsidRPr="004A5C3C" w:rsidRDefault="001256EB" w:rsidP="001256EB">
            <w:pPr>
              <w:contextualSpacing/>
              <w:jc w:val="both"/>
              <w:rPr>
                <w:shd w:val="clear" w:color="auto" w:fill="FFFFFF"/>
              </w:rPr>
            </w:pPr>
            <w:r w:rsidRPr="004A5C3C">
              <w:rPr>
                <w:shd w:val="clear" w:color="auto" w:fill="FFFFFF"/>
              </w:rPr>
              <w:t xml:space="preserve">Начальная цена продажи лота №9: </w:t>
            </w:r>
            <w:r w:rsidRPr="004A5C3C">
              <w:rPr>
                <w:b/>
              </w:rPr>
              <w:t>4</w:t>
            </w:r>
            <w:r w:rsidR="00777DEC" w:rsidRPr="004A5C3C">
              <w:rPr>
                <w:b/>
              </w:rPr>
              <w:t xml:space="preserve"> </w:t>
            </w:r>
            <w:r w:rsidRPr="004A5C3C">
              <w:rPr>
                <w:b/>
              </w:rPr>
              <w:t>410</w:t>
            </w:r>
            <w:r w:rsidRPr="004A5C3C">
              <w:rPr>
                <w:shd w:val="clear" w:color="auto" w:fill="FFFFFF"/>
              </w:rPr>
              <w:t xml:space="preserve"> руб., лота  №14: </w:t>
            </w:r>
            <w:r w:rsidRPr="004A5C3C">
              <w:rPr>
                <w:b/>
              </w:rPr>
              <w:t>1</w:t>
            </w:r>
            <w:r w:rsidR="00777DEC" w:rsidRPr="004A5C3C">
              <w:rPr>
                <w:b/>
              </w:rPr>
              <w:t xml:space="preserve"> </w:t>
            </w:r>
            <w:r w:rsidRPr="004A5C3C">
              <w:rPr>
                <w:b/>
              </w:rPr>
              <w:t>160</w:t>
            </w:r>
            <w:r w:rsidRPr="004A5C3C">
              <w:rPr>
                <w:shd w:val="clear" w:color="auto" w:fill="FFFFFF"/>
              </w:rPr>
              <w:t xml:space="preserve"> руб., лота  №18: </w:t>
            </w:r>
            <w:r w:rsidRPr="004A5C3C">
              <w:rPr>
                <w:b/>
              </w:rPr>
              <w:t>70</w:t>
            </w:r>
            <w:r w:rsidRPr="004A5C3C">
              <w:rPr>
                <w:shd w:val="clear" w:color="auto" w:fill="FFFFFF"/>
              </w:rPr>
              <w:t xml:space="preserve"> руб., лота  №22: </w:t>
            </w:r>
            <w:r w:rsidRPr="004A5C3C">
              <w:rPr>
                <w:b/>
              </w:rPr>
              <w:t>2</w:t>
            </w:r>
            <w:r w:rsidR="00777DEC" w:rsidRPr="004A5C3C">
              <w:rPr>
                <w:b/>
              </w:rPr>
              <w:t xml:space="preserve"> 2</w:t>
            </w:r>
            <w:r w:rsidRPr="004A5C3C">
              <w:rPr>
                <w:b/>
              </w:rPr>
              <w:t>10</w:t>
            </w:r>
            <w:r w:rsidRPr="004A5C3C">
              <w:rPr>
                <w:shd w:val="clear" w:color="auto" w:fill="FFFFFF"/>
              </w:rPr>
              <w:t xml:space="preserve"> руб., лота №33: </w:t>
            </w:r>
            <w:r w:rsidRPr="004A5C3C">
              <w:rPr>
                <w:b/>
              </w:rPr>
              <w:t>3</w:t>
            </w:r>
            <w:r w:rsidR="00777DEC" w:rsidRPr="004A5C3C">
              <w:rPr>
                <w:b/>
              </w:rPr>
              <w:t xml:space="preserve"> </w:t>
            </w:r>
            <w:r w:rsidRPr="004A5C3C">
              <w:rPr>
                <w:b/>
              </w:rPr>
              <w:t>060</w:t>
            </w:r>
            <w:r w:rsidRPr="004A5C3C">
              <w:rPr>
                <w:shd w:val="clear" w:color="auto" w:fill="FFFFFF"/>
              </w:rPr>
              <w:t xml:space="preserve"> руб., лота №35: </w:t>
            </w:r>
            <w:r w:rsidRPr="004A5C3C">
              <w:rPr>
                <w:b/>
              </w:rPr>
              <w:t>550</w:t>
            </w:r>
            <w:r w:rsidRPr="004A5C3C">
              <w:rPr>
                <w:shd w:val="clear" w:color="auto" w:fill="FFFFFF"/>
              </w:rPr>
              <w:t xml:space="preserve"> руб., лота №4</w:t>
            </w:r>
            <w:r w:rsidR="00777DEC" w:rsidRPr="004A5C3C">
              <w:rPr>
                <w:shd w:val="clear" w:color="auto" w:fill="FFFFFF"/>
              </w:rPr>
              <w:t>3</w:t>
            </w:r>
            <w:r w:rsidRPr="004A5C3C">
              <w:rPr>
                <w:shd w:val="clear" w:color="auto" w:fill="FFFFFF"/>
              </w:rPr>
              <w:t xml:space="preserve"> </w:t>
            </w:r>
            <w:r w:rsidRPr="004A5C3C">
              <w:rPr>
                <w:b/>
              </w:rPr>
              <w:t>1</w:t>
            </w:r>
            <w:r w:rsidR="00777DEC" w:rsidRPr="004A5C3C">
              <w:rPr>
                <w:b/>
              </w:rPr>
              <w:t xml:space="preserve"> 470</w:t>
            </w:r>
            <w:r w:rsidRPr="004A5C3C">
              <w:rPr>
                <w:shd w:val="clear" w:color="auto" w:fill="FFFFFF"/>
              </w:rPr>
              <w:t xml:space="preserve"> руб., лота №</w:t>
            </w:r>
            <w:r w:rsidR="009B0A87">
              <w:rPr>
                <w:shd w:val="clear" w:color="auto" w:fill="FFFFFF"/>
              </w:rPr>
              <w:t>31</w:t>
            </w:r>
            <w:bookmarkStart w:id="4" w:name="_GoBack"/>
            <w:bookmarkEnd w:id="4"/>
            <w:r w:rsidRPr="004A5C3C">
              <w:rPr>
                <w:shd w:val="clear" w:color="auto" w:fill="FFFFFF"/>
              </w:rPr>
              <w:t xml:space="preserve">: </w:t>
            </w:r>
            <w:r w:rsidRPr="004A5C3C">
              <w:rPr>
                <w:b/>
              </w:rPr>
              <w:t>1</w:t>
            </w:r>
            <w:r w:rsidR="00777DEC" w:rsidRPr="004A5C3C">
              <w:rPr>
                <w:b/>
              </w:rPr>
              <w:t xml:space="preserve"> 560</w:t>
            </w:r>
            <w:r w:rsidRPr="004A5C3C">
              <w:rPr>
                <w:shd w:val="clear" w:color="auto" w:fill="FFFFFF"/>
              </w:rPr>
              <w:t xml:space="preserve"> руб. (НДС уплате не подлежит). </w:t>
            </w:r>
          </w:p>
          <w:p w:rsidR="001256EB" w:rsidRPr="004A5C3C" w:rsidRDefault="000466E7" w:rsidP="001256EB">
            <w:pPr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4A5C3C">
              <w:rPr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</w:t>
            </w:r>
            <w:r w:rsidR="005B5C80" w:rsidRPr="004A5C3C">
              <w:rPr>
                <w:shd w:val="clear" w:color="auto" w:fill="FFFFFF"/>
              </w:rPr>
              <w:t>1</w:t>
            </w:r>
            <w:r w:rsidRPr="004A5C3C">
              <w:rPr>
                <w:shd w:val="clear" w:color="auto" w:fill="FFFFFF"/>
              </w:rPr>
              <w:t xml:space="preserve"> (</w:t>
            </w:r>
            <w:r w:rsidR="005B5C80" w:rsidRPr="004A5C3C">
              <w:rPr>
                <w:shd w:val="clear" w:color="auto" w:fill="FFFFFF"/>
              </w:rPr>
              <w:t>Один</w:t>
            </w:r>
            <w:r w:rsidRPr="004A5C3C">
              <w:rPr>
                <w:shd w:val="clear" w:color="auto" w:fill="FFFFFF"/>
              </w:rPr>
              <w:t>) рабочи</w:t>
            </w:r>
            <w:r w:rsidR="005B5C80" w:rsidRPr="004A5C3C">
              <w:rPr>
                <w:shd w:val="clear" w:color="auto" w:fill="FFFFFF"/>
              </w:rPr>
              <w:t>й</w:t>
            </w:r>
            <w:r w:rsidRPr="004A5C3C">
              <w:rPr>
                <w:shd w:val="clear" w:color="auto" w:fill="FFFFFF"/>
              </w:rPr>
              <w:t xml:space="preserve"> д</w:t>
            </w:r>
            <w:r w:rsidR="005B5C80" w:rsidRPr="004A5C3C">
              <w:rPr>
                <w:shd w:val="clear" w:color="auto" w:fill="FFFFFF"/>
              </w:rPr>
              <w:t>е</w:t>
            </w:r>
            <w:r w:rsidRPr="004A5C3C">
              <w:rPr>
                <w:shd w:val="clear" w:color="auto" w:fill="FFFFFF"/>
              </w:rPr>
              <w:t>н</w:t>
            </w:r>
            <w:r w:rsidR="005B5C80" w:rsidRPr="004A5C3C">
              <w:rPr>
                <w:shd w:val="clear" w:color="auto" w:fill="FFFFFF"/>
              </w:rPr>
              <w:t>ь</w:t>
            </w:r>
            <w:r w:rsidRPr="004A5C3C">
              <w:rPr>
                <w:shd w:val="clear" w:color="auto" w:fill="FFFFFF"/>
              </w:rPr>
              <w:t xml:space="preserve"> с даты публикации настоящего сообщения. Указанная цена является минимальной ценой продажи (составляет 1% от начальной цены продажи, по которой имущество выставлялось на первые торги).</w:t>
            </w:r>
          </w:p>
          <w:p w:rsidR="001336EB" w:rsidRPr="009274BC" w:rsidRDefault="001336EB" w:rsidP="001336EB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4A5C3C">
              <w:rPr>
                <w:color w:val="auto"/>
                <w:shd w:val="clear" w:color="auto" w:fill="FFFFFF"/>
              </w:rPr>
              <w:t>Общий размер задатка - 10 (десять)% от начальной цены продажи лота, действующей в определенный период. Реквизиты для уплаты задатка: получатель:</w:t>
            </w:r>
            <w:r w:rsidRPr="004A5C3C">
              <w:rPr>
                <w:color w:val="auto"/>
              </w:rPr>
              <w:t xml:space="preserve"> НОВОБЛПОТРЕБСОЮЗ, ИНН 5321060586, КПП 532101001, р/с №</w:t>
            </w:r>
            <w:r w:rsidR="005B5C80" w:rsidRPr="004A5C3C">
              <w:rPr>
                <w:color w:val="auto"/>
              </w:rPr>
              <w:t>40703810013000000839</w:t>
            </w:r>
            <w:r w:rsidRPr="004A5C3C">
              <w:rPr>
                <w:color w:val="auto"/>
              </w:rPr>
              <w:t xml:space="preserve"> в Центрально-Черноземном банке ПАО Сбербанк г. Воронеж, к/с 30101810600000000681, БИК 042007681</w:t>
            </w:r>
            <w:r w:rsidRPr="004A5C3C">
              <w:rPr>
                <w:color w:val="auto"/>
                <w:shd w:val="clear" w:color="auto" w:fill="FFFFFF"/>
              </w:rPr>
              <w:t xml:space="preserve">. Для участия в торгах необходимо в срок </w:t>
            </w:r>
            <w:r w:rsidRPr="004A5C3C">
              <w:rPr>
                <w:b/>
                <w:color w:val="auto"/>
              </w:rPr>
              <w:t xml:space="preserve">с </w:t>
            </w:r>
            <w:r w:rsidR="003E05BB" w:rsidRPr="004A5C3C">
              <w:rPr>
                <w:b/>
              </w:rPr>
              <w:t>10ч. 00 мин. 10.09.2018 г. по 10ч. 00 мин. 11.09.2018г</w:t>
            </w:r>
            <w:r w:rsidRPr="004A5C3C">
              <w:rPr>
                <w:b/>
                <w:color w:val="auto"/>
              </w:rPr>
              <w:t>.</w:t>
            </w:r>
            <w:r w:rsidRPr="004A5C3C">
              <w:rPr>
                <w:color w:val="auto"/>
                <w:shd w:val="clear" w:color="auto" w:fill="FFFFFF"/>
              </w:rPr>
              <w:t xml:space="preserve"> подать заявку на участие в торгах и оплатить задаток в вышеуказанном порядке.</w:t>
            </w:r>
          </w:p>
          <w:p w:rsidR="0078694A" w:rsidRPr="009274BC" w:rsidRDefault="0078694A" w:rsidP="0078694A">
            <w:pPr>
              <w:contextualSpacing/>
              <w:jc w:val="both"/>
            </w:pPr>
          </w:p>
          <w:p w:rsidR="0078694A" w:rsidRPr="004A5C3C" w:rsidRDefault="00AF58BD" w:rsidP="0078694A">
            <w:pPr>
              <w:contextualSpacing/>
              <w:jc w:val="both"/>
            </w:pPr>
            <w:r>
              <w:rPr>
                <w:b/>
              </w:rPr>
              <w:t>2</w:t>
            </w:r>
            <w:r w:rsidR="004214BE" w:rsidRPr="009274BC">
              <w:rPr>
                <w:b/>
              </w:rPr>
              <w:t xml:space="preserve">) </w:t>
            </w:r>
            <w:r w:rsidR="004214BE" w:rsidRPr="009274BC">
              <w:t>о про</w:t>
            </w:r>
            <w:r w:rsidR="003E05BB">
              <w:t>должении</w:t>
            </w:r>
            <w:r w:rsidR="004214BE" w:rsidRPr="009274BC">
              <w:t xml:space="preserve"> на электронной торговой площадке ОАО «Российский аукционный дом» (lot-online.ru) </w:t>
            </w:r>
            <w:r w:rsidR="004214BE" w:rsidRPr="009274BC">
              <w:rPr>
                <w:b/>
              </w:rPr>
              <w:t xml:space="preserve">с 10ч. 00 </w:t>
            </w:r>
            <w:r w:rsidR="004214BE" w:rsidRPr="004A5C3C">
              <w:rPr>
                <w:b/>
              </w:rPr>
              <w:t xml:space="preserve">мин. </w:t>
            </w:r>
            <w:r w:rsidR="004A5C3C" w:rsidRPr="004A5C3C">
              <w:rPr>
                <w:b/>
              </w:rPr>
              <w:t>10</w:t>
            </w:r>
            <w:r w:rsidR="004214BE" w:rsidRPr="004A5C3C">
              <w:rPr>
                <w:b/>
              </w:rPr>
              <w:t>.</w:t>
            </w:r>
            <w:r w:rsidR="004A5C3C" w:rsidRPr="004A5C3C">
              <w:rPr>
                <w:b/>
              </w:rPr>
              <w:t>09</w:t>
            </w:r>
            <w:r w:rsidR="004214BE" w:rsidRPr="004A5C3C">
              <w:rPr>
                <w:b/>
              </w:rPr>
              <w:t>.201</w:t>
            </w:r>
            <w:r w:rsidR="004A5C3C" w:rsidRPr="004A5C3C">
              <w:rPr>
                <w:b/>
              </w:rPr>
              <w:t>8</w:t>
            </w:r>
            <w:r w:rsidR="004214BE" w:rsidRPr="004A5C3C">
              <w:rPr>
                <w:b/>
              </w:rPr>
              <w:t xml:space="preserve"> г. по 10ч. 00 мин. </w:t>
            </w:r>
            <w:r w:rsidR="00B04C22" w:rsidRPr="004A5C3C">
              <w:rPr>
                <w:b/>
              </w:rPr>
              <w:t>2</w:t>
            </w:r>
            <w:r w:rsidR="004A5C3C" w:rsidRPr="004A5C3C">
              <w:rPr>
                <w:b/>
              </w:rPr>
              <w:t>4</w:t>
            </w:r>
            <w:r w:rsidR="004214BE" w:rsidRPr="004A5C3C">
              <w:rPr>
                <w:b/>
              </w:rPr>
              <w:t>.0</w:t>
            </w:r>
            <w:r w:rsidR="004A5C3C" w:rsidRPr="004A5C3C">
              <w:rPr>
                <w:b/>
              </w:rPr>
              <w:t>9</w:t>
            </w:r>
            <w:r w:rsidR="004214BE" w:rsidRPr="004A5C3C">
              <w:rPr>
                <w:b/>
              </w:rPr>
              <w:t xml:space="preserve">.2018г. </w:t>
            </w:r>
            <w:r w:rsidR="004214BE" w:rsidRPr="004A5C3C">
              <w:t>открытых торгов в форме публичного предложения по продаже имущества  НОПО «Облпотребсоюз»:</w:t>
            </w:r>
          </w:p>
          <w:p w:rsidR="0078694A" w:rsidRPr="004A5C3C" w:rsidRDefault="0078694A" w:rsidP="00E1637E">
            <w:pPr>
              <w:contextualSpacing/>
              <w:jc w:val="both"/>
              <w:rPr>
                <w:b/>
              </w:rPr>
            </w:pPr>
            <w:r w:rsidRPr="004A5C3C">
              <w:rPr>
                <w:b/>
              </w:rPr>
              <w:t xml:space="preserve">- </w:t>
            </w:r>
            <w:r w:rsidR="003E05BB" w:rsidRPr="004A5C3C">
              <w:rPr>
                <w:b/>
              </w:rPr>
              <w:t>Лот №34:</w:t>
            </w:r>
            <w:r w:rsidR="003E05BB" w:rsidRPr="004A5C3C">
              <w:t xml:space="preserve"> Здание, нежилое, пл. 685,9 кв. м </w:t>
            </w:r>
            <w:proofErr w:type="spellStart"/>
            <w:r w:rsidR="003E05BB" w:rsidRPr="004A5C3C">
              <w:t>кад</w:t>
            </w:r>
            <w:proofErr w:type="spellEnd"/>
            <w:r w:rsidR="003E05BB" w:rsidRPr="004A5C3C">
              <w:t xml:space="preserve">. № 53:06:0010301:117, по адресу: Российская Федерация, Новгородская область, Крестецкий район, </w:t>
            </w:r>
            <w:proofErr w:type="spellStart"/>
            <w:r w:rsidR="003E05BB" w:rsidRPr="004A5C3C">
              <w:t>Крестецкое</w:t>
            </w:r>
            <w:proofErr w:type="spellEnd"/>
            <w:r w:rsidR="003E05BB" w:rsidRPr="004A5C3C">
              <w:t xml:space="preserve"> городское поселение, </w:t>
            </w:r>
            <w:proofErr w:type="spellStart"/>
            <w:r w:rsidR="003E05BB" w:rsidRPr="004A5C3C">
              <w:t>рп</w:t>
            </w:r>
            <w:proofErr w:type="spellEnd"/>
            <w:r w:rsidR="003E05BB" w:rsidRPr="004A5C3C">
              <w:t>. Крестцы, ул. Первомайская, д.21а</w:t>
            </w:r>
          </w:p>
          <w:p w:rsidR="0078694A" w:rsidRPr="004A5C3C" w:rsidRDefault="0078694A" w:rsidP="00E1637E">
            <w:pPr>
              <w:contextualSpacing/>
              <w:jc w:val="both"/>
              <w:rPr>
                <w:b/>
              </w:rPr>
            </w:pPr>
          </w:p>
          <w:p w:rsidR="005E3CB6" w:rsidRPr="004A5C3C" w:rsidRDefault="0096500D" w:rsidP="0096500D">
            <w:pPr>
              <w:contextualSpacing/>
              <w:jc w:val="both"/>
              <w:rPr>
                <w:shd w:val="clear" w:color="auto" w:fill="FFFFFF"/>
              </w:rPr>
            </w:pPr>
            <w:r w:rsidRPr="004A5C3C">
              <w:rPr>
                <w:shd w:val="clear" w:color="auto" w:fill="FFFFFF"/>
              </w:rPr>
              <w:t xml:space="preserve">Начальная цена продажи лота  </w:t>
            </w:r>
            <w:r w:rsidR="005D323D" w:rsidRPr="004A5C3C">
              <w:rPr>
                <w:shd w:val="clear" w:color="auto" w:fill="FFFFFF"/>
              </w:rPr>
              <w:t>№3</w:t>
            </w:r>
            <w:r w:rsidR="003E05BB" w:rsidRPr="004A5C3C">
              <w:rPr>
                <w:shd w:val="clear" w:color="auto" w:fill="FFFFFF"/>
              </w:rPr>
              <w:t>4</w:t>
            </w:r>
            <w:r w:rsidR="005D323D" w:rsidRPr="004A5C3C">
              <w:rPr>
                <w:shd w:val="clear" w:color="auto" w:fill="FFFFFF"/>
              </w:rPr>
              <w:t xml:space="preserve">: </w:t>
            </w:r>
            <w:r w:rsidR="003E05BB" w:rsidRPr="004A5C3C">
              <w:rPr>
                <w:b/>
              </w:rPr>
              <w:t>7</w:t>
            </w:r>
            <w:r w:rsidR="009B2FAB" w:rsidRPr="004A5C3C">
              <w:rPr>
                <w:b/>
              </w:rPr>
              <w:t>00</w:t>
            </w:r>
            <w:r w:rsidR="005D323D" w:rsidRPr="004A5C3C">
              <w:rPr>
                <w:shd w:val="clear" w:color="auto" w:fill="FFFFFF"/>
              </w:rPr>
              <w:t xml:space="preserve"> руб.</w:t>
            </w:r>
            <w:r w:rsidRPr="004A5C3C">
              <w:rPr>
                <w:shd w:val="clear" w:color="auto" w:fill="FFFFFF"/>
              </w:rPr>
              <w:t xml:space="preserve"> (НДС уплате не подлежит). </w:t>
            </w:r>
          </w:p>
          <w:p w:rsidR="005E3CB6" w:rsidRPr="004A5C3C" w:rsidRDefault="005E3CB6" w:rsidP="005E3CB6">
            <w:pPr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4A5C3C">
              <w:rPr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</w:t>
            </w:r>
            <w:r w:rsidR="003E05BB" w:rsidRPr="004A5C3C">
              <w:rPr>
                <w:shd w:val="clear" w:color="auto" w:fill="FFFFFF"/>
              </w:rPr>
              <w:t>3</w:t>
            </w:r>
            <w:r w:rsidRPr="004A5C3C">
              <w:rPr>
                <w:shd w:val="clear" w:color="auto" w:fill="FFFFFF"/>
              </w:rPr>
              <w:t xml:space="preserve"> (</w:t>
            </w:r>
            <w:r w:rsidR="003E05BB" w:rsidRPr="004A5C3C">
              <w:rPr>
                <w:shd w:val="clear" w:color="auto" w:fill="FFFFFF"/>
              </w:rPr>
              <w:t>Три</w:t>
            </w:r>
            <w:r w:rsidRPr="004A5C3C">
              <w:rPr>
                <w:shd w:val="clear" w:color="auto" w:fill="FFFFFF"/>
              </w:rPr>
              <w:t>) рабочих дн</w:t>
            </w:r>
            <w:r w:rsidR="00E41D2C">
              <w:rPr>
                <w:shd w:val="clear" w:color="auto" w:fill="FFFFFF"/>
              </w:rPr>
              <w:t>я</w:t>
            </w:r>
            <w:r w:rsidRPr="004A5C3C">
              <w:rPr>
                <w:shd w:val="clear" w:color="auto" w:fill="FFFFFF"/>
              </w:rPr>
              <w:t xml:space="preserve"> с даты публикации настоящего сообщения. В случае, если по истечении первого периода торгов не будут представлены заявки на участие в торгах, содержащие предложения о цене имущества, которая не ниже </w:t>
            </w:r>
            <w:proofErr w:type="gramStart"/>
            <w:r w:rsidRPr="004A5C3C">
              <w:rPr>
                <w:shd w:val="clear" w:color="auto" w:fill="FFFFFF"/>
              </w:rPr>
              <w:t>установленной  начальной</w:t>
            </w:r>
            <w:proofErr w:type="gramEnd"/>
            <w:r w:rsidRPr="004A5C3C">
              <w:rPr>
                <w:shd w:val="clear" w:color="auto" w:fill="FFFFFF"/>
              </w:rPr>
              <w:t xml:space="preserve"> цены продажи  имущества, то начальная цена  продажи имущества последовательно снижается. С </w:t>
            </w:r>
            <w:r w:rsidR="003E05BB" w:rsidRPr="004A5C3C">
              <w:rPr>
                <w:shd w:val="clear" w:color="auto" w:fill="FFFFFF"/>
              </w:rPr>
              <w:t>4</w:t>
            </w:r>
            <w:r w:rsidRPr="004A5C3C">
              <w:rPr>
                <w:shd w:val="clear" w:color="auto" w:fill="FFFFFF"/>
              </w:rPr>
              <w:t xml:space="preserve"> по </w:t>
            </w:r>
            <w:r w:rsidR="003E05BB" w:rsidRPr="004A5C3C">
              <w:rPr>
                <w:shd w:val="clear" w:color="auto" w:fill="FFFFFF"/>
              </w:rPr>
              <w:t>6</w:t>
            </w:r>
            <w:r w:rsidRPr="004A5C3C">
              <w:rPr>
                <w:shd w:val="clear" w:color="auto" w:fill="FFFFFF"/>
              </w:rPr>
              <w:t xml:space="preserve"> рабочий день начальная цена устанавливается в </w:t>
            </w:r>
            <w:r w:rsidRPr="004A5C3C">
              <w:rPr>
                <w:color w:val="auto"/>
                <w:shd w:val="clear" w:color="auto" w:fill="FFFFFF"/>
              </w:rPr>
              <w:t>размере 40%</w:t>
            </w:r>
            <w:r w:rsidR="00B04C22" w:rsidRPr="004A5C3C">
              <w:rPr>
                <w:color w:val="auto"/>
                <w:shd w:val="clear" w:color="auto" w:fill="FFFFFF"/>
              </w:rPr>
              <w:t xml:space="preserve">, </w:t>
            </w:r>
            <w:r w:rsidR="00B04C22" w:rsidRPr="004A5C3C">
              <w:rPr>
                <w:shd w:val="clear" w:color="auto" w:fill="FFFFFF"/>
              </w:rPr>
              <w:t xml:space="preserve">с </w:t>
            </w:r>
            <w:r w:rsidR="003E05BB" w:rsidRPr="004A5C3C">
              <w:rPr>
                <w:shd w:val="clear" w:color="auto" w:fill="FFFFFF"/>
              </w:rPr>
              <w:t>7</w:t>
            </w:r>
            <w:r w:rsidR="00B04C22" w:rsidRPr="004A5C3C">
              <w:rPr>
                <w:shd w:val="clear" w:color="auto" w:fill="FFFFFF"/>
              </w:rPr>
              <w:t xml:space="preserve"> по </w:t>
            </w:r>
            <w:r w:rsidR="003E05BB" w:rsidRPr="004A5C3C">
              <w:rPr>
                <w:shd w:val="clear" w:color="auto" w:fill="FFFFFF"/>
              </w:rPr>
              <w:t>9</w:t>
            </w:r>
            <w:r w:rsidR="00B04C22" w:rsidRPr="004A5C3C">
              <w:rPr>
                <w:shd w:val="clear" w:color="auto" w:fill="FFFFFF"/>
              </w:rPr>
              <w:t xml:space="preserve"> рабочий день – в </w:t>
            </w:r>
            <w:r w:rsidR="00B04C22" w:rsidRPr="004A5C3C">
              <w:rPr>
                <w:color w:val="auto"/>
                <w:shd w:val="clear" w:color="auto" w:fill="FFFFFF"/>
              </w:rPr>
              <w:t>размере 10%.</w:t>
            </w:r>
            <w:r w:rsidRPr="004A5C3C">
              <w:rPr>
                <w:color w:val="auto"/>
                <w:shd w:val="clear" w:color="auto" w:fill="FFFFFF"/>
              </w:rPr>
              <w:t xml:space="preserve"> С </w:t>
            </w:r>
            <w:r w:rsidR="003E05BB" w:rsidRPr="004A5C3C">
              <w:rPr>
                <w:color w:val="auto"/>
                <w:shd w:val="clear" w:color="auto" w:fill="FFFFFF"/>
              </w:rPr>
              <w:t>10</w:t>
            </w:r>
            <w:r w:rsidRPr="004A5C3C">
              <w:rPr>
                <w:color w:val="auto"/>
                <w:shd w:val="clear" w:color="auto" w:fill="FFFFFF"/>
              </w:rPr>
              <w:t xml:space="preserve"> по </w:t>
            </w:r>
            <w:r w:rsidR="003E05BB" w:rsidRPr="004A5C3C">
              <w:rPr>
                <w:color w:val="auto"/>
                <w:shd w:val="clear" w:color="auto" w:fill="FFFFFF"/>
              </w:rPr>
              <w:t>11</w:t>
            </w:r>
            <w:r w:rsidRPr="004A5C3C">
              <w:rPr>
                <w:color w:val="auto"/>
                <w:shd w:val="clear" w:color="auto" w:fill="FFFFFF"/>
              </w:rPr>
              <w:t xml:space="preserve"> рабочий день устанавливается минимальная цена продажи в размере 1%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5E3CB6" w:rsidRPr="004A5C3C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4A5C3C">
              <w:rPr>
                <w:color w:val="auto"/>
                <w:shd w:val="clear" w:color="auto" w:fill="FFFFFF"/>
              </w:rPr>
              <w:t xml:space="preserve">Общий размер задатка - 10 (десять)% от начальной цены продажи лота, действующей в определенный период. Реквизиты для уплаты задатка: </w:t>
            </w:r>
            <w:r w:rsidR="0096500D" w:rsidRPr="004A5C3C">
              <w:rPr>
                <w:color w:val="auto"/>
                <w:shd w:val="clear" w:color="auto" w:fill="FFFFFF"/>
              </w:rPr>
              <w:t>получатель:</w:t>
            </w:r>
            <w:r w:rsidR="0096500D" w:rsidRPr="004A5C3C">
              <w:rPr>
                <w:color w:val="auto"/>
              </w:rPr>
              <w:t xml:space="preserve"> </w:t>
            </w:r>
            <w:r w:rsidR="00B04C22" w:rsidRPr="004A5C3C">
              <w:rPr>
                <w:color w:val="auto"/>
              </w:rPr>
              <w:t>НОВОБЛПОТРЕБСОЮЗ, ИНН 5321060586, КПП 532101001, р/с №</w:t>
            </w:r>
            <w:r w:rsidR="004A5C3C" w:rsidRPr="004A5C3C">
              <w:rPr>
                <w:color w:val="auto"/>
              </w:rPr>
              <w:t>40703810013000000839</w:t>
            </w:r>
            <w:r w:rsidR="00B04C22" w:rsidRPr="004A5C3C">
              <w:rPr>
                <w:color w:val="auto"/>
              </w:rPr>
              <w:t xml:space="preserve"> в Центрально-Черноземном банке ПАО Сбербанк г. Воронеж, к/с 30101810600000000681, БИК 042007681</w:t>
            </w:r>
            <w:r w:rsidR="0096500D" w:rsidRPr="004A5C3C">
              <w:rPr>
                <w:color w:val="auto"/>
                <w:shd w:val="clear" w:color="auto" w:fill="FFFFFF"/>
              </w:rPr>
              <w:t>.</w:t>
            </w:r>
            <w:r w:rsidRPr="004A5C3C">
              <w:rPr>
                <w:color w:val="auto"/>
                <w:shd w:val="clear" w:color="auto" w:fill="FFFFFF"/>
              </w:rPr>
              <w:t xml:space="preserve"> </w:t>
            </w:r>
            <w:r w:rsidR="0096500D" w:rsidRPr="004A5C3C">
              <w:rPr>
                <w:color w:val="auto"/>
                <w:shd w:val="clear" w:color="auto" w:fill="FFFFFF"/>
              </w:rPr>
              <w:t xml:space="preserve">Для участия в торгах необходимо в срок </w:t>
            </w:r>
            <w:r w:rsidRPr="004A5C3C">
              <w:rPr>
                <w:b/>
                <w:color w:val="auto"/>
              </w:rPr>
              <w:t xml:space="preserve">с 10ч. 00 мин. </w:t>
            </w:r>
            <w:r w:rsidR="004A5C3C" w:rsidRPr="004A5C3C">
              <w:rPr>
                <w:b/>
              </w:rPr>
              <w:t>10.09.2018 г. по 10ч. 00 мин. 24.09.2018г</w:t>
            </w:r>
            <w:r w:rsidRPr="004A5C3C">
              <w:rPr>
                <w:b/>
                <w:color w:val="auto"/>
              </w:rPr>
              <w:t>.</w:t>
            </w:r>
            <w:r w:rsidR="0096500D" w:rsidRPr="004A5C3C">
              <w:rPr>
                <w:color w:val="auto"/>
                <w:shd w:val="clear" w:color="auto" w:fill="FFFFFF"/>
              </w:rPr>
              <w:t xml:space="preserve"> подать заявку на участие в торгах и оплатить задаток в вышеуказанном порядке.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4A5C3C">
              <w:rPr>
                <w:color w:val="auto"/>
                <w:shd w:val="clear" w:color="auto" w:fill="FFFFFF"/>
              </w:rPr>
              <w:t>Заявка оформляется</w:t>
            </w:r>
            <w:r w:rsidRPr="009274BC">
              <w:rPr>
                <w:color w:val="auto"/>
                <w:shd w:val="clear" w:color="auto" w:fill="FFFFFF"/>
              </w:rPr>
              <w:t xml:space="preserve">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эл. почты; обязательство участника торгов соблюдать требования, указанные </w:t>
            </w:r>
            <w:r w:rsidRPr="009274BC">
              <w:rPr>
                <w:color w:val="auto"/>
                <w:shd w:val="clear" w:color="auto" w:fill="FFFFFF"/>
              </w:rPr>
              <w:lastRenderedPageBreak/>
              <w:t>в настоящем сообщении; сведения о наличии или об отсутствии заинтересованности заявителя по отношению к должнику</w:t>
            </w:r>
            <w:r w:rsidRPr="005E3CB6">
              <w:rPr>
                <w:color w:val="auto"/>
                <w:shd w:val="clear" w:color="auto" w:fill="FFFFFF"/>
              </w:rPr>
              <w:t xml:space="preserve">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копии документов: выписка из ЕГРЮЛ или засвидетельствованная в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нотар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нотар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гос. регистрации юр. л. или государственной регистрации физ. л. в качестве ИП в соответствии с законодательством соответствующего государства (для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иностран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 xml:space="preserve"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возвращается.</w:t>
            </w:r>
          </w:p>
          <w:p w:rsidR="005E3CB6" w:rsidRDefault="0096500D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2333FF"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</w:t>
            </w:r>
            <w:r w:rsidR="00C92984">
              <w:t xml:space="preserve">основной </w:t>
            </w:r>
            <w:r w:rsidRPr="002333FF">
              <w:t>банковский счет должника:</w:t>
            </w:r>
            <w:r w:rsidRPr="002333FF">
              <w:rPr>
                <w:shd w:val="clear" w:color="auto" w:fill="FFFFFF"/>
              </w:rPr>
              <w:t xml:space="preserve"> получатель:</w:t>
            </w:r>
            <w:r w:rsidRPr="002333FF">
              <w:t xml:space="preserve"> НОПО «Облпотребсоюз» ИНН 5321060586, КПП 532101001, р/с №40703810700401000001 в Новгородском филиале АО «НС БАНК»</w:t>
            </w:r>
            <w:r w:rsidRPr="002333FF">
              <w:rPr>
                <w:shd w:val="clear" w:color="auto" w:fill="FFFFFF"/>
              </w:rPr>
              <w:t>, к/с 30101810000000000727, БИК 044959727</w:t>
            </w:r>
            <w:r w:rsidRPr="002333FF">
              <w:t>.</w:t>
            </w:r>
          </w:p>
          <w:p w:rsidR="00F12058" w:rsidRPr="005E3CB6" w:rsidRDefault="0096500D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2333FF">
              <w:t>С</w:t>
            </w:r>
            <w:r w:rsidRPr="002333FF">
              <w:rPr>
                <w:rStyle w:val="paragraph"/>
              </w:rPr>
              <w:t xml:space="preserve">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случае, если не были представлены заявки на участие в торгах или к участию в торгах был допущен только один участник, </w:t>
            </w:r>
            <w:r w:rsidRPr="002333FF">
              <w:rPr>
                <w:rStyle w:val="paragraph"/>
              </w:rPr>
              <w:lastRenderedPageBreak/>
              <w:t xml:space="preserve">организатор торгов принимает решение о признании торгов несостоявшимися. </w:t>
            </w:r>
            <w:r w:rsidRPr="002333FF">
              <w:t xml:space="preserve">Ознакомиться со сведениями об имуществе можно по адресу: г. Воронеж, ул. Кропоткина, 10, либо по адресу  г. Великий Новгород, ул. </w:t>
            </w:r>
            <w:r w:rsidR="006D0FF7">
              <w:t>Рабочая</w:t>
            </w:r>
            <w:r w:rsidRPr="002333FF">
              <w:t>, д.</w:t>
            </w:r>
            <w:r w:rsidR="006D0FF7">
              <w:t>6</w:t>
            </w:r>
            <w:r w:rsidRPr="002333FF">
              <w:t xml:space="preserve"> по предварительной записи по тел.: 8-920-452-14-51 в рабочие дни  в период приема заявок. </w:t>
            </w:r>
            <w:r w:rsidRPr="002333FF">
              <w:rPr>
                <w:rStyle w:val="paragraph"/>
              </w:rPr>
              <w:t xml:space="preserve">Договор о задатке, проект договора купли-продажи и информация о выставленном на торги имуществе размещены на сайте </w:t>
            </w:r>
            <w:r w:rsidRPr="002333FF">
              <w:rPr>
                <w:lang w:val="en-US"/>
              </w:rPr>
              <w:t>lot</w:t>
            </w:r>
            <w:r w:rsidRPr="002333FF">
              <w:t>-</w:t>
            </w:r>
            <w:r w:rsidRPr="002333FF">
              <w:rPr>
                <w:lang w:val="en-US"/>
              </w:rPr>
              <w:t>online</w:t>
            </w:r>
            <w:r w:rsidRPr="002333FF">
              <w:t>.</w:t>
            </w:r>
            <w:proofErr w:type="spellStart"/>
            <w:r w:rsidRPr="002333FF">
              <w:rPr>
                <w:lang w:val="en-US"/>
              </w:rPr>
              <w:t>ru</w:t>
            </w:r>
            <w:proofErr w:type="spellEnd"/>
            <w:r w:rsidRPr="002333FF"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5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proofErr w:type="gramStart"/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</w:t>
      </w:r>
      <w:proofErr w:type="gramEnd"/>
      <w:r w:rsidRPr="00532279">
        <w:rPr>
          <w:bCs/>
          <w:sz w:val="18"/>
          <w:szCs w:val="18"/>
        </w:rPr>
        <w:t xml:space="preserve">; р/с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5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</w:t>
      </w:r>
      <w:r w:rsidR="00117A9D">
        <w:rPr>
          <w:rFonts w:ascii="Times New Roman CYR" w:hAnsi="Times New Roman CYR" w:cs="Times New Roman CYR"/>
          <w:sz w:val="18"/>
          <w:szCs w:val="18"/>
        </w:rPr>
        <w:t>Б</w:t>
      </w:r>
      <w:r w:rsidR="0073432B">
        <w:rPr>
          <w:rFonts w:ascii="Times New Roman CYR" w:hAnsi="Times New Roman CYR" w:cs="Times New Roman CYR"/>
          <w:sz w:val="18"/>
          <w:szCs w:val="18"/>
        </w:rPr>
        <w:t>отвиньев А. В.</w:t>
      </w:r>
      <w:r w:rsidR="00117A9D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325C04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9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62" w:rsidRDefault="00112F62" w:rsidP="00F9179D">
      <w:r>
        <w:separator/>
      </w:r>
    </w:p>
  </w:endnote>
  <w:endnote w:type="continuationSeparator" w:id="0">
    <w:p w:rsidR="00112F62" w:rsidRDefault="00112F62" w:rsidP="00F9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62" w:rsidRDefault="00112F62" w:rsidP="00F9179D">
      <w:r>
        <w:separator/>
      </w:r>
    </w:p>
  </w:footnote>
  <w:footnote w:type="continuationSeparator" w:id="0">
    <w:p w:rsidR="00112F62" w:rsidRDefault="00112F62" w:rsidP="00F9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457B84" w:rsidRPr="00457B84">
      <w:rPr>
        <w:b/>
        <w:sz w:val="20"/>
        <w:szCs w:val="20"/>
      </w:rPr>
      <w:t>03</w:t>
    </w:r>
    <w:r>
      <w:rPr>
        <w:b/>
        <w:sz w:val="20"/>
        <w:szCs w:val="20"/>
      </w:rPr>
      <w:t>.</w:t>
    </w:r>
    <w:r w:rsidR="00457B84" w:rsidRPr="00457B84">
      <w:rPr>
        <w:b/>
        <w:sz w:val="20"/>
        <w:szCs w:val="20"/>
      </w:rPr>
      <w:t>09</w:t>
    </w:r>
    <w:r>
      <w:rPr>
        <w:b/>
        <w:sz w:val="20"/>
        <w:szCs w:val="20"/>
      </w:rPr>
      <w:t>.201</w:t>
    </w:r>
    <w:r w:rsidR="00457B84" w:rsidRPr="00457B84">
      <w:rPr>
        <w:b/>
        <w:sz w:val="20"/>
        <w:szCs w:val="20"/>
      </w:rPr>
      <w:t>8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B0020"/>
    <w:multiLevelType w:val="hybridMultilevel"/>
    <w:tmpl w:val="960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3A9"/>
    <w:rsid w:val="00045D9D"/>
    <w:rsid w:val="00046318"/>
    <w:rsid w:val="0004636E"/>
    <w:rsid w:val="000466E7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333B"/>
    <w:rsid w:val="00054B52"/>
    <w:rsid w:val="00055CD5"/>
    <w:rsid w:val="000567D1"/>
    <w:rsid w:val="00056D2C"/>
    <w:rsid w:val="000573C5"/>
    <w:rsid w:val="0006013E"/>
    <w:rsid w:val="00060AD1"/>
    <w:rsid w:val="00061D7B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72F"/>
    <w:rsid w:val="00067FD4"/>
    <w:rsid w:val="00070132"/>
    <w:rsid w:val="00070E96"/>
    <w:rsid w:val="00072137"/>
    <w:rsid w:val="0007326B"/>
    <w:rsid w:val="00073883"/>
    <w:rsid w:val="00073E51"/>
    <w:rsid w:val="00073F9A"/>
    <w:rsid w:val="000747DB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2610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374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2F62"/>
    <w:rsid w:val="00114190"/>
    <w:rsid w:val="0011436D"/>
    <w:rsid w:val="00114452"/>
    <w:rsid w:val="001150EC"/>
    <w:rsid w:val="0011513D"/>
    <w:rsid w:val="00115252"/>
    <w:rsid w:val="001154CE"/>
    <w:rsid w:val="00115CAA"/>
    <w:rsid w:val="00117A9D"/>
    <w:rsid w:val="00117BA4"/>
    <w:rsid w:val="00117CE3"/>
    <w:rsid w:val="001200C1"/>
    <w:rsid w:val="001246F9"/>
    <w:rsid w:val="001256EB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6EB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4C81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56D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1031"/>
    <w:rsid w:val="001D2247"/>
    <w:rsid w:val="001D25CA"/>
    <w:rsid w:val="001D2802"/>
    <w:rsid w:val="001D3A29"/>
    <w:rsid w:val="001D3C2C"/>
    <w:rsid w:val="001D45FC"/>
    <w:rsid w:val="001D4EAD"/>
    <w:rsid w:val="001D511B"/>
    <w:rsid w:val="001D5451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855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CE9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365"/>
    <w:rsid w:val="00244F33"/>
    <w:rsid w:val="00245223"/>
    <w:rsid w:val="002453E6"/>
    <w:rsid w:val="00245518"/>
    <w:rsid w:val="00245B21"/>
    <w:rsid w:val="00246CF7"/>
    <w:rsid w:val="00247920"/>
    <w:rsid w:val="0025090A"/>
    <w:rsid w:val="00250CF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1E0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14FD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603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033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03BC"/>
    <w:rsid w:val="002E195F"/>
    <w:rsid w:val="002E2304"/>
    <w:rsid w:val="002E26CC"/>
    <w:rsid w:val="002E2BA1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5E5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153E"/>
    <w:rsid w:val="00302442"/>
    <w:rsid w:val="00302E84"/>
    <w:rsid w:val="0030325D"/>
    <w:rsid w:val="00303B5E"/>
    <w:rsid w:val="00304414"/>
    <w:rsid w:val="003044F2"/>
    <w:rsid w:val="00305B2E"/>
    <w:rsid w:val="003076C8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C04"/>
    <w:rsid w:val="00325EEE"/>
    <w:rsid w:val="00326237"/>
    <w:rsid w:val="00326972"/>
    <w:rsid w:val="0032698B"/>
    <w:rsid w:val="00326FEA"/>
    <w:rsid w:val="00327C1E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4424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2162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599"/>
    <w:rsid w:val="003A6C05"/>
    <w:rsid w:val="003A6F51"/>
    <w:rsid w:val="003A7239"/>
    <w:rsid w:val="003A7897"/>
    <w:rsid w:val="003A7ED6"/>
    <w:rsid w:val="003B18C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5BB"/>
    <w:rsid w:val="003E0835"/>
    <w:rsid w:val="003E0E5C"/>
    <w:rsid w:val="003E111E"/>
    <w:rsid w:val="003E11B0"/>
    <w:rsid w:val="003E261A"/>
    <w:rsid w:val="003E397E"/>
    <w:rsid w:val="003E3DEE"/>
    <w:rsid w:val="003E60D2"/>
    <w:rsid w:val="003E784F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3E2C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4BE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57B84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5C3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3D81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5E2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C31"/>
    <w:rsid w:val="00590D54"/>
    <w:rsid w:val="005911FC"/>
    <w:rsid w:val="00591222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D32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5C80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4B5E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23D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B6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38D4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1E1F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46D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13FA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0FF7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32B"/>
    <w:rsid w:val="007345E9"/>
    <w:rsid w:val="007347BA"/>
    <w:rsid w:val="007350DF"/>
    <w:rsid w:val="00735EDC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2AF4"/>
    <w:rsid w:val="00743F40"/>
    <w:rsid w:val="00744CEA"/>
    <w:rsid w:val="0074563E"/>
    <w:rsid w:val="0074596E"/>
    <w:rsid w:val="0074623D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DEC"/>
    <w:rsid w:val="00777E74"/>
    <w:rsid w:val="0078154C"/>
    <w:rsid w:val="007819E6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94A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0BE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D6A3D"/>
    <w:rsid w:val="007E0D3B"/>
    <w:rsid w:val="007E0D95"/>
    <w:rsid w:val="007E2024"/>
    <w:rsid w:val="007E3079"/>
    <w:rsid w:val="007E33AD"/>
    <w:rsid w:val="007E436B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4FA8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08B2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3FAB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CEF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4BC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00D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1E7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0A87"/>
    <w:rsid w:val="009B2B99"/>
    <w:rsid w:val="009B2DFA"/>
    <w:rsid w:val="009B2FAB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2A56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7BC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46E2B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1F2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8BD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22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1534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379B9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B48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2C24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57F1"/>
    <w:rsid w:val="00BB61B6"/>
    <w:rsid w:val="00BB620E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95C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3F5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BB6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0E7"/>
    <w:rsid w:val="00C67386"/>
    <w:rsid w:val="00C7025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984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3F5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204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6AC7"/>
    <w:rsid w:val="00D27B16"/>
    <w:rsid w:val="00D27B91"/>
    <w:rsid w:val="00D27BDC"/>
    <w:rsid w:val="00D303F0"/>
    <w:rsid w:val="00D30705"/>
    <w:rsid w:val="00D310BD"/>
    <w:rsid w:val="00D31285"/>
    <w:rsid w:val="00D31609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5CDB"/>
    <w:rsid w:val="00D763A3"/>
    <w:rsid w:val="00D766F4"/>
    <w:rsid w:val="00D7740E"/>
    <w:rsid w:val="00D77703"/>
    <w:rsid w:val="00D8063A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0A2F"/>
    <w:rsid w:val="00DC169C"/>
    <w:rsid w:val="00DC1F0F"/>
    <w:rsid w:val="00DC20AB"/>
    <w:rsid w:val="00DC20D4"/>
    <w:rsid w:val="00DC21DC"/>
    <w:rsid w:val="00DC2B45"/>
    <w:rsid w:val="00DC2C3F"/>
    <w:rsid w:val="00DC38EC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5D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37E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343"/>
    <w:rsid w:val="00E365E5"/>
    <w:rsid w:val="00E37291"/>
    <w:rsid w:val="00E4015B"/>
    <w:rsid w:val="00E413EF"/>
    <w:rsid w:val="00E41CA9"/>
    <w:rsid w:val="00E41D2C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F9B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ACF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35E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0F95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986"/>
    <w:rsid w:val="00F20E42"/>
    <w:rsid w:val="00F20F35"/>
    <w:rsid w:val="00F20FCD"/>
    <w:rsid w:val="00F2286C"/>
    <w:rsid w:val="00F23115"/>
    <w:rsid w:val="00F233BF"/>
    <w:rsid w:val="00F24373"/>
    <w:rsid w:val="00F24522"/>
    <w:rsid w:val="00F2479C"/>
    <w:rsid w:val="00F24938"/>
    <w:rsid w:val="00F24BF6"/>
    <w:rsid w:val="00F24D0A"/>
    <w:rsid w:val="00F25EAF"/>
    <w:rsid w:val="00F25EF2"/>
    <w:rsid w:val="00F27113"/>
    <w:rsid w:val="00F272D1"/>
    <w:rsid w:val="00F27D2F"/>
    <w:rsid w:val="00F27D51"/>
    <w:rsid w:val="00F303AD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001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15F2"/>
    <w:rsid w:val="00FA1947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6FC6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5B01"/>
  <w15:docId w15:val="{5ACDDD05-669E-45F8-991F-6AD1DB21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EB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ly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HoTSiaHeYt8p+P9YOkjme2trvpghibAWa5zd1PglIMA=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GvLWXbGWAu6aWddq5+twUIV/lfpMgzOhJpwbHHzZjj4=</DigestValue>
    </Reference>
  </SignedInfo>
  <SignatureValue>Kei+kl/LNFwrY8+/ypnl+335UAY5Fw4E1VWV/VLJu/tZ9hryDvUVP18Xj323yVRv
cmNM/ze3QWgQa7h4KvoFbg==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A2wdHHUNk59EcWEPJF2Phy6exbI=</DigestValue>
      </Reference>
      <Reference URI="/word/document.xml?ContentType=application/vnd.openxmlformats-officedocument.wordprocessingml.document.main+xml">
        <DigestMethod Algorithm="http://www.w3.org/2000/09/xmldsig#sha1"/>
        <DigestValue>YBiHmF4ZeBzHNx8AiHaGp1aytLE=</DigestValue>
      </Reference>
      <Reference URI="/word/endnotes.xml?ContentType=application/vnd.openxmlformats-officedocument.wordprocessingml.endnotes+xml">
        <DigestMethod Algorithm="http://www.w3.org/2000/09/xmldsig#sha1"/>
        <DigestValue>XmTFw1q7HfXWAgKG5uNlhktsTN4=</DigestValue>
      </Reference>
      <Reference URI="/word/fontTable.xml?ContentType=application/vnd.openxmlformats-officedocument.wordprocessingml.fontTable+xml">
        <DigestMethod Algorithm="http://www.w3.org/2000/09/xmldsig#sha1"/>
        <DigestValue>wRNuXXKgjlTE0qkBBzEDNev5GIo=</DigestValue>
      </Reference>
      <Reference URI="/word/footnotes.xml?ContentType=application/vnd.openxmlformats-officedocument.wordprocessingml.footnotes+xml">
        <DigestMethod Algorithm="http://www.w3.org/2000/09/xmldsig#sha1"/>
        <DigestValue>V+zjaIxbrOm/QuiXSronvG3zSew=</DigestValue>
      </Reference>
      <Reference URI="/word/header1.xml?ContentType=application/vnd.openxmlformats-officedocument.wordprocessingml.header+xml">
        <DigestMethod Algorithm="http://www.w3.org/2000/09/xmldsig#sha1"/>
        <DigestValue>zgLmJ6SAwQAmrIF/VKmTNQaXxXM=</DigestValue>
      </Reference>
      <Reference URI="/word/numbering.xml?ContentType=application/vnd.openxmlformats-officedocument.wordprocessingml.numbering+xml">
        <DigestMethod Algorithm="http://www.w3.org/2000/09/xmldsig#sha1"/>
        <DigestValue>Did+AOnQK7c7MbwjWF3a7H2V0Ng=</DigestValue>
      </Reference>
      <Reference URI="/word/settings.xml?ContentType=application/vnd.openxmlformats-officedocument.wordprocessingml.settings+xml">
        <DigestMethod Algorithm="http://www.w3.org/2000/09/xmldsig#sha1"/>
        <DigestValue>KoJbPTTo7i/Q6kMYiFs8lYzuv8g=</DigestValue>
      </Reference>
      <Reference URI="/word/styles.xml?ContentType=application/vnd.openxmlformats-officedocument.wordprocessingml.styles+xml">
        <DigestMethod Algorithm="http://www.w3.org/2000/09/xmldsig#sha1"/>
        <DigestValue>hDN+8HM1eYUDqEiICXK9OIPrgG8=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2018-09-07T11:58:01Z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2018-09-07T11:58:01Z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F7444-DC5A-44A4-A847-A428E516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Евгений</cp:lastModifiedBy>
  <cp:revision>16</cp:revision>
  <cp:lastPrinted>2018-09-04T08:38:00Z</cp:lastPrinted>
  <dcterms:created xsi:type="dcterms:W3CDTF">2017-06-26T14:55:00Z</dcterms:created>
  <dcterms:modified xsi:type="dcterms:W3CDTF">2018-09-07T11:57:00Z</dcterms:modified>
</cp:coreProperties>
</file>