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0A0" w:rsidRPr="000C24D7" w:rsidRDefault="00D9103B" w:rsidP="006C00A0">
      <w:pPr>
        <w:pStyle w:val="a7"/>
        <w:tabs>
          <w:tab w:val="clear" w:pos="4153"/>
        </w:tabs>
        <w:rPr>
          <w:b/>
        </w:rPr>
      </w:pPr>
      <w:r w:rsidRPr="000C24D7">
        <w:rPr>
          <w:b/>
        </w:rPr>
        <w:t>Код формы: 012181113/3</w:t>
      </w:r>
    </w:p>
    <w:p w:rsidR="00FE2C63" w:rsidRPr="000C24D7" w:rsidRDefault="00FE2C63" w:rsidP="006C00A0">
      <w:pPr>
        <w:pStyle w:val="a7"/>
        <w:tabs>
          <w:tab w:val="clear" w:pos="4153"/>
        </w:tabs>
      </w:pPr>
    </w:p>
    <w:p w:rsidR="006C00A0" w:rsidRPr="00DD5A69" w:rsidRDefault="006C00A0" w:rsidP="006C00A0">
      <w:pPr>
        <w:pStyle w:val="3"/>
        <w:ind w:firstLine="0"/>
        <w:jc w:val="center"/>
        <w:rPr>
          <w:b/>
          <w:sz w:val="24"/>
          <w:szCs w:val="24"/>
        </w:rPr>
      </w:pPr>
      <w:r w:rsidRPr="00DD5A69">
        <w:rPr>
          <w:b/>
          <w:sz w:val="24"/>
          <w:szCs w:val="24"/>
        </w:rPr>
        <w:t xml:space="preserve">КРАТКОСРОЧНЫЙ ДОГОВОР </w:t>
      </w:r>
    </w:p>
    <w:p w:rsidR="006C00A0" w:rsidRPr="00AE76A2" w:rsidRDefault="00554326" w:rsidP="006C00A0">
      <w:pPr>
        <w:pStyle w:val="3"/>
        <w:ind w:firstLine="0"/>
        <w:jc w:val="center"/>
        <w:rPr>
          <w:b/>
          <w:sz w:val="24"/>
          <w:szCs w:val="24"/>
        </w:rPr>
      </w:pPr>
      <w:r>
        <w:rPr>
          <w:b/>
          <w:sz w:val="24"/>
          <w:szCs w:val="24"/>
        </w:rPr>
        <w:t xml:space="preserve"> аренды </w:t>
      </w:r>
      <w:r w:rsidR="008D581E">
        <w:rPr>
          <w:b/>
          <w:sz w:val="24"/>
          <w:szCs w:val="24"/>
        </w:rPr>
        <w:t xml:space="preserve">части </w:t>
      </w:r>
      <w:r>
        <w:rPr>
          <w:b/>
          <w:sz w:val="24"/>
          <w:szCs w:val="24"/>
        </w:rPr>
        <w:t>нежилых</w:t>
      </w:r>
      <w:r w:rsidR="00AE76A2">
        <w:rPr>
          <w:b/>
          <w:sz w:val="24"/>
          <w:szCs w:val="24"/>
        </w:rPr>
        <w:t xml:space="preserve">  помещений</w:t>
      </w:r>
    </w:p>
    <w:p w:rsidR="006C00A0" w:rsidRPr="00DD5A69" w:rsidRDefault="006C00A0" w:rsidP="006C00A0">
      <w:pPr>
        <w:pStyle w:val="3"/>
        <w:ind w:firstLine="0"/>
        <w:jc w:val="center"/>
        <w:rPr>
          <w:b/>
          <w:sz w:val="24"/>
          <w:szCs w:val="24"/>
        </w:rPr>
      </w:pPr>
    </w:p>
    <w:p w:rsidR="006C00A0" w:rsidRPr="00DD5A69" w:rsidRDefault="006C00A0" w:rsidP="006C00A0">
      <w:pPr>
        <w:pStyle w:val="3"/>
        <w:ind w:firstLine="0"/>
        <w:jc w:val="center"/>
        <w:rPr>
          <w:b/>
          <w:sz w:val="24"/>
          <w:szCs w:val="24"/>
        </w:rPr>
      </w:pPr>
    </w:p>
    <w:p w:rsidR="006C00A0" w:rsidRPr="007F4059" w:rsidRDefault="006C00A0" w:rsidP="006C00A0">
      <w:pPr>
        <w:pStyle w:val="3"/>
        <w:ind w:firstLine="0"/>
        <w:jc w:val="center"/>
        <w:rPr>
          <w:sz w:val="24"/>
          <w:szCs w:val="24"/>
        </w:rPr>
      </w:pPr>
      <w:r>
        <w:rPr>
          <w:sz w:val="24"/>
          <w:szCs w:val="24"/>
        </w:rPr>
        <w:t>г. Пенза</w:t>
      </w:r>
      <w:r w:rsidRPr="007F4059">
        <w:rPr>
          <w:sz w:val="24"/>
          <w:szCs w:val="24"/>
        </w:rPr>
        <w:t xml:space="preserve">                             </w:t>
      </w:r>
      <w:r w:rsidRPr="007F4059">
        <w:rPr>
          <w:sz w:val="24"/>
          <w:szCs w:val="24"/>
        </w:rPr>
        <w:tab/>
      </w:r>
      <w:r w:rsidRPr="007F4059">
        <w:rPr>
          <w:sz w:val="24"/>
          <w:szCs w:val="24"/>
        </w:rPr>
        <w:tab/>
        <w:t xml:space="preserve">     </w:t>
      </w:r>
      <w:r w:rsidR="00BD726C">
        <w:rPr>
          <w:sz w:val="24"/>
          <w:szCs w:val="24"/>
        </w:rPr>
        <w:t xml:space="preserve">                           «</w:t>
      </w:r>
      <w:r w:rsidR="002021EE">
        <w:rPr>
          <w:sz w:val="24"/>
          <w:szCs w:val="24"/>
        </w:rPr>
        <w:t xml:space="preserve">        </w:t>
      </w:r>
      <w:r w:rsidRPr="007F4059">
        <w:rPr>
          <w:sz w:val="24"/>
          <w:szCs w:val="24"/>
        </w:rPr>
        <w:t>»</w:t>
      </w:r>
      <w:r w:rsidR="00CF0F20" w:rsidRPr="00CF0F20">
        <w:rPr>
          <w:sz w:val="24"/>
          <w:szCs w:val="24"/>
        </w:rPr>
        <w:t xml:space="preserve"> _________</w:t>
      </w:r>
      <w:r w:rsidR="001E38AD">
        <w:rPr>
          <w:sz w:val="24"/>
          <w:szCs w:val="24"/>
        </w:rPr>
        <w:t>201</w:t>
      </w:r>
      <w:r w:rsidR="001E38AD" w:rsidRPr="001F0E63">
        <w:rPr>
          <w:sz w:val="24"/>
          <w:szCs w:val="24"/>
        </w:rPr>
        <w:t>8</w:t>
      </w:r>
      <w:r w:rsidR="00BD726C">
        <w:rPr>
          <w:sz w:val="24"/>
          <w:szCs w:val="24"/>
        </w:rPr>
        <w:t xml:space="preserve"> </w:t>
      </w:r>
      <w:r w:rsidRPr="007F4059">
        <w:rPr>
          <w:sz w:val="24"/>
          <w:szCs w:val="24"/>
        </w:rPr>
        <w:t xml:space="preserve">г. </w:t>
      </w:r>
    </w:p>
    <w:p w:rsidR="006C00A0" w:rsidRPr="00DD5A69" w:rsidRDefault="006C00A0" w:rsidP="006C00A0">
      <w:pPr>
        <w:pStyle w:val="3"/>
        <w:rPr>
          <w:sz w:val="24"/>
          <w:szCs w:val="24"/>
        </w:rPr>
      </w:pPr>
    </w:p>
    <w:p w:rsidR="006C00A0" w:rsidRPr="00DD5A69" w:rsidRDefault="006C00A0" w:rsidP="006C00A0">
      <w:pPr>
        <w:pStyle w:val="3"/>
        <w:rPr>
          <w:sz w:val="24"/>
          <w:szCs w:val="24"/>
        </w:rPr>
      </w:pPr>
    </w:p>
    <w:p w:rsidR="006C00A0" w:rsidRDefault="006C00A0" w:rsidP="006C00A0">
      <w:pPr>
        <w:ind w:firstLine="360"/>
        <w:jc w:val="both"/>
        <w:rPr>
          <w:sz w:val="24"/>
          <w:szCs w:val="24"/>
        </w:rPr>
      </w:pPr>
      <w:proofErr w:type="gramStart"/>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175F47">
        <w:rPr>
          <w:sz w:val="24"/>
          <w:szCs w:val="24"/>
        </w:rPr>
        <w:t>заместителя управляющего – руководителя РСЦ Пензенского отделения №8624 ПАО Сбербанк Тинишева Нязира Исмаиловича</w:t>
      </w:r>
      <w:r w:rsidRPr="00DD5A69">
        <w:rPr>
          <w:sz w:val="24"/>
          <w:szCs w:val="24"/>
        </w:rPr>
        <w:t xml:space="preserve">, действующего на основании </w:t>
      </w:r>
      <w:r>
        <w:rPr>
          <w:sz w:val="24"/>
          <w:szCs w:val="24"/>
        </w:rPr>
        <w:t xml:space="preserve">устава, Положения о филиале, доверенности </w:t>
      </w:r>
      <w:r w:rsidR="000C24D7">
        <w:rPr>
          <w:sz w:val="24"/>
          <w:szCs w:val="24"/>
        </w:rPr>
        <w:t>№8624/145-Д от 06.12.2017</w:t>
      </w:r>
      <w:r>
        <w:rPr>
          <w:sz w:val="24"/>
          <w:szCs w:val="24"/>
        </w:rPr>
        <w:t>г.</w:t>
      </w:r>
      <w:r w:rsidR="005902D9">
        <w:rPr>
          <w:sz w:val="24"/>
          <w:szCs w:val="24"/>
        </w:rPr>
        <w:t>,</w:t>
      </w:r>
      <w:r w:rsidR="0083521B">
        <w:rPr>
          <w:sz w:val="24"/>
          <w:szCs w:val="24"/>
        </w:rPr>
        <w:t xml:space="preserve"> </w:t>
      </w:r>
      <w:r w:rsidRPr="00DD5A69">
        <w:rPr>
          <w:sz w:val="24"/>
          <w:szCs w:val="24"/>
        </w:rPr>
        <w:t>с одной стороны, и</w:t>
      </w:r>
      <w:r w:rsidR="005902D9" w:rsidRPr="005902D9">
        <w:t xml:space="preserve"> </w:t>
      </w:r>
      <w:r w:rsidR="001F0E63" w:rsidRPr="001F0E63">
        <w:rPr>
          <w:sz w:val="24"/>
          <w:szCs w:val="24"/>
        </w:rPr>
        <w:t>____________________________________________</w:t>
      </w:r>
      <w:r w:rsidR="00225E12">
        <w:rPr>
          <w:sz w:val="24"/>
          <w:szCs w:val="24"/>
        </w:rPr>
        <w:t xml:space="preserve"> </w:t>
      </w:r>
      <w:r w:rsidR="009E42EE">
        <w:rPr>
          <w:sz w:val="24"/>
          <w:szCs w:val="24"/>
        </w:rPr>
        <w:t>действующая</w:t>
      </w:r>
      <w:r w:rsidR="00225E12" w:rsidRPr="00225E12">
        <w:rPr>
          <w:sz w:val="24"/>
          <w:szCs w:val="24"/>
        </w:rPr>
        <w:t xml:space="preserve"> на основании</w:t>
      </w:r>
      <w:r w:rsidR="009E42EE">
        <w:rPr>
          <w:sz w:val="24"/>
          <w:szCs w:val="24"/>
        </w:rPr>
        <w:t xml:space="preserve"> </w:t>
      </w:r>
      <w:r w:rsidR="001F0E63" w:rsidRPr="001F0E63">
        <w:rPr>
          <w:sz w:val="24"/>
          <w:szCs w:val="24"/>
        </w:rPr>
        <w:t>______________________________________________</w:t>
      </w:r>
      <w:r w:rsidR="009E42EE" w:rsidRPr="009E42EE">
        <w:rPr>
          <w:sz w:val="24"/>
          <w:szCs w:val="24"/>
        </w:rPr>
        <w:t>,</w:t>
      </w:r>
      <w:r w:rsidR="009E42EE">
        <w:rPr>
          <w:sz w:val="24"/>
          <w:szCs w:val="24"/>
        </w:rPr>
        <w:t xml:space="preserve"> </w:t>
      </w:r>
      <w:r w:rsidRPr="00DD5A69">
        <w:rPr>
          <w:sz w:val="24"/>
          <w:szCs w:val="24"/>
        </w:rPr>
        <w:t>именуем</w:t>
      </w:r>
      <w:r>
        <w:rPr>
          <w:sz w:val="24"/>
          <w:szCs w:val="24"/>
        </w:rPr>
        <w:t>ая</w:t>
      </w:r>
      <w:r w:rsidRPr="00DD5A69">
        <w:rPr>
          <w:sz w:val="24"/>
          <w:szCs w:val="24"/>
        </w:rPr>
        <w:t xml:space="preserve"> в дальнейшем </w:t>
      </w:r>
      <w:r w:rsidRPr="00DD5A69">
        <w:rPr>
          <w:b/>
          <w:bCs/>
          <w:sz w:val="24"/>
          <w:szCs w:val="24"/>
        </w:rPr>
        <w:t>«Арендатор»</w:t>
      </w:r>
      <w:r w:rsidRPr="00DD5A69">
        <w:rPr>
          <w:i/>
          <w:iCs/>
          <w:sz w:val="24"/>
          <w:szCs w:val="24"/>
        </w:rPr>
        <w:t xml:space="preserve">, </w:t>
      </w:r>
      <w:r w:rsidRPr="00DD5A69">
        <w:rPr>
          <w:sz w:val="24"/>
          <w:szCs w:val="24"/>
        </w:rPr>
        <w:t>с другой стороны, совместно именуемые Стороны, заключили настоящий договор (далее – Договор</w:t>
      </w:r>
      <w:proofErr w:type="gramEnd"/>
      <w:r w:rsidRPr="00DD5A69">
        <w:rPr>
          <w:sz w:val="24"/>
          <w:szCs w:val="24"/>
        </w:rPr>
        <w:t>) о нижеследующем:</w:t>
      </w:r>
    </w:p>
    <w:p w:rsidR="006C00A0" w:rsidRPr="00DD5A69" w:rsidRDefault="006C00A0" w:rsidP="006C00A0">
      <w:pPr>
        <w:ind w:firstLine="360"/>
        <w:jc w:val="both"/>
        <w:rPr>
          <w:sz w:val="24"/>
          <w:szCs w:val="24"/>
        </w:rPr>
      </w:pPr>
    </w:p>
    <w:p w:rsidR="006C00A0" w:rsidRPr="00DD5A69" w:rsidRDefault="006C00A0" w:rsidP="006C00A0">
      <w:pPr>
        <w:pStyle w:val="3"/>
        <w:numPr>
          <w:ilvl w:val="0"/>
          <w:numId w:val="1"/>
        </w:numPr>
        <w:ind w:left="0" w:firstLine="360"/>
        <w:jc w:val="center"/>
        <w:rPr>
          <w:b/>
          <w:sz w:val="24"/>
          <w:szCs w:val="24"/>
        </w:rPr>
      </w:pPr>
      <w:r w:rsidRPr="00DD5A69">
        <w:rPr>
          <w:b/>
          <w:sz w:val="24"/>
          <w:szCs w:val="24"/>
        </w:rPr>
        <w:t>Предмет  договора</w:t>
      </w:r>
    </w:p>
    <w:p w:rsidR="00D9046E" w:rsidRPr="00D9046E" w:rsidRDefault="006C00A0" w:rsidP="00D9046E">
      <w:pPr>
        <w:ind w:right="-57" w:firstLine="567"/>
        <w:jc w:val="both"/>
        <w:rPr>
          <w:sz w:val="24"/>
          <w:szCs w:val="24"/>
        </w:rPr>
      </w:pPr>
      <w:r w:rsidRPr="00DD5A69">
        <w:rPr>
          <w:sz w:val="24"/>
          <w:szCs w:val="24"/>
        </w:rPr>
        <w:t>1</w:t>
      </w:r>
      <w:r w:rsidR="00050CF5">
        <w:rPr>
          <w:sz w:val="24"/>
          <w:szCs w:val="24"/>
        </w:rPr>
        <w:t>.1.</w:t>
      </w:r>
      <w:r w:rsidR="00050CF5" w:rsidRPr="00050CF5">
        <w:rPr>
          <w:sz w:val="24"/>
          <w:szCs w:val="24"/>
        </w:rPr>
        <w:t xml:space="preserve"> Арендодатель передает Арендатору во временно</w:t>
      </w:r>
      <w:r w:rsidR="00050CF5">
        <w:rPr>
          <w:sz w:val="24"/>
          <w:szCs w:val="24"/>
        </w:rPr>
        <w:t xml:space="preserve">е владение и пользование </w:t>
      </w:r>
      <w:r w:rsidR="00D9046E" w:rsidRPr="00D9046E">
        <w:rPr>
          <w:sz w:val="24"/>
          <w:szCs w:val="24"/>
        </w:rPr>
        <w:t>Недвижимое имущество: часть административного здания литера</w:t>
      </w:r>
      <w:proofErr w:type="gramStart"/>
      <w:r w:rsidR="00D9046E" w:rsidRPr="00D9046E">
        <w:rPr>
          <w:sz w:val="24"/>
          <w:szCs w:val="24"/>
        </w:rPr>
        <w:t xml:space="preserve"> А</w:t>
      </w:r>
      <w:proofErr w:type="gramEnd"/>
      <w:r w:rsidR="0096469A">
        <w:rPr>
          <w:sz w:val="24"/>
          <w:szCs w:val="24"/>
        </w:rPr>
        <w:t xml:space="preserve"> </w:t>
      </w:r>
      <w:r w:rsidR="0096469A" w:rsidRPr="003922CB">
        <w:rPr>
          <w:sz w:val="24"/>
          <w:szCs w:val="24"/>
        </w:rPr>
        <w:t>(далее – Здание)</w:t>
      </w:r>
      <w:r w:rsidR="00D9046E" w:rsidRPr="00D9046E">
        <w:rPr>
          <w:sz w:val="24"/>
          <w:szCs w:val="24"/>
        </w:rPr>
        <w:t xml:space="preserve">, с кадастровый номером 58:17:0320501:279, общей площадью 356 </w:t>
      </w:r>
      <w:proofErr w:type="spellStart"/>
      <w:r w:rsidR="00D9046E" w:rsidRPr="00D9046E">
        <w:rPr>
          <w:sz w:val="24"/>
          <w:szCs w:val="24"/>
        </w:rPr>
        <w:t>кв.м</w:t>
      </w:r>
      <w:proofErr w:type="spellEnd"/>
      <w:r w:rsidR="00D9046E" w:rsidRPr="00D9046E">
        <w:rPr>
          <w:sz w:val="24"/>
          <w:szCs w:val="24"/>
        </w:rPr>
        <w:t xml:space="preserve">., расположенного по адресу: Пензенская область, </w:t>
      </w:r>
      <w:proofErr w:type="spellStart"/>
      <w:r w:rsidR="00D9046E" w:rsidRPr="00D9046E">
        <w:rPr>
          <w:sz w:val="24"/>
          <w:szCs w:val="24"/>
        </w:rPr>
        <w:t>Малосердобинский</w:t>
      </w:r>
      <w:proofErr w:type="spellEnd"/>
      <w:r w:rsidR="00D9046E" w:rsidRPr="00D9046E">
        <w:rPr>
          <w:sz w:val="24"/>
          <w:szCs w:val="24"/>
        </w:rPr>
        <w:t xml:space="preserve"> район, </w:t>
      </w:r>
      <w:proofErr w:type="spellStart"/>
      <w:r w:rsidR="00D9046E" w:rsidRPr="00D9046E">
        <w:rPr>
          <w:sz w:val="24"/>
          <w:szCs w:val="24"/>
        </w:rPr>
        <w:t>с</w:t>
      </w:r>
      <w:proofErr w:type="gramStart"/>
      <w:r w:rsidR="00D9046E" w:rsidRPr="00D9046E">
        <w:rPr>
          <w:sz w:val="24"/>
          <w:szCs w:val="24"/>
        </w:rPr>
        <w:t>.М</w:t>
      </w:r>
      <w:proofErr w:type="gramEnd"/>
      <w:r w:rsidR="00D9046E" w:rsidRPr="00D9046E">
        <w:rPr>
          <w:sz w:val="24"/>
          <w:szCs w:val="24"/>
        </w:rPr>
        <w:t>алая</w:t>
      </w:r>
      <w:proofErr w:type="spellEnd"/>
      <w:r w:rsidR="00D9046E" w:rsidRPr="00D9046E">
        <w:rPr>
          <w:sz w:val="24"/>
          <w:szCs w:val="24"/>
        </w:rPr>
        <w:t xml:space="preserve"> </w:t>
      </w:r>
      <w:proofErr w:type="spellStart"/>
      <w:r w:rsidR="00D9046E" w:rsidRPr="00D9046E">
        <w:rPr>
          <w:sz w:val="24"/>
          <w:szCs w:val="24"/>
        </w:rPr>
        <w:t>Сердоба</w:t>
      </w:r>
      <w:proofErr w:type="spellEnd"/>
      <w:r w:rsidR="00D9046E" w:rsidRPr="00D9046E">
        <w:rPr>
          <w:sz w:val="24"/>
          <w:szCs w:val="24"/>
        </w:rPr>
        <w:t xml:space="preserve">, </w:t>
      </w:r>
      <w:proofErr w:type="spellStart"/>
      <w:r w:rsidR="00D9046E" w:rsidRPr="00D9046E">
        <w:rPr>
          <w:sz w:val="24"/>
          <w:szCs w:val="24"/>
        </w:rPr>
        <w:t>ул.Ленинская</w:t>
      </w:r>
      <w:proofErr w:type="spellEnd"/>
      <w:r w:rsidR="00D9046E" w:rsidRPr="00D9046E">
        <w:rPr>
          <w:sz w:val="24"/>
          <w:szCs w:val="24"/>
        </w:rPr>
        <w:t>, д. 41, принадлежащего Доверителю на праве собственности на основании Свидетельства о государственной регистрации права 58 КР 983729 от 01.07.2001г.</w:t>
      </w:r>
      <w:r w:rsidR="0096469A" w:rsidRPr="0096469A">
        <w:rPr>
          <w:sz w:val="24"/>
          <w:szCs w:val="24"/>
        </w:rPr>
        <w:t xml:space="preserve"> </w:t>
      </w:r>
      <w:r w:rsidR="0096469A" w:rsidRPr="003922CB">
        <w:rPr>
          <w:sz w:val="24"/>
          <w:szCs w:val="24"/>
        </w:rPr>
        <w:t>(далее – Объект)</w:t>
      </w:r>
      <w:r w:rsidR="00D9046E" w:rsidRPr="00D9046E">
        <w:rPr>
          <w:sz w:val="24"/>
          <w:szCs w:val="24"/>
        </w:rPr>
        <w:t xml:space="preserve">. В аренду передается часть здания, нежилые помещения общей площадью 47,5 </w:t>
      </w:r>
      <w:proofErr w:type="spellStart"/>
      <w:r w:rsidR="00D9046E" w:rsidRPr="00D9046E">
        <w:rPr>
          <w:sz w:val="24"/>
          <w:szCs w:val="24"/>
        </w:rPr>
        <w:t>кв.м</w:t>
      </w:r>
      <w:proofErr w:type="spellEnd"/>
      <w:r w:rsidR="00D9046E" w:rsidRPr="00D9046E">
        <w:rPr>
          <w:sz w:val="24"/>
          <w:szCs w:val="24"/>
        </w:rPr>
        <w:t>., расположенные на 2-ом этаже,  номера на поэтажном плане: №1 и  №4</w:t>
      </w:r>
      <w:r w:rsidR="0096469A">
        <w:rPr>
          <w:sz w:val="24"/>
          <w:szCs w:val="24"/>
        </w:rPr>
        <w:t xml:space="preserve"> </w:t>
      </w:r>
      <w:r w:rsidR="0096469A" w:rsidRPr="003922CB">
        <w:rPr>
          <w:sz w:val="24"/>
          <w:szCs w:val="24"/>
        </w:rPr>
        <w:t>(далее по тексту – Помещение)</w:t>
      </w:r>
      <w:bookmarkStart w:id="0" w:name="_GoBack"/>
      <w:bookmarkEnd w:id="0"/>
      <w:r w:rsidR="00D9046E" w:rsidRPr="00D9046E">
        <w:rPr>
          <w:sz w:val="24"/>
          <w:szCs w:val="24"/>
        </w:rPr>
        <w:t xml:space="preserve">. </w:t>
      </w:r>
    </w:p>
    <w:p w:rsidR="006C00A0" w:rsidRPr="00DD5A69" w:rsidRDefault="006C00A0" w:rsidP="00CF0F20">
      <w:pPr>
        <w:pStyle w:val="3"/>
        <w:ind w:firstLine="360"/>
        <w:rPr>
          <w:sz w:val="24"/>
          <w:szCs w:val="24"/>
        </w:rPr>
      </w:pPr>
      <w:r w:rsidRPr="00DD5A69">
        <w:rPr>
          <w:sz w:val="24"/>
          <w:szCs w:val="24"/>
        </w:rPr>
        <w:t xml:space="preserve">1.2. Помещение указано (заштриховано и выделено цветом) на Плане расположения </w:t>
      </w:r>
      <w:r w:rsidR="00554326">
        <w:rPr>
          <w:sz w:val="24"/>
          <w:szCs w:val="24"/>
        </w:rPr>
        <w:t>нежилых помещений</w:t>
      </w:r>
      <w:r w:rsidRPr="00DD5A69">
        <w:rPr>
          <w:sz w:val="24"/>
          <w:szCs w:val="24"/>
        </w:rPr>
        <w:t xml:space="preserve"> (Приложение №1), являющемся неотъемлемой частью  Договора.</w:t>
      </w:r>
    </w:p>
    <w:p w:rsidR="006C00A0" w:rsidRPr="00CF0F20" w:rsidRDefault="006C00A0" w:rsidP="006C00A0">
      <w:pPr>
        <w:pStyle w:val="3"/>
        <w:ind w:firstLine="360"/>
        <w:rPr>
          <w:sz w:val="24"/>
          <w:szCs w:val="24"/>
        </w:rPr>
      </w:pPr>
      <w:r w:rsidRPr="00DD5A69">
        <w:rPr>
          <w:sz w:val="24"/>
          <w:szCs w:val="24"/>
        </w:rPr>
        <w:t xml:space="preserve">1.3. Помещение предоставляется </w:t>
      </w:r>
      <w:r w:rsidRPr="00225C1C">
        <w:rPr>
          <w:sz w:val="24"/>
          <w:szCs w:val="24"/>
        </w:rPr>
        <w:t>Арендатору для</w:t>
      </w:r>
      <w:r w:rsidRPr="00DD5A69">
        <w:rPr>
          <w:sz w:val="24"/>
          <w:szCs w:val="24"/>
        </w:rPr>
        <w:t xml:space="preserve"> </w:t>
      </w:r>
      <w:r w:rsidR="00225C1C">
        <w:rPr>
          <w:sz w:val="24"/>
          <w:szCs w:val="24"/>
        </w:rPr>
        <w:t>осуществления коммерческой деятельности по операциям с недвижимым имуществом.</w:t>
      </w:r>
    </w:p>
    <w:p w:rsidR="003F20EE" w:rsidRDefault="006C00A0" w:rsidP="002D27F2">
      <w:pPr>
        <w:pStyle w:val="3"/>
        <w:tabs>
          <w:tab w:val="left" w:pos="4962"/>
        </w:tabs>
        <w:ind w:firstLine="360"/>
        <w:rPr>
          <w:sz w:val="24"/>
          <w:szCs w:val="24"/>
        </w:rPr>
      </w:pPr>
      <w:r w:rsidRPr="00DD5A69">
        <w:rPr>
          <w:sz w:val="24"/>
          <w:szCs w:val="24"/>
        </w:rPr>
        <w:t xml:space="preserve">1.4. </w:t>
      </w:r>
      <w:r w:rsidR="008A186C" w:rsidRPr="008A186C">
        <w:rPr>
          <w:sz w:val="24"/>
          <w:szCs w:val="24"/>
        </w:rPr>
        <w:t xml:space="preserve">Объект, в котором расположено </w:t>
      </w:r>
      <w:proofErr w:type="gramStart"/>
      <w:r w:rsidR="008A186C" w:rsidRPr="008A186C">
        <w:rPr>
          <w:sz w:val="24"/>
          <w:szCs w:val="24"/>
        </w:rPr>
        <w:t>Помещение</w:t>
      </w:r>
      <w:proofErr w:type="gramEnd"/>
      <w:r w:rsidR="008A186C" w:rsidRPr="008A186C">
        <w:rPr>
          <w:sz w:val="24"/>
          <w:szCs w:val="24"/>
        </w:rPr>
        <w:t xml:space="preserve">  принадлежит Арендодателю на праве собственности, </w:t>
      </w:r>
      <w:r w:rsidR="003F20EE" w:rsidRPr="003F20EE">
        <w:rPr>
          <w:sz w:val="24"/>
          <w:szCs w:val="24"/>
        </w:rPr>
        <w:t xml:space="preserve">на основании Постановления Главы </w:t>
      </w:r>
      <w:proofErr w:type="spellStart"/>
      <w:r w:rsidR="003F20EE" w:rsidRPr="003F20EE">
        <w:rPr>
          <w:sz w:val="24"/>
          <w:szCs w:val="24"/>
        </w:rPr>
        <w:t>Малосердобинской</w:t>
      </w:r>
      <w:proofErr w:type="spellEnd"/>
      <w:r w:rsidR="003F20EE" w:rsidRPr="003F20EE">
        <w:rPr>
          <w:sz w:val="24"/>
          <w:szCs w:val="24"/>
        </w:rPr>
        <w:t xml:space="preserve"> районной администрации Пензенской области от 31.03.1994г. №86. Акт государственной приемочной комиссии о приемке законченного строительством объекта в эксплуатацию от 30.03.1994г., что подтверждается свидетельством о государственной регистрации права 58 </w:t>
      </w:r>
      <w:proofErr w:type="gramStart"/>
      <w:r w:rsidR="003F20EE" w:rsidRPr="003F20EE">
        <w:rPr>
          <w:sz w:val="24"/>
          <w:szCs w:val="24"/>
        </w:rPr>
        <w:t>КР</w:t>
      </w:r>
      <w:proofErr w:type="gramEnd"/>
      <w:r w:rsidR="003F20EE" w:rsidRPr="003F20EE">
        <w:rPr>
          <w:sz w:val="24"/>
          <w:szCs w:val="24"/>
        </w:rPr>
        <w:t xml:space="preserve"> 983729 от 01.07.2001г. выданным учреждением юстиции по государственной регистрации прав на недвижимое имущество и сделок с ним Пензенская областная регистрационная палата. Кадастровый номер 58:17:0320501:279.</w:t>
      </w:r>
    </w:p>
    <w:p w:rsidR="002D27F2" w:rsidRDefault="00CF0F20" w:rsidP="002D27F2">
      <w:pPr>
        <w:pStyle w:val="3"/>
        <w:tabs>
          <w:tab w:val="left" w:pos="4962"/>
        </w:tabs>
        <w:ind w:firstLine="360"/>
        <w:rPr>
          <w:sz w:val="24"/>
          <w:szCs w:val="24"/>
        </w:rPr>
      </w:pPr>
      <w:r w:rsidRPr="00CF0F20">
        <w:rPr>
          <w:sz w:val="24"/>
          <w:szCs w:val="24"/>
        </w:rPr>
        <w:t>1.5. Балансовая стои</w:t>
      </w:r>
      <w:r w:rsidR="009A1ED9">
        <w:rPr>
          <w:sz w:val="24"/>
          <w:szCs w:val="24"/>
        </w:rPr>
        <w:t>мость Помещений составляет</w:t>
      </w:r>
      <w:proofErr w:type="gramStart"/>
      <w:r w:rsidR="009A1ED9">
        <w:rPr>
          <w:sz w:val="24"/>
          <w:szCs w:val="24"/>
        </w:rPr>
        <w:t xml:space="preserve"> </w:t>
      </w:r>
      <w:r w:rsidR="00044D89">
        <w:rPr>
          <w:sz w:val="24"/>
          <w:szCs w:val="24"/>
        </w:rPr>
        <w:t>_______________</w:t>
      </w:r>
      <w:r w:rsidR="002D27F2" w:rsidRPr="002D27F2">
        <w:rPr>
          <w:sz w:val="24"/>
          <w:szCs w:val="24"/>
        </w:rPr>
        <w:t>(</w:t>
      </w:r>
      <w:r w:rsidR="00044D89">
        <w:rPr>
          <w:sz w:val="24"/>
          <w:szCs w:val="24"/>
        </w:rPr>
        <w:t>_______________</w:t>
      </w:r>
      <w:r w:rsidR="002D27F2" w:rsidRPr="002D27F2">
        <w:rPr>
          <w:sz w:val="24"/>
          <w:szCs w:val="24"/>
        </w:rPr>
        <w:t xml:space="preserve">) </w:t>
      </w:r>
      <w:proofErr w:type="gramEnd"/>
      <w:r w:rsidR="002D27F2" w:rsidRPr="002D27F2">
        <w:rPr>
          <w:sz w:val="24"/>
          <w:szCs w:val="24"/>
        </w:rPr>
        <w:t xml:space="preserve">рубль </w:t>
      </w:r>
      <w:r w:rsidR="00044D89">
        <w:rPr>
          <w:sz w:val="24"/>
          <w:szCs w:val="24"/>
        </w:rPr>
        <w:t>____</w:t>
      </w:r>
      <w:r w:rsidR="002D27F2" w:rsidRPr="002D27F2">
        <w:rPr>
          <w:sz w:val="24"/>
          <w:szCs w:val="24"/>
        </w:rPr>
        <w:t xml:space="preserve">копеек </w:t>
      </w:r>
    </w:p>
    <w:p w:rsidR="006C00A0" w:rsidRPr="00DD5A69" w:rsidRDefault="006C00A0" w:rsidP="002D27F2">
      <w:pPr>
        <w:pStyle w:val="3"/>
        <w:tabs>
          <w:tab w:val="left" w:pos="4962"/>
        </w:tabs>
        <w:ind w:firstLine="360"/>
        <w:rPr>
          <w:sz w:val="24"/>
          <w:szCs w:val="24"/>
        </w:rPr>
      </w:pPr>
      <w:r w:rsidRPr="00DD5A69">
        <w:rPr>
          <w:sz w:val="24"/>
          <w:szCs w:val="24"/>
        </w:rPr>
        <w:t xml:space="preserve">1.6. Срок аренды: </w:t>
      </w:r>
      <w:r>
        <w:rPr>
          <w:sz w:val="24"/>
          <w:szCs w:val="24"/>
        </w:rPr>
        <w:t>11 (одиннадцать) месяцев</w:t>
      </w:r>
      <w:r w:rsidRPr="00DD5A69">
        <w:rPr>
          <w:sz w:val="24"/>
          <w:szCs w:val="24"/>
        </w:rPr>
        <w:t xml:space="preserve"> со дня заключения Договора.</w:t>
      </w:r>
    </w:p>
    <w:p w:rsidR="006C00A0" w:rsidRPr="00DD5A69" w:rsidRDefault="006C00A0" w:rsidP="006C00A0">
      <w:pPr>
        <w:pStyle w:val="3"/>
        <w:ind w:firstLine="360"/>
        <w:rPr>
          <w:sz w:val="24"/>
          <w:szCs w:val="24"/>
        </w:rPr>
      </w:pPr>
    </w:p>
    <w:p w:rsidR="006C00A0" w:rsidRPr="00DD5A69" w:rsidRDefault="006C00A0" w:rsidP="006C00A0">
      <w:pPr>
        <w:spacing w:line="264" w:lineRule="auto"/>
        <w:ind w:firstLine="360"/>
        <w:jc w:val="center"/>
        <w:rPr>
          <w:b/>
          <w:bCs/>
          <w:sz w:val="24"/>
          <w:szCs w:val="24"/>
        </w:rPr>
      </w:pPr>
      <w:r w:rsidRPr="00DD5A69">
        <w:rPr>
          <w:b/>
          <w:bCs/>
          <w:sz w:val="24"/>
          <w:szCs w:val="24"/>
        </w:rPr>
        <w:t>2. Порядок передачи Помещения</w:t>
      </w:r>
    </w:p>
    <w:p w:rsidR="006C00A0" w:rsidRPr="00DD5A69" w:rsidRDefault="006C00A0" w:rsidP="006C00A0">
      <w:pPr>
        <w:ind w:firstLine="360"/>
        <w:jc w:val="both"/>
        <w:rPr>
          <w:sz w:val="24"/>
          <w:szCs w:val="24"/>
        </w:rPr>
      </w:pPr>
    </w:p>
    <w:p w:rsidR="006C00A0" w:rsidRPr="00DD5A69" w:rsidRDefault="006C00A0" w:rsidP="006C00A0">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6C00A0" w:rsidRPr="00DD5A69" w:rsidRDefault="006C00A0" w:rsidP="006C00A0">
      <w:pPr>
        <w:spacing w:line="264" w:lineRule="auto"/>
        <w:ind w:firstLine="360"/>
        <w:jc w:val="both"/>
        <w:rPr>
          <w:sz w:val="24"/>
          <w:szCs w:val="24"/>
        </w:rPr>
      </w:pPr>
      <w:r w:rsidRPr="00DD5A69">
        <w:rPr>
          <w:sz w:val="24"/>
          <w:szCs w:val="24"/>
        </w:rPr>
        <w:t xml:space="preserve">Помещение передается Арендатору </w:t>
      </w:r>
      <w:proofErr w:type="gramStart"/>
      <w:r w:rsidRPr="00DD5A69">
        <w:rPr>
          <w:sz w:val="24"/>
          <w:szCs w:val="24"/>
        </w:rPr>
        <w:t>чистым</w:t>
      </w:r>
      <w:proofErr w:type="gramEnd"/>
      <w:r w:rsidRPr="00DD5A69">
        <w:rPr>
          <w:sz w:val="24"/>
          <w:szCs w:val="24"/>
        </w:rPr>
        <w:t>, полностью освобожденным от не передаваемого Арендатору имущества Арендодателя и третьих лиц.</w:t>
      </w:r>
    </w:p>
    <w:p w:rsidR="006C00A0" w:rsidRPr="00DD5A69" w:rsidRDefault="006C00A0" w:rsidP="006C00A0">
      <w:pPr>
        <w:spacing w:line="264" w:lineRule="auto"/>
        <w:ind w:firstLine="360"/>
        <w:jc w:val="both"/>
        <w:rPr>
          <w:sz w:val="24"/>
          <w:szCs w:val="24"/>
        </w:rPr>
      </w:pPr>
      <w:r w:rsidRPr="00DD5A69">
        <w:rPr>
          <w:sz w:val="24"/>
          <w:szCs w:val="24"/>
        </w:rPr>
        <w:lastRenderedPageBreak/>
        <w:t xml:space="preserve">2.2. В случае прекращения действия Договора Арендатор не позднее </w:t>
      </w:r>
      <w:r>
        <w:rPr>
          <w:sz w:val="24"/>
          <w:szCs w:val="24"/>
        </w:rPr>
        <w:t xml:space="preserve">10 </w:t>
      </w:r>
      <w:r w:rsidRPr="00DD5A69">
        <w:rPr>
          <w:sz w:val="24"/>
          <w:szCs w:val="24"/>
        </w:rPr>
        <w:t>(</w:t>
      </w:r>
      <w:r>
        <w:rPr>
          <w:sz w:val="24"/>
          <w:szCs w:val="24"/>
        </w:rPr>
        <w:t>десяти</w:t>
      </w:r>
      <w:r w:rsidRPr="00DD5A69">
        <w:rPr>
          <w:sz w:val="24"/>
          <w:szCs w:val="24"/>
        </w:rPr>
        <w:t>)</w:t>
      </w:r>
      <w:r>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неотделимых улучшений.</w:t>
      </w:r>
    </w:p>
    <w:p w:rsidR="006C00A0" w:rsidRPr="00DD5A69" w:rsidRDefault="006C00A0" w:rsidP="006C00A0">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6C00A0" w:rsidRPr="00DD5A69" w:rsidRDefault="006C00A0" w:rsidP="006C00A0">
      <w:pPr>
        <w:spacing w:line="264" w:lineRule="auto"/>
        <w:ind w:firstLine="360"/>
        <w:jc w:val="both"/>
        <w:rPr>
          <w:sz w:val="24"/>
          <w:szCs w:val="24"/>
        </w:rPr>
      </w:pPr>
      <w:r w:rsidRPr="00DD5A69">
        <w:rPr>
          <w:sz w:val="24"/>
          <w:szCs w:val="24"/>
        </w:rPr>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6C00A0" w:rsidRPr="00DD5A69" w:rsidRDefault="006C00A0" w:rsidP="006C00A0">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w:t>
      </w:r>
      <w:proofErr w:type="gramStart"/>
      <w:r w:rsidRPr="00DD5A69">
        <w:rPr>
          <w:sz w:val="24"/>
          <w:szCs w:val="24"/>
        </w:rPr>
        <w:t xml:space="preserve">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выплатить неустойку в размере </w:t>
      </w:r>
      <w:r w:rsidR="00E93885">
        <w:rPr>
          <w:sz w:val="24"/>
          <w:szCs w:val="24"/>
        </w:rPr>
        <w:t xml:space="preserve">0,05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E93885" w:rsidRPr="00E93885">
        <w:rPr>
          <w:sz w:val="24"/>
          <w:szCs w:val="24"/>
        </w:rPr>
        <w:t xml:space="preserve"> </w:t>
      </w:r>
      <w:r>
        <w:rPr>
          <w:sz w:val="24"/>
          <w:szCs w:val="24"/>
        </w:rPr>
        <w:t>5</w:t>
      </w:r>
      <w:r w:rsidRPr="00DD5A69">
        <w:rPr>
          <w:sz w:val="24"/>
          <w:szCs w:val="24"/>
        </w:rPr>
        <w:t xml:space="preserve"> (</w:t>
      </w:r>
      <w:r>
        <w:rPr>
          <w:sz w:val="24"/>
          <w:szCs w:val="24"/>
        </w:rPr>
        <w:t>пяти</w:t>
      </w:r>
      <w:r w:rsidRPr="00DD5A69">
        <w:rPr>
          <w:sz w:val="24"/>
          <w:szCs w:val="24"/>
        </w:rPr>
        <w:t>) рабочих дней</w:t>
      </w:r>
      <w:proofErr w:type="gramEnd"/>
      <w:r w:rsidRPr="00DD5A69">
        <w:rPr>
          <w:sz w:val="24"/>
          <w:szCs w:val="24"/>
        </w:rPr>
        <w:t xml:space="preserve"> со дня получения соответствующего требования и счета от Арендодателя.</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numPr>
          <w:ilvl w:val="0"/>
          <w:numId w:val="2"/>
        </w:numPr>
        <w:ind w:left="0" w:firstLine="360"/>
        <w:jc w:val="center"/>
        <w:rPr>
          <w:b/>
          <w:sz w:val="24"/>
          <w:szCs w:val="24"/>
        </w:rPr>
      </w:pPr>
      <w:r w:rsidRPr="00DD5A69">
        <w:rPr>
          <w:b/>
          <w:sz w:val="24"/>
          <w:szCs w:val="24"/>
        </w:rPr>
        <w:t>Права и обязанности  сторон</w:t>
      </w:r>
    </w:p>
    <w:p w:rsidR="006C00A0" w:rsidRPr="00DD5A69" w:rsidRDefault="006C00A0" w:rsidP="006C00A0">
      <w:pPr>
        <w:pStyle w:val="3"/>
        <w:ind w:firstLine="360"/>
        <w:rPr>
          <w:b/>
          <w:sz w:val="24"/>
          <w:szCs w:val="24"/>
        </w:rPr>
      </w:pPr>
    </w:p>
    <w:p w:rsidR="006C00A0" w:rsidRPr="00DD5A69" w:rsidRDefault="006C00A0" w:rsidP="006C00A0">
      <w:pPr>
        <w:pStyle w:val="3"/>
        <w:ind w:firstLine="360"/>
        <w:rPr>
          <w:b/>
          <w:sz w:val="24"/>
          <w:szCs w:val="24"/>
        </w:rPr>
      </w:pPr>
      <w:r w:rsidRPr="00DD5A69">
        <w:rPr>
          <w:b/>
          <w:sz w:val="24"/>
          <w:szCs w:val="24"/>
        </w:rPr>
        <w:t>3.1. Арендодатель обязуется:</w:t>
      </w:r>
    </w:p>
    <w:p w:rsidR="006C00A0" w:rsidRPr="00DD5A69" w:rsidRDefault="006C00A0" w:rsidP="006C00A0">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Pr>
          <w:sz w:val="24"/>
          <w:szCs w:val="24"/>
        </w:rPr>
        <w:t xml:space="preserve">в течение 10 (десяти) рабочих дней </w:t>
      </w:r>
      <w:r w:rsidRPr="00DD5A69">
        <w:rPr>
          <w:sz w:val="24"/>
          <w:szCs w:val="24"/>
        </w:rPr>
        <w:t>со дня заключения Договора..</w:t>
      </w:r>
    </w:p>
    <w:p w:rsidR="006C00A0" w:rsidRPr="00DD5A69" w:rsidRDefault="006C00A0" w:rsidP="006C00A0">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w:t>
      </w:r>
      <w:proofErr w:type="gramStart"/>
      <w:r w:rsidRPr="00DD5A69">
        <w:rPr>
          <w:sz w:val="24"/>
          <w:szCs w:val="24"/>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6C00A0" w:rsidRPr="00DD5A69" w:rsidRDefault="006C00A0" w:rsidP="006C00A0">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6C00A0" w:rsidRPr="00DD5A69" w:rsidRDefault="006C00A0" w:rsidP="006C00A0">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6C00A0" w:rsidRPr="00DD5A69" w:rsidRDefault="006C00A0" w:rsidP="006C00A0">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6C00A0" w:rsidRPr="00DD5A69" w:rsidRDefault="006C00A0" w:rsidP="006C00A0">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6C00A0" w:rsidRPr="00DD5A69" w:rsidRDefault="006C00A0" w:rsidP="006C00A0">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6C00A0" w:rsidRPr="00DD5A69" w:rsidRDefault="006C00A0" w:rsidP="006C00A0">
      <w:pPr>
        <w:autoSpaceDE w:val="0"/>
        <w:autoSpaceDN w:val="0"/>
        <w:ind w:firstLine="360"/>
        <w:jc w:val="both"/>
        <w:rPr>
          <w:sz w:val="24"/>
          <w:szCs w:val="24"/>
        </w:rPr>
      </w:pPr>
      <w:r w:rsidRPr="00DD5A69">
        <w:rPr>
          <w:sz w:val="24"/>
          <w:szCs w:val="24"/>
        </w:rPr>
        <w:t xml:space="preserve">3.1.8. За свой счет осуществлять текущий ремонт </w:t>
      </w:r>
      <w:r>
        <w:rPr>
          <w:sz w:val="24"/>
          <w:szCs w:val="24"/>
        </w:rPr>
        <w:t>Объекта</w:t>
      </w:r>
      <w:r w:rsidRPr="00DD5A69">
        <w:rPr>
          <w:sz w:val="24"/>
          <w:szCs w:val="24"/>
        </w:rPr>
        <w:t xml:space="preserve"> (за исключением Помещения) и любой капитальный ремонт </w:t>
      </w:r>
      <w:r>
        <w:rPr>
          <w:sz w:val="24"/>
          <w:szCs w:val="24"/>
        </w:rPr>
        <w:t>Объекта</w:t>
      </w:r>
      <w:r w:rsidRPr="00DD5A69">
        <w:rPr>
          <w:sz w:val="24"/>
          <w:szCs w:val="24"/>
        </w:rPr>
        <w:t xml:space="preserve"> и инженерных систем.</w:t>
      </w:r>
    </w:p>
    <w:p w:rsidR="006C00A0" w:rsidRPr="00DD5A69" w:rsidRDefault="006C00A0" w:rsidP="006C00A0">
      <w:pPr>
        <w:ind w:firstLine="360"/>
        <w:jc w:val="both"/>
        <w:rPr>
          <w:sz w:val="24"/>
          <w:szCs w:val="24"/>
        </w:rPr>
      </w:pPr>
      <w:r w:rsidRPr="00DD5A69">
        <w:rPr>
          <w:sz w:val="24"/>
          <w:szCs w:val="24"/>
        </w:rPr>
        <w:t xml:space="preserve">3.1.9. За свой счёт содержать </w:t>
      </w:r>
      <w:r>
        <w:rPr>
          <w:sz w:val="24"/>
          <w:szCs w:val="24"/>
        </w:rPr>
        <w:t>Объект</w:t>
      </w:r>
      <w:r w:rsidRPr="00DD5A69">
        <w:rPr>
          <w:sz w:val="24"/>
          <w:szCs w:val="24"/>
        </w:rPr>
        <w:t>, в котором находится Помещение, в исправности и надлежащем санитарном состоянии.</w:t>
      </w:r>
    </w:p>
    <w:p w:rsidR="006C00A0" w:rsidRPr="00DD5A69" w:rsidRDefault="006C00A0" w:rsidP="006C00A0">
      <w:pPr>
        <w:pStyle w:val="ConsNormal"/>
        <w:widowControl/>
        <w:ind w:firstLine="360"/>
        <w:jc w:val="both"/>
        <w:rPr>
          <w:rFonts w:ascii="Times New Roman" w:hAnsi="Times New Roman"/>
          <w:sz w:val="24"/>
          <w:szCs w:val="24"/>
        </w:rPr>
      </w:pPr>
    </w:p>
    <w:p w:rsidR="006C00A0" w:rsidRPr="00DD5A69" w:rsidRDefault="006C00A0" w:rsidP="006C00A0">
      <w:pPr>
        <w:pStyle w:val="3"/>
        <w:ind w:firstLine="360"/>
        <w:rPr>
          <w:b/>
          <w:sz w:val="24"/>
          <w:szCs w:val="24"/>
        </w:rPr>
      </w:pPr>
      <w:r w:rsidRPr="00DD5A69">
        <w:rPr>
          <w:b/>
          <w:sz w:val="24"/>
          <w:szCs w:val="24"/>
        </w:rPr>
        <w:lastRenderedPageBreak/>
        <w:t>3.2. Права Арендодателя:</w:t>
      </w:r>
    </w:p>
    <w:p w:rsidR="006C00A0" w:rsidRPr="002A630D" w:rsidRDefault="006C00A0" w:rsidP="006C00A0">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w:t>
      </w:r>
      <w:proofErr w:type="gramStart"/>
      <w:r w:rsidRPr="00DD5A69">
        <w:rPr>
          <w:sz w:val="24"/>
          <w:szCs w:val="24"/>
        </w:rPr>
        <w:t>контроля за</w:t>
      </w:r>
      <w:proofErr w:type="gramEnd"/>
      <w:r w:rsidRPr="00DD5A69">
        <w:rPr>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6C00A0" w:rsidRPr="00DD5A69" w:rsidRDefault="006C00A0" w:rsidP="006C00A0">
      <w:pPr>
        <w:pStyle w:val="3"/>
        <w:ind w:firstLine="360"/>
        <w:rPr>
          <w:b/>
          <w:sz w:val="24"/>
          <w:szCs w:val="24"/>
        </w:rPr>
      </w:pPr>
      <w:r w:rsidRPr="00DD5A69">
        <w:rPr>
          <w:b/>
          <w:sz w:val="24"/>
          <w:szCs w:val="24"/>
        </w:rPr>
        <w:t>3.3. Арендатор обязуется:</w:t>
      </w:r>
    </w:p>
    <w:p w:rsidR="006C00A0" w:rsidRPr="00DD5A69" w:rsidRDefault="006C00A0" w:rsidP="006C00A0">
      <w:pPr>
        <w:pStyle w:val="3"/>
        <w:ind w:firstLine="360"/>
        <w:rPr>
          <w:sz w:val="24"/>
          <w:szCs w:val="24"/>
        </w:rPr>
      </w:pPr>
      <w:r w:rsidRPr="00DD5A69">
        <w:rPr>
          <w:sz w:val="24"/>
          <w:szCs w:val="24"/>
        </w:rPr>
        <w:t>3.3.1. Принять Помещение от Арендодателя по Акту приема-передачи.</w:t>
      </w:r>
    </w:p>
    <w:p w:rsidR="006C00A0" w:rsidRPr="00DD5A69" w:rsidRDefault="006C00A0" w:rsidP="006C00A0">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6C00A0" w:rsidRPr="00DD5A69" w:rsidRDefault="006C00A0" w:rsidP="006C00A0">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6C00A0" w:rsidRPr="00DD5A69" w:rsidRDefault="006C00A0" w:rsidP="006C00A0">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6C00A0" w:rsidRPr="00DD5A69" w:rsidRDefault="006C00A0" w:rsidP="006C00A0">
      <w:pPr>
        <w:pStyle w:val="3"/>
        <w:ind w:firstLine="360"/>
        <w:rPr>
          <w:sz w:val="24"/>
          <w:szCs w:val="24"/>
        </w:rPr>
      </w:pPr>
      <w:r w:rsidRPr="00DD5A69">
        <w:rPr>
          <w:sz w:val="24"/>
          <w:szCs w:val="24"/>
        </w:rPr>
        <w:t>3.3.5. Своевременно за счет собственных сре</w:t>
      </w:r>
      <w:proofErr w:type="gramStart"/>
      <w:r w:rsidRPr="00DD5A69">
        <w:rPr>
          <w:sz w:val="24"/>
          <w:szCs w:val="24"/>
        </w:rPr>
        <w:t>дств пр</w:t>
      </w:r>
      <w:proofErr w:type="gramEnd"/>
      <w:r w:rsidRPr="00DD5A69">
        <w:rPr>
          <w:sz w:val="24"/>
          <w:szCs w:val="24"/>
        </w:rPr>
        <w:t>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6C00A0" w:rsidRPr="00DD5A69" w:rsidRDefault="006C00A0" w:rsidP="006C00A0">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6C00A0" w:rsidRPr="00DD5A69" w:rsidRDefault="006C00A0" w:rsidP="006C00A0">
      <w:pPr>
        <w:pStyle w:val="3"/>
        <w:ind w:firstLine="360"/>
        <w:rPr>
          <w:sz w:val="24"/>
          <w:szCs w:val="24"/>
        </w:rPr>
      </w:pPr>
      <w:r w:rsidRPr="00DD5A69">
        <w:rPr>
          <w:sz w:val="24"/>
          <w:szCs w:val="24"/>
        </w:rPr>
        <w:t xml:space="preserve">3.3.6. </w:t>
      </w:r>
      <w:proofErr w:type="gramStart"/>
      <w:r w:rsidRPr="00DD5A69">
        <w:rPr>
          <w:sz w:val="24"/>
          <w:szCs w:val="24"/>
        </w:rPr>
        <w:t>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roofErr w:type="gramEnd"/>
    </w:p>
    <w:p w:rsidR="006C00A0" w:rsidRPr="00DD5A69" w:rsidRDefault="006C00A0" w:rsidP="006C00A0">
      <w:pPr>
        <w:spacing w:line="264" w:lineRule="auto"/>
        <w:ind w:firstLine="360"/>
        <w:jc w:val="both"/>
        <w:rPr>
          <w:sz w:val="24"/>
          <w:szCs w:val="24"/>
        </w:rPr>
      </w:pPr>
      <w:r w:rsidRPr="00DD5A69">
        <w:rPr>
          <w:sz w:val="24"/>
          <w:szCs w:val="24"/>
        </w:rPr>
        <w:t xml:space="preserve">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чем </w:t>
      </w:r>
      <w:r>
        <w:rPr>
          <w:sz w:val="24"/>
          <w:szCs w:val="24"/>
        </w:rPr>
        <w:t xml:space="preserve">1 </w:t>
      </w:r>
      <w:r w:rsidRPr="00DD5A69">
        <w:rPr>
          <w:sz w:val="24"/>
          <w:szCs w:val="24"/>
        </w:rPr>
        <w:t>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6C00A0" w:rsidRPr="00DD5A69" w:rsidRDefault="006C00A0" w:rsidP="006C00A0">
      <w:pPr>
        <w:pStyle w:val="3"/>
        <w:ind w:firstLine="360"/>
        <w:rPr>
          <w:sz w:val="24"/>
          <w:szCs w:val="24"/>
        </w:rPr>
      </w:pPr>
      <w:r w:rsidRPr="00DD5A69">
        <w:rPr>
          <w:sz w:val="24"/>
          <w:szCs w:val="24"/>
        </w:rPr>
        <w:t xml:space="preserve">3.3.8. </w:t>
      </w:r>
      <w:proofErr w:type="gramStart"/>
      <w:r w:rsidRPr="00DD5A69">
        <w:rPr>
          <w:sz w:val="24"/>
          <w:szCs w:val="24"/>
        </w:rPr>
        <w:t xml:space="preserve">Неукоснительно соблюдать и обеспечивать соблюдение его персоналом и посетителями на объекте пропускного и </w:t>
      </w:r>
      <w:proofErr w:type="spellStart"/>
      <w:r w:rsidRPr="00DD5A69">
        <w:rPr>
          <w:sz w:val="24"/>
          <w:szCs w:val="24"/>
        </w:rPr>
        <w:t>внутриобъектного</w:t>
      </w:r>
      <w:proofErr w:type="spellEnd"/>
      <w:r w:rsidRPr="00DD5A69">
        <w:rPr>
          <w:sz w:val="24"/>
          <w:szCs w:val="24"/>
        </w:rPr>
        <w:t xml:space="preserve"> режимов, правил противопожарной безопасности, а также надлежащим образом  использовать Места общего пользования.</w:t>
      </w:r>
      <w:proofErr w:type="gramEnd"/>
      <w:r w:rsidRPr="00DD5A69">
        <w:rPr>
          <w:sz w:val="24"/>
          <w:szCs w:val="24"/>
        </w:rPr>
        <w:t xml:space="preserve">                                                                                                                                                                                                                                                                                                                                                                                                                                                                                                                                                                                                                                                                                                                                                                                                                                                                                                                                                                                                                                                                                                                                                                                                                                                                                                                                                                                                                                                                                                                                                                                                                                                                                                                                                                                                                                                                                                                                                                                                                                                                                                                                                                                                                                                                                                                                                                                                                                                                                                                                                                                                                                                                                                                                                                                                                                                                                                                                                                      </w:t>
      </w:r>
    </w:p>
    <w:p w:rsidR="006C00A0" w:rsidRPr="00DD5A69" w:rsidRDefault="006C00A0" w:rsidP="006C00A0">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6C00A0" w:rsidRPr="00DD5A69" w:rsidRDefault="006C00A0" w:rsidP="006C00A0">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6C00A0" w:rsidRPr="00DD5A69" w:rsidRDefault="006C00A0" w:rsidP="006C00A0">
      <w:pPr>
        <w:ind w:firstLine="360"/>
        <w:jc w:val="both"/>
        <w:rPr>
          <w:sz w:val="24"/>
          <w:szCs w:val="24"/>
        </w:rPr>
      </w:pPr>
      <w:r w:rsidRPr="00DD5A69">
        <w:rPr>
          <w:sz w:val="24"/>
          <w:szCs w:val="24"/>
        </w:rPr>
        <w:t xml:space="preserve">3.3.11. Самостоятельно строить свои взаимоотношения с государственными органами и отвечать </w:t>
      </w:r>
      <w:proofErr w:type="gramStart"/>
      <w:r w:rsidRPr="00DD5A69">
        <w:rPr>
          <w:sz w:val="24"/>
          <w:szCs w:val="24"/>
        </w:rPr>
        <w:t>перед</w:t>
      </w:r>
      <w:proofErr w:type="gramEnd"/>
      <w:r w:rsidRPr="00DD5A69">
        <w:rPr>
          <w:sz w:val="24"/>
          <w:szCs w:val="24"/>
        </w:rPr>
        <w:t xml:space="preserve"> последними за соблюдение в Помещении норм действующего законодательства, правил и положений по охране здоровья и соблюдению санитарных </w:t>
      </w:r>
      <w:r w:rsidRPr="00DD5A69">
        <w:rPr>
          <w:sz w:val="24"/>
          <w:szCs w:val="24"/>
        </w:rPr>
        <w:lastRenderedPageBreak/>
        <w:t>норм, техники безопасности, правил безопасности своих сотрудников и посетителей, пожарной безопасности.</w:t>
      </w:r>
    </w:p>
    <w:p w:rsidR="006C00A0" w:rsidRPr="00DD5A69" w:rsidRDefault="006C00A0" w:rsidP="006C00A0">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6C00A0" w:rsidRPr="00DD5A69" w:rsidRDefault="006C00A0" w:rsidP="006C00A0">
      <w:pPr>
        <w:ind w:firstLine="360"/>
        <w:jc w:val="both"/>
        <w:rPr>
          <w:sz w:val="24"/>
          <w:szCs w:val="24"/>
        </w:rPr>
      </w:pPr>
    </w:p>
    <w:p w:rsidR="006C00A0" w:rsidRPr="00DD5A69" w:rsidRDefault="006C00A0" w:rsidP="006C00A0">
      <w:pPr>
        <w:pStyle w:val="3"/>
        <w:ind w:firstLine="360"/>
        <w:rPr>
          <w:b/>
          <w:sz w:val="24"/>
          <w:szCs w:val="24"/>
        </w:rPr>
      </w:pPr>
      <w:r w:rsidRPr="00DD5A69">
        <w:rPr>
          <w:b/>
          <w:sz w:val="24"/>
          <w:szCs w:val="24"/>
        </w:rPr>
        <w:t>3.4. Арендатор вправе:</w:t>
      </w:r>
    </w:p>
    <w:p w:rsidR="006C00A0" w:rsidRPr="00DD5A69" w:rsidRDefault="006C00A0" w:rsidP="006C00A0">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6C00A0" w:rsidRPr="00DD5A69" w:rsidRDefault="006C00A0" w:rsidP="006C00A0">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6C00A0" w:rsidRPr="00DD5A69" w:rsidRDefault="006C00A0" w:rsidP="006C00A0">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6C00A0" w:rsidRPr="00DD5A69" w:rsidRDefault="006C00A0" w:rsidP="006C00A0">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6C00A0" w:rsidRPr="00DD5A69" w:rsidRDefault="006C00A0" w:rsidP="006C00A0">
      <w:pPr>
        <w:spacing w:line="264" w:lineRule="auto"/>
        <w:ind w:firstLine="360"/>
        <w:jc w:val="both"/>
        <w:rPr>
          <w:sz w:val="24"/>
          <w:szCs w:val="24"/>
        </w:rPr>
      </w:pPr>
    </w:p>
    <w:p w:rsidR="006C00A0" w:rsidRPr="00DD5A69" w:rsidRDefault="006C00A0" w:rsidP="006C00A0">
      <w:pPr>
        <w:pStyle w:val="3"/>
        <w:ind w:firstLine="360"/>
        <w:jc w:val="center"/>
        <w:rPr>
          <w:b/>
          <w:sz w:val="24"/>
          <w:szCs w:val="24"/>
        </w:rPr>
      </w:pPr>
      <w:r w:rsidRPr="00DD5A69">
        <w:rPr>
          <w:b/>
          <w:sz w:val="24"/>
          <w:szCs w:val="24"/>
        </w:rPr>
        <w:t>4. Платежи и расчеты</w:t>
      </w:r>
    </w:p>
    <w:p w:rsidR="006C00A0" w:rsidRPr="00DD5A69" w:rsidRDefault="006C00A0" w:rsidP="006C00A0">
      <w:pPr>
        <w:pStyle w:val="3"/>
        <w:ind w:firstLine="360"/>
        <w:jc w:val="center"/>
        <w:rPr>
          <w:b/>
          <w:sz w:val="24"/>
          <w:szCs w:val="24"/>
        </w:rPr>
      </w:pPr>
    </w:p>
    <w:p w:rsidR="006C00A0" w:rsidRDefault="006C00A0" w:rsidP="006C00A0">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6C00A0" w:rsidRDefault="006C00A0" w:rsidP="006C00A0">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B148E9" w:rsidRPr="00B148E9" w:rsidRDefault="002D72F2" w:rsidP="00DB39B8">
      <w:pPr>
        <w:pStyle w:val="3"/>
        <w:ind w:firstLine="360"/>
        <w:rPr>
          <w:sz w:val="24"/>
          <w:szCs w:val="24"/>
        </w:rPr>
      </w:pPr>
      <w:proofErr w:type="gramStart"/>
      <w:r w:rsidRPr="002D72F2">
        <w:rPr>
          <w:sz w:val="24"/>
          <w:szCs w:val="24"/>
        </w:rPr>
        <w:t>Пост</w:t>
      </w:r>
      <w:r>
        <w:rPr>
          <w:sz w:val="24"/>
          <w:szCs w:val="24"/>
        </w:rPr>
        <w:t>оянная арендная плата</w:t>
      </w:r>
      <w:r w:rsidRPr="002D72F2">
        <w:rPr>
          <w:sz w:val="24"/>
          <w:szCs w:val="24"/>
        </w:rPr>
        <w:t xml:space="preserve"> составит </w:t>
      </w:r>
      <w:r w:rsidR="008059EB">
        <w:rPr>
          <w:sz w:val="24"/>
          <w:szCs w:val="24"/>
        </w:rPr>
        <w:t>7 245</w:t>
      </w:r>
      <w:r w:rsidR="00A73E38" w:rsidRPr="00A73E38">
        <w:rPr>
          <w:sz w:val="24"/>
          <w:szCs w:val="24"/>
        </w:rPr>
        <w:t xml:space="preserve"> </w:t>
      </w:r>
      <w:r w:rsidR="00DB39B8" w:rsidRPr="00DB39B8">
        <w:rPr>
          <w:sz w:val="24"/>
          <w:szCs w:val="24"/>
        </w:rPr>
        <w:t>(</w:t>
      </w:r>
      <w:r w:rsidR="008059EB">
        <w:rPr>
          <w:sz w:val="24"/>
          <w:szCs w:val="24"/>
        </w:rPr>
        <w:t>семь тысяч двести сорок пять) рублей 76</w:t>
      </w:r>
      <w:r w:rsidR="00DB39B8" w:rsidRPr="00DB39B8">
        <w:rPr>
          <w:sz w:val="24"/>
          <w:szCs w:val="24"/>
        </w:rPr>
        <w:t xml:space="preserve"> копеек </w:t>
      </w:r>
      <w:r w:rsidR="008059EB">
        <w:rPr>
          <w:sz w:val="24"/>
          <w:szCs w:val="24"/>
        </w:rPr>
        <w:t xml:space="preserve">в месяц, кроме того НДС (18%) 1 304 (одна </w:t>
      </w:r>
      <w:r w:rsidR="00DB39B8" w:rsidRPr="00DB39B8">
        <w:rPr>
          <w:sz w:val="24"/>
          <w:szCs w:val="24"/>
        </w:rPr>
        <w:t>тысяч</w:t>
      </w:r>
      <w:r w:rsidR="008059EB">
        <w:rPr>
          <w:sz w:val="24"/>
          <w:szCs w:val="24"/>
        </w:rPr>
        <w:t>а триста четыре) рубля</w:t>
      </w:r>
      <w:r w:rsidR="00DB39B8" w:rsidRPr="00DB39B8">
        <w:rPr>
          <w:sz w:val="24"/>
          <w:szCs w:val="24"/>
        </w:rPr>
        <w:t xml:space="preserve"> 00 копеек, всего с учетом НДС </w:t>
      </w:r>
      <w:r w:rsidR="008059EB" w:rsidRPr="008059EB">
        <w:rPr>
          <w:sz w:val="24"/>
          <w:szCs w:val="24"/>
        </w:rPr>
        <w:t xml:space="preserve">8 550 (восемь тысяч пятьсот пятьдесят) </w:t>
      </w:r>
      <w:r w:rsidR="008059EB">
        <w:rPr>
          <w:sz w:val="24"/>
          <w:szCs w:val="24"/>
        </w:rPr>
        <w:t>рублей</w:t>
      </w:r>
      <w:r w:rsidR="00DB39B8" w:rsidRPr="00DB39B8">
        <w:rPr>
          <w:sz w:val="24"/>
          <w:szCs w:val="24"/>
        </w:rPr>
        <w:t xml:space="preserve"> 00 копеек</w:t>
      </w:r>
      <w:r w:rsidR="00FC53B3">
        <w:rPr>
          <w:sz w:val="24"/>
          <w:szCs w:val="24"/>
        </w:rPr>
        <w:t xml:space="preserve"> </w:t>
      </w:r>
      <w:r w:rsidR="00B148E9" w:rsidRPr="00B148E9">
        <w:rPr>
          <w:sz w:val="24"/>
          <w:szCs w:val="24"/>
        </w:rPr>
        <w:t xml:space="preserve">и включает в себя платежи за пользование Помещением и соответствующей частью земельного участка пропорционально занимаемой площади. </w:t>
      </w:r>
      <w:proofErr w:type="gramEnd"/>
    </w:p>
    <w:p w:rsidR="006C00A0" w:rsidRPr="0050714E" w:rsidRDefault="006C00A0" w:rsidP="00B148E9">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6C00A0" w:rsidRPr="001E310A" w:rsidRDefault="006C00A0" w:rsidP="006C00A0">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Pr>
          <w:sz w:val="24"/>
          <w:szCs w:val="24"/>
        </w:rPr>
        <w:t xml:space="preserve"> 4</w:t>
      </w:r>
      <w:r w:rsidRPr="001E310A">
        <w:rPr>
          <w:sz w:val="24"/>
          <w:szCs w:val="24"/>
        </w:rPr>
        <w:t xml:space="preserve"> к Договору. </w:t>
      </w:r>
    </w:p>
    <w:p w:rsidR="00C44605" w:rsidRDefault="00C44605" w:rsidP="006C00A0">
      <w:pPr>
        <w:pStyle w:val="3"/>
        <w:ind w:firstLine="360"/>
        <w:rPr>
          <w:sz w:val="24"/>
          <w:szCs w:val="24"/>
        </w:rPr>
      </w:pPr>
      <w:r w:rsidRPr="00C44605">
        <w:rPr>
          <w:sz w:val="24"/>
          <w:szCs w:val="24"/>
        </w:rPr>
        <w:t>Ра</w:t>
      </w:r>
      <w:r w:rsidR="00207185">
        <w:rPr>
          <w:sz w:val="24"/>
          <w:szCs w:val="24"/>
        </w:rPr>
        <w:t xml:space="preserve">змер Переменной арендной платы </w:t>
      </w:r>
      <w:r w:rsidRPr="00C44605">
        <w:rPr>
          <w:sz w:val="24"/>
          <w:szCs w:val="24"/>
        </w:rPr>
        <w:t xml:space="preserve">составляет </w:t>
      </w:r>
      <w:r w:rsidR="00FC53B3">
        <w:rPr>
          <w:sz w:val="24"/>
          <w:szCs w:val="24"/>
        </w:rPr>
        <w:t>___</w:t>
      </w:r>
      <w:r w:rsidRPr="00C44605">
        <w:rPr>
          <w:sz w:val="24"/>
          <w:szCs w:val="24"/>
        </w:rPr>
        <w:t xml:space="preserve"> (</w:t>
      </w:r>
      <w:r w:rsidR="00FC53B3">
        <w:rPr>
          <w:sz w:val="24"/>
          <w:szCs w:val="24"/>
        </w:rPr>
        <w:t>______</w:t>
      </w:r>
      <w:r w:rsidRPr="00C44605">
        <w:rPr>
          <w:sz w:val="24"/>
          <w:szCs w:val="24"/>
        </w:rPr>
        <w:t xml:space="preserve">) рублей </w:t>
      </w:r>
      <w:r w:rsidR="00FC53B3">
        <w:rPr>
          <w:sz w:val="24"/>
          <w:szCs w:val="24"/>
        </w:rPr>
        <w:t>___</w:t>
      </w:r>
      <w:r w:rsidRPr="00C44605">
        <w:rPr>
          <w:sz w:val="24"/>
          <w:szCs w:val="24"/>
        </w:rPr>
        <w:t xml:space="preserve"> копейки рублей в месяц за 1 кв</w:t>
      </w:r>
      <w:proofErr w:type="gramStart"/>
      <w:r w:rsidRPr="00C44605">
        <w:rPr>
          <w:sz w:val="24"/>
          <w:szCs w:val="24"/>
        </w:rPr>
        <w:t>.м</w:t>
      </w:r>
      <w:proofErr w:type="gramEnd"/>
      <w:r w:rsidRPr="00C44605">
        <w:rPr>
          <w:sz w:val="24"/>
          <w:szCs w:val="24"/>
        </w:rPr>
        <w:t xml:space="preserve"> П</w:t>
      </w:r>
      <w:r w:rsidR="00FC53B3">
        <w:rPr>
          <w:sz w:val="24"/>
          <w:szCs w:val="24"/>
        </w:rPr>
        <w:t>омещения, в том числе НДС (18%).</w:t>
      </w:r>
    </w:p>
    <w:p w:rsidR="00207185" w:rsidRPr="00207185" w:rsidRDefault="006C00A0" w:rsidP="00207185">
      <w:pPr>
        <w:rPr>
          <w:sz w:val="24"/>
          <w:szCs w:val="24"/>
        </w:rPr>
      </w:pPr>
      <w:r w:rsidRPr="001E310A">
        <w:rPr>
          <w:sz w:val="24"/>
          <w:szCs w:val="24"/>
        </w:rPr>
        <w:t xml:space="preserve"> </w:t>
      </w:r>
      <w:r w:rsidR="00C44605" w:rsidRPr="00C44605">
        <w:rPr>
          <w:sz w:val="24"/>
          <w:szCs w:val="24"/>
        </w:rPr>
        <w:t>Переменная арендная плата  за месяц за всю п</w:t>
      </w:r>
      <w:r w:rsidR="00C44605">
        <w:rPr>
          <w:sz w:val="24"/>
          <w:szCs w:val="24"/>
        </w:rPr>
        <w:t>лощадь Помещения составляет</w:t>
      </w:r>
      <w:proofErr w:type="gramStart"/>
      <w:r w:rsidR="00C44605">
        <w:rPr>
          <w:sz w:val="24"/>
          <w:szCs w:val="24"/>
        </w:rPr>
        <w:t xml:space="preserve"> </w:t>
      </w:r>
      <w:r w:rsidR="00FC53B3">
        <w:rPr>
          <w:sz w:val="24"/>
          <w:szCs w:val="24"/>
        </w:rPr>
        <w:t>_______</w:t>
      </w:r>
      <w:r w:rsidR="00207185">
        <w:rPr>
          <w:sz w:val="24"/>
          <w:szCs w:val="24"/>
        </w:rPr>
        <w:t xml:space="preserve"> </w:t>
      </w:r>
      <w:r w:rsidR="00207185" w:rsidRPr="00207185">
        <w:rPr>
          <w:sz w:val="24"/>
          <w:szCs w:val="24"/>
        </w:rPr>
        <w:t>(</w:t>
      </w:r>
      <w:r w:rsidR="00FC53B3">
        <w:rPr>
          <w:sz w:val="24"/>
          <w:szCs w:val="24"/>
        </w:rPr>
        <w:t>_______________________</w:t>
      </w:r>
      <w:r w:rsidR="00E470C9">
        <w:rPr>
          <w:sz w:val="24"/>
          <w:szCs w:val="24"/>
        </w:rPr>
        <w:t xml:space="preserve">) </w:t>
      </w:r>
      <w:proofErr w:type="gramEnd"/>
      <w:r w:rsidR="00E470C9">
        <w:rPr>
          <w:sz w:val="24"/>
          <w:szCs w:val="24"/>
        </w:rPr>
        <w:t xml:space="preserve">рублей </w:t>
      </w:r>
      <w:r w:rsidR="00FC53B3">
        <w:rPr>
          <w:sz w:val="24"/>
          <w:szCs w:val="24"/>
        </w:rPr>
        <w:t xml:space="preserve">___ </w:t>
      </w:r>
      <w:r w:rsidR="00207185" w:rsidRPr="00207185">
        <w:rPr>
          <w:sz w:val="24"/>
          <w:szCs w:val="24"/>
        </w:rPr>
        <w:t>копеек, в том числе НДС 18%.</w:t>
      </w:r>
    </w:p>
    <w:p w:rsidR="006C00A0" w:rsidRDefault="006C00A0" w:rsidP="006C00A0">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6C00A0" w:rsidRPr="001E310A" w:rsidRDefault="006C00A0" w:rsidP="006C00A0">
      <w:pPr>
        <w:pStyle w:val="3"/>
        <w:ind w:firstLine="360"/>
        <w:rPr>
          <w:sz w:val="24"/>
          <w:szCs w:val="24"/>
        </w:rPr>
      </w:pPr>
      <w:proofErr w:type="gramStart"/>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Pr="001E310A">
        <w:rPr>
          <w:sz w:val="24"/>
          <w:szCs w:val="24"/>
        </w:rPr>
        <w:t xml:space="preserve"> </w:t>
      </w:r>
      <w:proofErr w:type="gramStart"/>
      <w:r w:rsidRPr="001E310A">
        <w:rPr>
          <w:sz w:val="24"/>
          <w:szCs w:val="24"/>
        </w:rPr>
        <w:t>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w:t>
      </w:r>
      <w:proofErr w:type="gramEnd"/>
      <w:r>
        <w:rPr>
          <w:sz w:val="24"/>
          <w:szCs w:val="24"/>
        </w:rPr>
        <w:t xml:space="preserve"> </w:t>
      </w:r>
      <w:r w:rsidRPr="001E310A">
        <w:rPr>
          <w:sz w:val="24"/>
          <w:szCs w:val="24"/>
        </w:rPr>
        <w:lastRenderedPageBreak/>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6C00A0" w:rsidRPr="001E310A" w:rsidRDefault="006C00A0" w:rsidP="006C00A0">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Pr="001E310A">
        <w:rPr>
          <w:sz w:val="24"/>
          <w:szCs w:val="24"/>
        </w:rPr>
        <w:t xml:space="preserve">не позднее </w:t>
      </w:r>
      <w:r>
        <w:rPr>
          <w:sz w:val="24"/>
          <w:szCs w:val="24"/>
        </w:rPr>
        <w:t>10</w:t>
      </w:r>
      <w:r w:rsidRPr="001E310A">
        <w:rPr>
          <w:sz w:val="24"/>
          <w:szCs w:val="24"/>
        </w:rPr>
        <w:t xml:space="preserve"> числа (включительно) месяца, следующего за месяцем, в котором предоставлены услуги, с 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6C00A0" w:rsidRDefault="006C00A0" w:rsidP="006C00A0">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r>
        <w:rPr>
          <w:iCs/>
          <w:sz w:val="24"/>
          <w:szCs w:val="24"/>
        </w:rPr>
        <w:t>с</w:t>
      </w:r>
      <w:r w:rsidRPr="00311BFD">
        <w:rPr>
          <w:iCs/>
          <w:sz w:val="24"/>
          <w:szCs w:val="24"/>
        </w:rPr>
        <w:t xml:space="preserve"> даты получения счета</w:t>
      </w:r>
      <w:r w:rsidRPr="001E310A">
        <w:rPr>
          <w:sz w:val="24"/>
          <w:szCs w:val="24"/>
        </w:rPr>
        <w:t>.</w:t>
      </w:r>
    </w:p>
    <w:p w:rsidR="006C00A0" w:rsidRPr="001E310A" w:rsidRDefault="006C00A0" w:rsidP="006C00A0">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6C00A0" w:rsidRDefault="006C00A0" w:rsidP="006C00A0">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6C00A0" w:rsidRDefault="006C00A0" w:rsidP="006C00A0">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 xml:space="preserve">Арендатор уплачивает Арендодателю Постоянную арендную плату и Переменную арендную плату  за первый месяц аренды в течение </w:t>
      </w:r>
      <w:r>
        <w:rPr>
          <w:sz w:val="24"/>
          <w:szCs w:val="24"/>
        </w:rPr>
        <w:t>10</w:t>
      </w:r>
      <w:r w:rsidRPr="001E310A">
        <w:rPr>
          <w:sz w:val="24"/>
          <w:szCs w:val="24"/>
        </w:rPr>
        <w:t xml:space="preserve"> (</w:t>
      </w:r>
      <w:r>
        <w:rPr>
          <w:sz w:val="24"/>
          <w:szCs w:val="24"/>
        </w:rPr>
        <w:t>десяти</w:t>
      </w:r>
      <w:r w:rsidRPr="001E310A">
        <w:rPr>
          <w:sz w:val="24"/>
          <w:szCs w:val="24"/>
        </w:rPr>
        <w:t>)  рабочих дней со дня подписания Сторонами Акта приема-передачи.</w:t>
      </w:r>
    </w:p>
    <w:p w:rsidR="006C00A0" w:rsidRDefault="006C00A0" w:rsidP="006C00A0">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Pr>
          <w:sz w:val="24"/>
          <w:szCs w:val="24"/>
        </w:rPr>
        <w:t xml:space="preserve">15 </w:t>
      </w:r>
      <w:r w:rsidRPr="001E310A">
        <w:rPr>
          <w:sz w:val="24"/>
          <w:szCs w:val="24"/>
        </w:rPr>
        <w:t>(</w:t>
      </w:r>
      <w:r>
        <w:rPr>
          <w:sz w:val="24"/>
          <w:szCs w:val="24"/>
        </w:rPr>
        <w:t>пятнадцатого</w:t>
      </w:r>
      <w:r w:rsidRPr="001E310A">
        <w:rPr>
          <w:sz w:val="24"/>
          <w:szCs w:val="24"/>
        </w:rPr>
        <w:t xml:space="preserve">) числа текущего месяца и если этот день не является рабочим днем, то таким днем является </w:t>
      </w:r>
      <w:proofErr w:type="gramStart"/>
      <w:r w:rsidRPr="001E310A">
        <w:rPr>
          <w:sz w:val="24"/>
          <w:szCs w:val="24"/>
        </w:rPr>
        <w:t>первый</w:t>
      </w:r>
      <w:proofErr w:type="gramEnd"/>
      <w:r w:rsidRPr="001E310A">
        <w:rPr>
          <w:sz w:val="24"/>
          <w:szCs w:val="24"/>
        </w:rPr>
        <w:t xml:space="preserve"> следующий за ним рабочий день.</w:t>
      </w:r>
    </w:p>
    <w:p w:rsidR="006C00A0" w:rsidRPr="001E310A" w:rsidRDefault="006C00A0" w:rsidP="006C00A0">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xml:space="preserve">. Договора, Арендатор перечисляет на счет Арендодателя обеспечительный платеж в размере, равном арендной плате за </w:t>
      </w:r>
      <w:r>
        <w:rPr>
          <w:sz w:val="24"/>
          <w:szCs w:val="24"/>
        </w:rPr>
        <w:t>один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6C00A0" w:rsidRDefault="006C00A0" w:rsidP="006C00A0">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6C00A0" w:rsidRPr="001E310A" w:rsidRDefault="006C00A0" w:rsidP="006C00A0">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6C00A0" w:rsidRPr="001E310A" w:rsidRDefault="006C00A0" w:rsidP="006C00A0">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Pr>
          <w:sz w:val="24"/>
          <w:szCs w:val="24"/>
        </w:rPr>
        <w:t>15</w:t>
      </w:r>
      <w:r w:rsidRPr="001E310A">
        <w:rPr>
          <w:sz w:val="24"/>
          <w:szCs w:val="24"/>
        </w:rPr>
        <w:t xml:space="preserve"> (</w:t>
      </w:r>
      <w:r>
        <w:rPr>
          <w:sz w:val="24"/>
          <w:szCs w:val="24"/>
        </w:rPr>
        <w:t>пятнадцать</w:t>
      </w:r>
      <w:r w:rsidRPr="001E310A">
        <w:rPr>
          <w:sz w:val="24"/>
          <w:szCs w:val="24"/>
        </w:rPr>
        <w:t>) 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6C00A0" w:rsidRPr="001E310A" w:rsidRDefault="006C00A0" w:rsidP="006C00A0">
      <w:pPr>
        <w:pStyle w:val="3"/>
        <w:ind w:right="-170" w:firstLine="360"/>
        <w:rPr>
          <w:sz w:val="24"/>
          <w:szCs w:val="24"/>
        </w:rPr>
      </w:pPr>
      <w:r w:rsidRPr="001E310A">
        <w:rPr>
          <w:sz w:val="24"/>
          <w:szCs w:val="24"/>
        </w:rPr>
        <w:t xml:space="preserve">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6C00A0" w:rsidRDefault="006C00A0" w:rsidP="006C00A0">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Pr>
          <w:sz w:val="24"/>
          <w:szCs w:val="24"/>
        </w:rPr>
        <w:t xml:space="preserve">10 </w:t>
      </w:r>
      <w:r w:rsidRPr="001E310A">
        <w:rPr>
          <w:sz w:val="24"/>
          <w:szCs w:val="24"/>
        </w:rPr>
        <w:t>(</w:t>
      </w:r>
      <w:r>
        <w:rPr>
          <w:sz w:val="24"/>
          <w:szCs w:val="24"/>
        </w:rPr>
        <w:t>десяти</w:t>
      </w:r>
      <w:r w:rsidRPr="001E310A">
        <w:rPr>
          <w:sz w:val="24"/>
          <w:szCs w:val="24"/>
        </w:rPr>
        <w:t>) 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6C00A0" w:rsidRPr="006C00A0" w:rsidRDefault="006C00A0" w:rsidP="006C00A0">
      <w:pPr>
        <w:ind w:firstLine="360"/>
        <w:jc w:val="both"/>
        <w:rPr>
          <w:sz w:val="24"/>
          <w:szCs w:val="24"/>
        </w:rPr>
      </w:pPr>
      <w:r w:rsidRPr="00DD5A69">
        <w:rPr>
          <w:sz w:val="24"/>
          <w:szCs w:val="24"/>
        </w:rPr>
        <w:t>4.</w:t>
      </w:r>
      <w:r>
        <w:rPr>
          <w:sz w:val="24"/>
          <w:szCs w:val="24"/>
        </w:rPr>
        <w:t>10</w:t>
      </w:r>
      <w:r w:rsidRPr="00DD5A69">
        <w:rPr>
          <w:sz w:val="24"/>
          <w:szCs w:val="24"/>
        </w:rPr>
        <w:t xml:space="preserve">. </w:t>
      </w:r>
      <w:proofErr w:type="gramStart"/>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Pr>
          <w:sz w:val="24"/>
          <w:szCs w:val="24"/>
        </w:rPr>
        <w:t>15</w:t>
      </w:r>
      <w:r w:rsidRPr="00DA4AAB">
        <w:rPr>
          <w:sz w:val="24"/>
          <w:szCs w:val="24"/>
        </w:rPr>
        <w:t xml:space="preserve"> (</w:t>
      </w:r>
      <w:r>
        <w:rPr>
          <w:sz w:val="24"/>
          <w:szCs w:val="24"/>
        </w:rPr>
        <w:t>пятнадцати</w:t>
      </w:r>
      <w:r w:rsidRPr="00DA4AAB">
        <w:rPr>
          <w:sz w:val="24"/>
          <w:szCs w:val="24"/>
        </w:rPr>
        <w:t>) 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6C00A0" w:rsidRPr="00DA4AAB" w:rsidRDefault="006C00A0" w:rsidP="006C00A0">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w:t>
      </w:r>
      <w:r w:rsidRPr="00DA4AAB">
        <w:rPr>
          <w:sz w:val="24"/>
          <w:szCs w:val="24"/>
        </w:rPr>
        <w:lastRenderedPageBreak/>
        <w:t>направлением Арендатору письменного уведомления (без оформления дополнительного соглашения к Договору). В этом случае арендная плата в новом размере подлежит применению с даты указанной в уведомлении Арендодателя.</w:t>
      </w:r>
    </w:p>
    <w:p w:rsidR="006C00A0" w:rsidRPr="00DA4AAB" w:rsidRDefault="006C00A0" w:rsidP="006C00A0">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6C00A0" w:rsidRPr="00DA4AAB" w:rsidRDefault="006C00A0" w:rsidP="006C00A0">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6C00A0" w:rsidRDefault="006C00A0" w:rsidP="006C00A0">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right="-170" w:firstLine="360"/>
        <w:jc w:val="center"/>
        <w:rPr>
          <w:b/>
          <w:sz w:val="24"/>
          <w:szCs w:val="24"/>
        </w:rPr>
      </w:pPr>
      <w:r w:rsidRPr="00DD5A69">
        <w:rPr>
          <w:b/>
          <w:sz w:val="24"/>
          <w:szCs w:val="24"/>
        </w:rPr>
        <w:t>Ответственность сторон</w:t>
      </w:r>
    </w:p>
    <w:p w:rsidR="006C00A0" w:rsidRPr="00DD5A69" w:rsidRDefault="006C00A0" w:rsidP="006C00A0">
      <w:pPr>
        <w:pStyle w:val="3"/>
        <w:ind w:right="-170" w:firstLine="0"/>
        <w:rPr>
          <w:b/>
          <w:sz w:val="24"/>
          <w:szCs w:val="24"/>
        </w:rPr>
      </w:pPr>
    </w:p>
    <w:p w:rsidR="006C00A0" w:rsidRPr="00DD5A69" w:rsidRDefault="006C00A0" w:rsidP="006C00A0">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6C00A0" w:rsidRPr="00DD5A69" w:rsidRDefault="006C00A0" w:rsidP="006C00A0">
      <w:pPr>
        <w:pStyle w:val="3"/>
        <w:ind w:firstLine="360"/>
        <w:rPr>
          <w:sz w:val="24"/>
          <w:szCs w:val="24"/>
        </w:rPr>
      </w:pPr>
      <w:r w:rsidRPr="00DD5A69">
        <w:rPr>
          <w:sz w:val="24"/>
          <w:szCs w:val="24"/>
        </w:rPr>
        <w:t xml:space="preserve">5.2. При нарушении Арендатором срока внесения арендной платы -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арендной платы. </w:t>
      </w:r>
    </w:p>
    <w:p w:rsidR="006C00A0" w:rsidRPr="00DD5A69" w:rsidRDefault="006C00A0" w:rsidP="006C00A0">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неустойку в размере </w:t>
      </w:r>
      <w:r w:rsidR="00E93885">
        <w:rPr>
          <w:sz w:val="24"/>
          <w:szCs w:val="24"/>
        </w:rPr>
        <w:t>0,0</w:t>
      </w:r>
      <w:r>
        <w:rPr>
          <w:sz w:val="24"/>
          <w:szCs w:val="24"/>
        </w:rPr>
        <w:t>5</w:t>
      </w:r>
      <w:r w:rsidRPr="00DD5A69">
        <w:rPr>
          <w:sz w:val="24"/>
          <w:szCs w:val="24"/>
        </w:rPr>
        <w:t xml:space="preserve"> %, включая НДС, от просроченной суммы обеспечительного платежа.</w:t>
      </w:r>
    </w:p>
    <w:p w:rsidR="006C00A0" w:rsidRDefault="006C00A0" w:rsidP="006C00A0">
      <w:pPr>
        <w:pStyle w:val="3"/>
        <w:tabs>
          <w:tab w:val="left" w:pos="284"/>
        </w:tabs>
        <w:ind w:firstLine="360"/>
        <w:rPr>
          <w:sz w:val="24"/>
          <w:szCs w:val="24"/>
        </w:rPr>
      </w:pPr>
      <w:r w:rsidRPr="00DD5A69">
        <w:rPr>
          <w:sz w:val="24"/>
          <w:szCs w:val="24"/>
        </w:rPr>
        <w:t xml:space="preserve">5.4. </w:t>
      </w:r>
      <w:r w:rsidRPr="000406EC">
        <w:rPr>
          <w:sz w:val="24"/>
          <w:szCs w:val="24"/>
        </w:rPr>
        <w:t xml:space="preserve">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неустойку в размере </w:t>
      </w:r>
      <w:r w:rsidR="00E93885">
        <w:rPr>
          <w:sz w:val="24"/>
          <w:szCs w:val="24"/>
        </w:rPr>
        <w:t>0,05</w:t>
      </w:r>
      <w:r w:rsidRPr="000406EC">
        <w:rPr>
          <w:sz w:val="24"/>
          <w:szCs w:val="24"/>
        </w:rPr>
        <w:t>% от просроченной суммы счета за каждый день просрочки.</w:t>
      </w:r>
    </w:p>
    <w:p w:rsidR="006C00A0" w:rsidRPr="00DD5A69" w:rsidRDefault="006C00A0" w:rsidP="006C00A0">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6"/>
          <w:sz w:val="24"/>
        </w:rPr>
        <w:t xml:space="preserve"> </w:t>
      </w:r>
      <w:r w:rsidRPr="00DD5A69">
        <w:rPr>
          <w:sz w:val="24"/>
          <w:szCs w:val="24"/>
        </w:rPr>
        <w:t xml:space="preserve"> в полном объеме. </w:t>
      </w:r>
    </w:p>
    <w:p w:rsidR="006C00A0" w:rsidRPr="00DD5A69" w:rsidRDefault="006C00A0" w:rsidP="006C00A0">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6C00A0" w:rsidRPr="00DD5A69" w:rsidRDefault="006C00A0" w:rsidP="006C00A0">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6C00A0" w:rsidRPr="00DD5A69" w:rsidRDefault="006C00A0" w:rsidP="006C00A0">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6C00A0" w:rsidRPr="00DD5A69" w:rsidRDefault="006C00A0" w:rsidP="006C00A0">
      <w:pPr>
        <w:spacing w:line="264" w:lineRule="auto"/>
        <w:ind w:firstLine="360"/>
        <w:jc w:val="both"/>
        <w:rPr>
          <w:sz w:val="24"/>
          <w:szCs w:val="24"/>
        </w:rPr>
      </w:pPr>
      <w:r w:rsidRPr="00DD5A69">
        <w:rPr>
          <w:sz w:val="24"/>
          <w:szCs w:val="24"/>
        </w:rPr>
        <w:t>5.</w:t>
      </w:r>
      <w:r>
        <w:rPr>
          <w:sz w:val="24"/>
          <w:szCs w:val="24"/>
        </w:rPr>
        <w:t>9</w:t>
      </w:r>
      <w:r w:rsidRPr="00DD5A69">
        <w:rPr>
          <w:sz w:val="24"/>
          <w:szCs w:val="24"/>
        </w:rPr>
        <w:t xml:space="preserve">. В случае нарушения срока возврата (передачи) Помещения Арендатор уплачивает Арендодателю арендную плату за все время просрочки, а также неустойку в размере </w:t>
      </w:r>
      <w:r w:rsidR="00E93885">
        <w:rPr>
          <w:sz w:val="24"/>
          <w:szCs w:val="24"/>
        </w:rPr>
        <w:t>0,05%</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6C00A0" w:rsidRPr="006C00A0" w:rsidRDefault="006C00A0" w:rsidP="006C00A0">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6C00A0" w:rsidRPr="00DD5A69" w:rsidRDefault="006C00A0" w:rsidP="006C00A0">
      <w:pPr>
        <w:pStyle w:val="3"/>
        <w:ind w:firstLine="360"/>
        <w:rPr>
          <w:sz w:val="24"/>
          <w:szCs w:val="24"/>
        </w:rPr>
      </w:pPr>
    </w:p>
    <w:p w:rsidR="006C00A0" w:rsidRPr="00DD5A69" w:rsidRDefault="006C00A0" w:rsidP="006C00A0">
      <w:pPr>
        <w:pStyle w:val="3"/>
        <w:numPr>
          <w:ilvl w:val="0"/>
          <w:numId w:val="3"/>
        </w:numPr>
        <w:ind w:left="0" w:firstLine="360"/>
        <w:jc w:val="center"/>
        <w:rPr>
          <w:b/>
          <w:sz w:val="24"/>
          <w:szCs w:val="24"/>
        </w:rPr>
      </w:pPr>
      <w:r w:rsidRPr="00DD5A69">
        <w:rPr>
          <w:b/>
          <w:sz w:val="24"/>
          <w:szCs w:val="24"/>
        </w:rPr>
        <w:t>Срок действия договора</w:t>
      </w:r>
    </w:p>
    <w:p w:rsidR="006C00A0" w:rsidRPr="00DD5A69" w:rsidRDefault="006C00A0" w:rsidP="006C00A0">
      <w:pPr>
        <w:pStyle w:val="3"/>
        <w:ind w:firstLine="360"/>
        <w:jc w:val="center"/>
        <w:rPr>
          <w:b/>
          <w:sz w:val="24"/>
          <w:szCs w:val="24"/>
        </w:rPr>
      </w:pPr>
    </w:p>
    <w:p w:rsidR="006C00A0" w:rsidRPr="00521FD6" w:rsidRDefault="006C00A0" w:rsidP="006C00A0">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t xml:space="preserve">6.1. Договор вступает в силу </w:t>
      </w:r>
      <w:r w:rsidR="00521FD6">
        <w:rPr>
          <w:sz w:val="24"/>
          <w:szCs w:val="24"/>
        </w:rPr>
        <w:t xml:space="preserve">с даты подписания </w:t>
      </w:r>
      <w:r w:rsidR="00A87858">
        <w:rPr>
          <w:sz w:val="24"/>
          <w:szCs w:val="24"/>
        </w:rPr>
        <w:t>Сторо</w:t>
      </w:r>
      <w:r w:rsidR="00521FD6" w:rsidRPr="00521FD6">
        <w:rPr>
          <w:sz w:val="24"/>
          <w:szCs w:val="24"/>
        </w:rPr>
        <w:t>нами акта приема-передачи помещения.</w:t>
      </w:r>
    </w:p>
    <w:p w:rsidR="006C00A0" w:rsidRPr="00DD5A69" w:rsidRDefault="006C00A0" w:rsidP="006C00A0">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соответствующей Стороне не позднее</w:t>
      </w:r>
      <w:r w:rsidR="00D547DD">
        <w:rPr>
          <w:sz w:val="24"/>
          <w:szCs w:val="24"/>
        </w:rPr>
        <w:t>,</w:t>
      </w:r>
      <w:r w:rsidRPr="00DD5A69">
        <w:rPr>
          <w:sz w:val="24"/>
          <w:szCs w:val="24"/>
        </w:rPr>
        <w:t xml:space="preserve"> чем за </w:t>
      </w:r>
      <w:r>
        <w:rPr>
          <w:sz w:val="24"/>
          <w:szCs w:val="24"/>
        </w:rPr>
        <w:t>30</w:t>
      </w:r>
      <w:r w:rsidRPr="00DD5A69">
        <w:rPr>
          <w:sz w:val="24"/>
          <w:szCs w:val="24"/>
        </w:rPr>
        <w:t xml:space="preserve"> календарных дней до окончания срока аренды.</w:t>
      </w:r>
    </w:p>
    <w:p w:rsidR="006C00A0" w:rsidRPr="00DD5A69" w:rsidRDefault="006C00A0" w:rsidP="006C00A0">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6C00A0" w:rsidRPr="00DD5A69" w:rsidRDefault="006C00A0" w:rsidP="006C00A0">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Pr>
          <w:sz w:val="24"/>
          <w:szCs w:val="24"/>
        </w:rPr>
        <w:t>10</w:t>
      </w:r>
      <w:r w:rsidRPr="00DD5A69">
        <w:rPr>
          <w:sz w:val="24"/>
          <w:szCs w:val="24"/>
        </w:rPr>
        <w:t xml:space="preserve"> (</w:t>
      </w:r>
      <w:r>
        <w:rPr>
          <w:sz w:val="24"/>
          <w:szCs w:val="24"/>
        </w:rPr>
        <w:t>десяти</w:t>
      </w:r>
      <w:r w:rsidRPr="00DD5A69">
        <w:rPr>
          <w:sz w:val="24"/>
          <w:szCs w:val="24"/>
        </w:rPr>
        <w:t xml:space="preserve">) рабочих дней со дня возврата Помещения Арендодателю по Акту </w:t>
      </w:r>
      <w:r w:rsidR="00D547DD" w:rsidRPr="00DD5A69">
        <w:rPr>
          <w:sz w:val="24"/>
          <w:szCs w:val="24"/>
        </w:rPr>
        <w:t>приёма</w:t>
      </w:r>
      <w:r w:rsidRPr="00DD5A69">
        <w:rPr>
          <w:sz w:val="24"/>
          <w:szCs w:val="24"/>
        </w:rPr>
        <w:t>-передачи.</w:t>
      </w:r>
    </w:p>
    <w:p w:rsidR="006C00A0" w:rsidRPr="00DD5A69" w:rsidRDefault="006C00A0" w:rsidP="006C00A0">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6C00A0" w:rsidRPr="00DD5A69" w:rsidRDefault="006C00A0" w:rsidP="006C00A0">
      <w:pPr>
        <w:pStyle w:val="3"/>
        <w:numPr>
          <w:ilvl w:val="0"/>
          <w:numId w:val="3"/>
        </w:numPr>
        <w:ind w:left="0" w:firstLine="360"/>
        <w:jc w:val="center"/>
        <w:rPr>
          <w:b/>
          <w:sz w:val="24"/>
          <w:szCs w:val="24"/>
        </w:rPr>
      </w:pPr>
      <w:r w:rsidRPr="00DD5A69">
        <w:rPr>
          <w:b/>
          <w:sz w:val="24"/>
          <w:szCs w:val="24"/>
        </w:rPr>
        <w:t>Прочие условия</w:t>
      </w:r>
    </w:p>
    <w:p w:rsidR="006C00A0" w:rsidRPr="00DD5A69" w:rsidRDefault="006C00A0" w:rsidP="006C00A0">
      <w:pPr>
        <w:pStyle w:val="3"/>
        <w:ind w:firstLine="360"/>
        <w:jc w:val="center"/>
        <w:rPr>
          <w:b/>
          <w:sz w:val="24"/>
          <w:szCs w:val="24"/>
        </w:rPr>
      </w:pPr>
    </w:p>
    <w:p w:rsidR="006C00A0" w:rsidRPr="00DD5A69" w:rsidRDefault="006C00A0" w:rsidP="006C00A0">
      <w:pPr>
        <w:pStyle w:val="3"/>
        <w:ind w:firstLine="360"/>
        <w:rPr>
          <w:sz w:val="24"/>
          <w:szCs w:val="24"/>
        </w:rPr>
      </w:pPr>
      <w:r w:rsidRPr="00DD5A69">
        <w:rPr>
          <w:sz w:val="24"/>
          <w:szCs w:val="24"/>
        </w:rPr>
        <w:t xml:space="preserve">7.1.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Pr>
          <w:sz w:val="24"/>
          <w:szCs w:val="24"/>
        </w:rPr>
        <w:t>Пензенской области</w:t>
      </w:r>
      <w:r w:rsidRPr="00DD5A69">
        <w:rPr>
          <w:sz w:val="24"/>
          <w:szCs w:val="24"/>
        </w:rPr>
        <w:t>.</w:t>
      </w:r>
    </w:p>
    <w:p w:rsidR="006C00A0" w:rsidRPr="00DD5A69" w:rsidRDefault="006C00A0" w:rsidP="006C00A0">
      <w:pPr>
        <w:pStyle w:val="a3"/>
        <w:ind w:firstLine="360"/>
        <w:jc w:val="both"/>
        <w:rPr>
          <w:rFonts w:ascii="Times New Roman" w:hAnsi="Times New Roman"/>
          <w:szCs w:val="24"/>
        </w:rPr>
      </w:pPr>
      <w:r w:rsidRPr="00DD5A69">
        <w:rPr>
          <w:rFonts w:ascii="Times New Roman" w:hAnsi="Times New Roman"/>
          <w:szCs w:val="24"/>
        </w:rPr>
        <w:t xml:space="preserve">7.2.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DD5A69">
        <w:rPr>
          <w:rFonts w:ascii="Times New Roman" w:hAnsi="Times New Roman"/>
          <w:szCs w:val="24"/>
        </w:rPr>
        <w:t>предоставить документы</w:t>
      </w:r>
      <w:proofErr w:type="gramEnd"/>
      <w:r w:rsidRPr="00DD5A69">
        <w:rPr>
          <w:rFonts w:ascii="Times New Roman" w:hAnsi="Times New Roman"/>
          <w:szCs w:val="24"/>
        </w:rPr>
        <w:t>, выданные компетентными органами Российской Федерации, подтверждающие наличие таких обстоятельств.</w:t>
      </w:r>
    </w:p>
    <w:p w:rsidR="006C00A0" w:rsidRPr="00DD5A69" w:rsidRDefault="006C00A0" w:rsidP="006C00A0">
      <w:pPr>
        <w:pStyle w:val="3"/>
        <w:ind w:firstLine="360"/>
        <w:rPr>
          <w:sz w:val="24"/>
          <w:szCs w:val="24"/>
        </w:rPr>
      </w:pPr>
      <w:r w:rsidRPr="00DD5A69">
        <w:rPr>
          <w:sz w:val="24"/>
          <w:szCs w:val="24"/>
        </w:rPr>
        <w:t xml:space="preserve">Если обстоятельства непреодолимой силы действуют свыше </w:t>
      </w:r>
      <w:r>
        <w:rPr>
          <w:sz w:val="24"/>
          <w:szCs w:val="24"/>
        </w:rPr>
        <w:t>5</w:t>
      </w:r>
      <w:r w:rsidRPr="00DD5A69">
        <w:rPr>
          <w:sz w:val="24"/>
          <w:szCs w:val="24"/>
        </w:rPr>
        <w:t xml:space="preserve"> (</w:t>
      </w:r>
      <w:r>
        <w:rPr>
          <w:sz w:val="24"/>
          <w:szCs w:val="24"/>
        </w:rPr>
        <w:t>пяти</w:t>
      </w:r>
      <w:r w:rsidRPr="00DD5A69">
        <w:rPr>
          <w:sz w:val="24"/>
          <w:szCs w:val="24"/>
        </w:rPr>
        <w:t>)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6C00A0" w:rsidRPr="00DD5A69" w:rsidRDefault="006C00A0" w:rsidP="006C00A0">
      <w:pPr>
        <w:pStyle w:val="11"/>
        <w:ind w:firstLine="360"/>
        <w:jc w:val="both"/>
        <w:rPr>
          <w:sz w:val="24"/>
        </w:rPr>
      </w:pPr>
      <w:r w:rsidRPr="00DD5A69">
        <w:rPr>
          <w:sz w:val="24"/>
          <w:szCs w:val="24"/>
        </w:rPr>
        <w:t xml:space="preserve">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w:t>
      </w:r>
      <w:proofErr w:type="gramStart"/>
      <w:r w:rsidRPr="00DD5A69">
        <w:rPr>
          <w:sz w:val="24"/>
          <w:szCs w:val="24"/>
        </w:rPr>
        <w:t>позднее</w:t>
      </w:r>
      <w:proofErr w:type="gramEnd"/>
      <w:r w:rsidRPr="00DD5A69">
        <w:rPr>
          <w:sz w:val="24"/>
          <w:szCs w:val="24"/>
        </w:rPr>
        <w:t xml:space="preserve"> чем за </w:t>
      </w:r>
      <w:r>
        <w:rPr>
          <w:sz w:val="24"/>
          <w:szCs w:val="24"/>
        </w:rPr>
        <w:t>30</w:t>
      </w:r>
      <w:r w:rsidRPr="00DD5A69">
        <w:rPr>
          <w:sz w:val="24"/>
          <w:szCs w:val="24"/>
        </w:rPr>
        <w:t xml:space="preserve"> (</w:t>
      </w:r>
      <w:r>
        <w:rPr>
          <w:sz w:val="24"/>
          <w:szCs w:val="24"/>
        </w:rPr>
        <w:t>тридцать</w:t>
      </w:r>
      <w:r w:rsidRPr="00DD5A69">
        <w:rPr>
          <w:sz w:val="24"/>
          <w:szCs w:val="24"/>
        </w:rPr>
        <w:t>) календарных дней до даты расторжения, указанной в уведомлении,  с проведением взаиморасчетов по п.6.3.</w:t>
      </w:r>
    </w:p>
    <w:p w:rsidR="006C00A0" w:rsidRPr="00DD5A69" w:rsidRDefault="006C00A0" w:rsidP="006C00A0">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6C00A0" w:rsidRPr="00DD5A69" w:rsidRDefault="006C00A0" w:rsidP="006C00A0">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6C00A0" w:rsidRDefault="006C00A0" w:rsidP="006C00A0">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6C00A0" w:rsidRDefault="006C00A0" w:rsidP="006C00A0">
      <w:pPr>
        <w:ind w:firstLine="360"/>
        <w:jc w:val="both"/>
        <w:rPr>
          <w:bCs/>
          <w:sz w:val="24"/>
          <w:szCs w:val="24"/>
        </w:rPr>
      </w:pPr>
      <w:r>
        <w:rPr>
          <w:sz w:val="24"/>
          <w:szCs w:val="24"/>
        </w:rPr>
        <w:t xml:space="preserve">7.6. </w:t>
      </w:r>
      <w:r>
        <w:rPr>
          <w:bCs/>
          <w:sz w:val="24"/>
          <w:szCs w:val="24"/>
        </w:rPr>
        <w:t>В целях недопущения действий коррупционного характера, Стороны обязуются выполнять требования, изложенные в «Гарантиях</w:t>
      </w:r>
      <w:r w:rsidRPr="0084710C">
        <w:rPr>
          <w:bCs/>
          <w:sz w:val="24"/>
          <w:szCs w:val="24"/>
        </w:rPr>
        <w:t xml:space="preserve"> по недопущению действий коррупционного характера</w:t>
      </w:r>
      <w:r>
        <w:rPr>
          <w:bCs/>
          <w:sz w:val="24"/>
          <w:szCs w:val="24"/>
        </w:rPr>
        <w:t>»</w:t>
      </w:r>
      <w:r w:rsidRPr="0084710C">
        <w:rPr>
          <w:bCs/>
          <w:sz w:val="24"/>
          <w:szCs w:val="24"/>
        </w:rPr>
        <w:t xml:space="preserve"> </w:t>
      </w:r>
      <w:r>
        <w:rPr>
          <w:bCs/>
          <w:sz w:val="24"/>
          <w:szCs w:val="24"/>
        </w:rPr>
        <w:t xml:space="preserve">(Приложение № 5 к Договору). </w:t>
      </w:r>
    </w:p>
    <w:p w:rsidR="006C00A0" w:rsidRPr="00DD5A69" w:rsidRDefault="006C00A0" w:rsidP="006C00A0">
      <w:pPr>
        <w:pStyle w:val="3"/>
        <w:ind w:firstLine="360"/>
        <w:rPr>
          <w:sz w:val="24"/>
          <w:szCs w:val="24"/>
        </w:rPr>
      </w:pPr>
      <w:r w:rsidRPr="00DD5A69">
        <w:rPr>
          <w:sz w:val="24"/>
          <w:szCs w:val="24"/>
        </w:rPr>
        <w:lastRenderedPageBreak/>
        <w:t>7.</w:t>
      </w:r>
      <w:r>
        <w:rPr>
          <w:sz w:val="24"/>
          <w:szCs w:val="24"/>
        </w:rPr>
        <w:t>7</w:t>
      </w:r>
      <w:r w:rsidRPr="00DD5A69">
        <w:rPr>
          <w:sz w:val="24"/>
          <w:szCs w:val="24"/>
        </w:rPr>
        <w:t xml:space="preserve">. Договор составлен на </w:t>
      </w:r>
      <w:r>
        <w:rPr>
          <w:sz w:val="24"/>
          <w:szCs w:val="24"/>
        </w:rPr>
        <w:t>8</w:t>
      </w:r>
      <w:r w:rsidRPr="00DD5A69">
        <w:rPr>
          <w:sz w:val="24"/>
          <w:szCs w:val="24"/>
        </w:rPr>
        <w:t xml:space="preserve"> листах (без учета приложений), в двух экземплярах, имеющих одинаковую юридическую силу, по одному экземпляру для каждой из Сторон.</w:t>
      </w:r>
    </w:p>
    <w:p w:rsidR="006C00A0" w:rsidRPr="00DD5A69" w:rsidRDefault="006C00A0" w:rsidP="006C00A0">
      <w:pPr>
        <w:pStyle w:val="3"/>
        <w:ind w:firstLine="360"/>
        <w:rPr>
          <w:sz w:val="24"/>
          <w:szCs w:val="24"/>
        </w:rPr>
      </w:pPr>
    </w:p>
    <w:p w:rsidR="006C00A0" w:rsidRPr="00DD5A69" w:rsidRDefault="006C00A0" w:rsidP="006C00A0">
      <w:pPr>
        <w:pStyle w:val="3"/>
        <w:ind w:firstLine="360"/>
        <w:jc w:val="center"/>
        <w:rPr>
          <w:b/>
          <w:sz w:val="24"/>
          <w:szCs w:val="24"/>
        </w:rPr>
      </w:pPr>
      <w:r w:rsidRPr="00DD5A69">
        <w:rPr>
          <w:b/>
          <w:sz w:val="24"/>
          <w:szCs w:val="24"/>
        </w:rPr>
        <w:t>8. Приложения</w:t>
      </w:r>
    </w:p>
    <w:p w:rsidR="006C00A0" w:rsidRPr="00DD5A69" w:rsidRDefault="006C00A0" w:rsidP="006C00A0">
      <w:pPr>
        <w:pStyle w:val="3"/>
        <w:ind w:firstLine="360"/>
        <w:rPr>
          <w:bCs/>
          <w:sz w:val="24"/>
          <w:szCs w:val="24"/>
        </w:rPr>
      </w:pPr>
      <w:r w:rsidRPr="00DD5A69">
        <w:rPr>
          <w:bCs/>
          <w:sz w:val="24"/>
          <w:szCs w:val="24"/>
        </w:rPr>
        <w:t xml:space="preserve">8.1. Приложение № 1 – План  расположения </w:t>
      </w:r>
      <w:r w:rsidR="00554326">
        <w:rPr>
          <w:bCs/>
          <w:sz w:val="24"/>
          <w:szCs w:val="24"/>
        </w:rPr>
        <w:t>нежилых помещений</w:t>
      </w:r>
      <w:r w:rsidRPr="00DD5A69">
        <w:rPr>
          <w:bCs/>
          <w:sz w:val="24"/>
          <w:szCs w:val="24"/>
        </w:rPr>
        <w:t xml:space="preserve"> на </w:t>
      </w:r>
      <w:r>
        <w:rPr>
          <w:bCs/>
          <w:sz w:val="24"/>
          <w:szCs w:val="24"/>
        </w:rPr>
        <w:t>2</w:t>
      </w:r>
      <w:r w:rsidRPr="00DD5A69">
        <w:rPr>
          <w:bCs/>
          <w:sz w:val="24"/>
          <w:szCs w:val="24"/>
        </w:rPr>
        <w:t xml:space="preserve"> листах.</w:t>
      </w:r>
    </w:p>
    <w:p w:rsidR="006C00A0" w:rsidRPr="00DD5A69" w:rsidRDefault="006C00A0" w:rsidP="006C00A0">
      <w:pPr>
        <w:ind w:firstLine="360"/>
        <w:jc w:val="both"/>
        <w:rPr>
          <w:sz w:val="24"/>
          <w:szCs w:val="24"/>
        </w:rPr>
      </w:pPr>
      <w:r w:rsidRPr="00DD5A69">
        <w:rPr>
          <w:bCs/>
          <w:sz w:val="24"/>
          <w:szCs w:val="24"/>
        </w:rPr>
        <w:t xml:space="preserve">8.2. Приложение № 2 – Форма </w:t>
      </w:r>
      <w:r w:rsidRPr="00DD5A69">
        <w:rPr>
          <w:sz w:val="24"/>
          <w:szCs w:val="24"/>
        </w:rPr>
        <w:t>Акта приема-передачи Помещения в  аренду -</w:t>
      </w:r>
      <w:r>
        <w:rPr>
          <w:sz w:val="24"/>
          <w:szCs w:val="24"/>
        </w:rPr>
        <w:t>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6C00A0" w:rsidRDefault="006C00A0" w:rsidP="006C00A0">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приема-передачи (возврата) Помещения -</w:t>
      </w:r>
      <w:r>
        <w:rPr>
          <w:sz w:val="24"/>
          <w:szCs w:val="24"/>
        </w:rPr>
        <w:t>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6C00A0" w:rsidRDefault="006C00A0" w:rsidP="006C00A0">
      <w:pPr>
        <w:ind w:firstLine="360"/>
        <w:jc w:val="both"/>
        <w:rPr>
          <w:sz w:val="24"/>
          <w:szCs w:val="24"/>
        </w:rPr>
      </w:pPr>
      <w:r>
        <w:rPr>
          <w:sz w:val="24"/>
          <w:szCs w:val="24"/>
        </w:rPr>
        <w:t xml:space="preserve">8.4. Приложение № 4 </w:t>
      </w:r>
      <w:r w:rsidRPr="00465CA7">
        <w:rPr>
          <w:sz w:val="24"/>
          <w:szCs w:val="24"/>
        </w:rPr>
        <w:t xml:space="preserve">– Перечень и стоимость услуг по эксплуатации </w:t>
      </w:r>
      <w:r>
        <w:rPr>
          <w:sz w:val="24"/>
          <w:szCs w:val="24"/>
        </w:rPr>
        <w:t>Помещения</w:t>
      </w:r>
      <w:r w:rsidRPr="00465CA7">
        <w:rPr>
          <w:sz w:val="24"/>
          <w:szCs w:val="24"/>
        </w:rPr>
        <w:t xml:space="preserve"> для расчета Переменной арендной платы  – на </w:t>
      </w:r>
      <w:r>
        <w:rPr>
          <w:sz w:val="24"/>
          <w:szCs w:val="24"/>
        </w:rPr>
        <w:t>1</w:t>
      </w:r>
      <w:r w:rsidRPr="00465CA7">
        <w:rPr>
          <w:sz w:val="24"/>
          <w:szCs w:val="24"/>
        </w:rPr>
        <w:t xml:space="preserve"> листах.</w:t>
      </w:r>
    </w:p>
    <w:p w:rsidR="006C00A0" w:rsidRPr="009F1C44" w:rsidRDefault="009F1C44" w:rsidP="006C00A0">
      <w:pPr>
        <w:ind w:firstLine="360"/>
        <w:jc w:val="both"/>
        <w:rPr>
          <w:bCs/>
          <w:sz w:val="24"/>
          <w:szCs w:val="24"/>
        </w:rPr>
      </w:pPr>
      <w:r>
        <w:rPr>
          <w:sz w:val="24"/>
          <w:szCs w:val="24"/>
        </w:rPr>
        <w:t>8.5. Приложение №</w:t>
      </w:r>
      <w:r w:rsidR="006C00A0">
        <w:rPr>
          <w:sz w:val="24"/>
          <w:szCs w:val="24"/>
        </w:rPr>
        <w:t xml:space="preserve">5 - </w:t>
      </w:r>
      <w:r w:rsidR="006C00A0">
        <w:rPr>
          <w:bCs/>
          <w:sz w:val="24"/>
          <w:szCs w:val="24"/>
        </w:rPr>
        <w:t>Гарантии</w:t>
      </w:r>
      <w:r w:rsidR="006C00A0" w:rsidRPr="0084710C">
        <w:rPr>
          <w:bCs/>
          <w:sz w:val="24"/>
          <w:szCs w:val="24"/>
        </w:rPr>
        <w:t xml:space="preserve"> по недопущению действий коррупционного характера</w:t>
      </w:r>
      <w:r w:rsidR="006C00A0">
        <w:rPr>
          <w:bCs/>
          <w:sz w:val="24"/>
          <w:szCs w:val="24"/>
        </w:rPr>
        <w:t>.</w:t>
      </w:r>
    </w:p>
    <w:p w:rsidR="006C00A0" w:rsidRPr="00DD5A69" w:rsidRDefault="006C00A0" w:rsidP="000721E9">
      <w:pPr>
        <w:pStyle w:val="3"/>
        <w:ind w:firstLine="0"/>
        <w:rPr>
          <w:bCs/>
          <w:sz w:val="24"/>
          <w:szCs w:val="24"/>
        </w:rPr>
      </w:pPr>
    </w:p>
    <w:p w:rsidR="006C00A0" w:rsidRPr="000721E9" w:rsidRDefault="006C00A0" w:rsidP="000721E9">
      <w:pPr>
        <w:pStyle w:val="3"/>
        <w:numPr>
          <w:ilvl w:val="0"/>
          <w:numId w:val="4"/>
        </w:numPr>
        <w:jc w:val="center"/>
        <w:rPr>
          <w:b/>
          <w:sz w:val="24"/>
          <w:szCs w:val="24"/>
          <w:lang w:val="en-US"/>
        </w:rPr>
      </w:pPr>
      <w:r w:rsidRPr="00DD5A69">
        <w:rPr>
          <w:b/>
          <w:sz w:val="24"/>
          <w:szCs w:val="24"/>
        </w:rPr>
        <w:t>Адреса и реквизиты Сторон</w:t>
      </w:r>
    </w:p>
    <w:p w:rsidR="006C00A0" w:rsidRDefault="006C00A0" w:rsidP="006C00A0">
      <w:pPr>
        <w:ind w:firstLine="360"/>
        <w:jc w:val="both"/>
        <w:rPr>
          <w:sz w:val="24"/>
          <w:szCs w:val="24"/>
        </w:rPr>
      </w:pPr>
      <w:r w:rsidRPr="00DD5A69">
        <w:rPr>
          <w:b/>
          <w:sz w:val="24"/>
          <w:szCs w:val="24"/>
        </w:rPr>
        <w:t>Арендодатель:</w:t>
      </w:r>
    </w:p>
    <w:p w:rsidR="006C00A0" w:rsidRDefault="006C00A0" w:rsidP="006C00A0">
      <w:pPr>
        <w:ind w:firstLine="360"/>
        <w:jc w:val="both"/>
        <w:rPr>
          <w:sz w:val="24"/>
          <w:szCs w:val="24"/>
        </w:rPr>
      </w:pPr>
      <w:r>
        <w:rPr>
          <w:b/>
          <w:bCs/>
          <w:sz w:val="24"/>
          <w:szCs w:val="24"/>
          <w:lang w:eastAsia="en-US"/>
        </w:rPr>
        <w:t>П</w:t>
      </w:r>
      <w:r w:rsidRPr="0042135F">
        <w:rPr>
          <w:b/>
          <w:bCs/>
          <w:sz w:val="24"/>
          <w:szCs w:val="24"/>
          <w:lang w:eastAsia="en-US"/>
        </w:rPr>
        <w:t>АО Сбербанк</w:t>
      </w:r>
    </w:p>
    <w:p w:rsidR="006C00A0" w:rsidRPr="003F52B7" w:rsidRDefault="006C00A0" w:rsidP="006C00A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6C00A0" w:rsidRDefault="006C00A0" w:rsidP="006C00A0">
      <w:pPr>
        <w:ind w:firstLine="360"/>
        <w:jc w:val="both"/>
        <w:rPr>
          <w:sz w:val="24"/>
          <w:szCs w:val="24"/>
        </w:rPr>
      </w:pPr>
      <w:r w:rsidRPr="0042135F">
        <w:rPr>
          <w:sz w:val="24"/>
          <w:szCs w:val="24"/>
          <w:lang w:eastAsia="en-US"/>
        </w:rPr>
        <w:t xml:space="preserve">Почтовый адрес: </w:t>
      </w:r>
      <w:r>
        <w:rPr>
          <w:sz w:val="24"/>
          <w:szCs w:val="24"/>
          <w:lang w:eastAsia="en-US"/>
        </w:rPr>
        <w:t>440000</w:t>
      </w:r>
      <w:r w:rsidRPr="0042135F">
        <w:rPr>
          <w:sz w:val="24"/>
          <w:szCs w:val="24"/>
          <w:lang w:eastAsia="en-US"/>
        </w:rPr>
        <w:t xml:space="preserve">, г. </w:t>
      </w:r>
      <w:r>
        <w:rPr>
          <w:sz w:val="24"/>
          <w:szCs w:val="24"/>
          <w:lang w:eastAsia="en-US"/>
        </w:rPr>
        <w:t>Пенза</w:t>
      </w:r>
      <w:r w:rsidRPr="0042135F">
        <w:rPr>
          <w:sz w:val="24"/>
          <w:szCs w:val="24"/>
          <w:lang w:eastAsia="en-US"/>
        </w:rPr>
        <w:t xml:space="preserve">, ул. </w:t>
      </w:r>
      <w:r>
        <w:rPr>
          <w:sz w:val="24"/>
          <w:szCs w:val="24"/>
          <w:lang w:eastAsia="en-US"/>
        </w:rPr>
        <w:t>Суворова</w:t>
      </w:r>
      <w:r w:rsidRPr="0042135F">
        <w:rPr>
          <w:sz w:val="24"/>
          <w:szCs w:val="24"/>
          <w:lang w:eastAsia="en-US"/>
        </w:rPr>
        <w:t xml:space="preserve">, д. </w:t>
      </w:r>
      <w:r>
        <w:rPr>
          <w:sz w:val="24"/>
          <w:szCs w:val="24"/>
          <w:lang w:eastAsia="en-US"/>
        </w:rPr>
        <w:t>81</w:t>
      </w:r>
    </w:p>
    <w:p w:rsidR="006C00A0" w:rsidRPr="003F52B7" w:rsidRDefault="006C00A0" w:rsidP="006C00A0">
      <w:pPr>
        <w:ind w:firstLine="360"/>
        <w:jc w:val="both"/>
        <w:rPr>
          <w:sz w:val="24"/>
          <w:szCs w:val="24"/>
        </w:rPr>
      </w:pPr>
      <w:r w:rsidRPr="00DD5A69">
        <w:rPr>
          <w:sz w:val="24"/>
          <w:szCs w:val="24"/>
        </w:rPr>
        <w:t xml:space="preserve">ИНН: </w:t>
      </w:r>
      <w:r w:rsidRPr="0016001A">
        <w:rPr>
          <w:sz w:val="24"/>
          <w:szCs w:val="24"/>
        </w:rPr>
        <w:t>7707083893</w:t>
      </w:r>
    </w:p>
    <w:p w:rsidR="006C00A0" w:rsidRPr="00DD5A69" w:rsidRDefault="006C00A0" w:rsidP="006C00A0">
      <w:pPr>
        <w:ind w:firstLine="360"/>
        <w:jc w:val="both"/>
        <w:rPr>
          <w:sz w:val="24"/>
          <w:szCs w:val="24"/>
        </w:rPr>
      </w:pPr>
      <w:r w:rsidRPr="00DD5A69">
        <w:rPr>
          <w:sz w:val="24"/>
          <w:szCs w:val="24"/>
        </w:rPr>
        <w:t xml:space="preserve">Расчетный счет </w:t>
      </w:r>
      <w:r w:rsidRPr="0016001A">
        <w:rPr>
          <w:sz w:val="24"/>
          <w:szCs w:val="24"/>
        </w:rPr>
        <w:t>60312810754000200000</w:t>
      </w:r>
    </w:p>
    <w:p w:rsidR="006C00A0" w:rsidRPr="0042135F" w:rsidRDefault="006C00A0" w:rsidP="006C00A0">
      <w:pPr>
        <w:ind w:firstLine="360"/>
        <w:jc w:val="both"/>
        <w:rPr>
          <w:sz w:val="24"/>
          <w:szCs w:val="24"/>
        </w:rPr>
      </w:pPr>
      <w:r w:rsidRPr="0042135F">
        <w:rPr>
          <w:sz w:val="24"/>
          <w:szCs w:val="24"/>
        </w:rPr>
        <w:t>Корр</w:t>
      </w:r>
      <w:proofErr w:type="gramStart"/>
      <w:r w:rsidRPr="0042135F">
        <w:rPr>
          <w:sz w:val="24"/>
          <w:szCs w:val="24"/>
        </w:rPr>
        <w:t>.с</w:t>
      </w:r>
      <w:proofErr w:type="gramEnd"/>
      <w:r w:rsidRPr="0042135F">
        <w:rPr>
          <w:sz w:val="24"/>
          <w:szCs w:val="24"/>
        </w:rPr>
        <w:t xml:space="preserve">чет </w:t>
      </w:r>
      <w:r w:rsidRPr="0016001A">
        <w:rPr>
          <w:sz w:val="24"/>
          <w:szCs w:val="24"/>
        </w:rPr>
        <w:t>30101810200000000607</w:t>
      </w:r>
      <w:r>
        <w:rPr>
          <w:sz w:val="24"/>
          <w:szCs w:val="24"/>
        </w:rPr>
        <w:t xml:space="preserve"> </w:t>
      </w:r>
      <w:r w:rsidRPr="0042135F">
        <w:rPr>
          <w:sz w:val="24"/>
          <w:szCs w:val="24"/>
        </w:rPr>
        <w:t>в</w:t>
      </w:r>
      <w:r w:rsidRPr="0016001A">
        <w:t xml:space="preserve"> </w:t>
      </w:r>
      <w:r w:rsidRPr="0016001A">
        <w:rPr>
          <w:sz w:val="24"/>
          <w:szCs w:val="24"/>
        </w:rPr>
        <w:t>Отделени</w:t>
      </w:r>
      <w:r>
        <w:rPr>
          <w:sz w:val="24"/>
          <w:szCs w:val="24"/>
        </w:rPr>
        <w:t xml:space="preserve">и </w:t>
      </w:r>
      <w:r w:rsidRPr="0016001A">
        <w:rPr>
          <w:sz w:val="24"/>
          <w:szCs w:val="24"/>
        </w:rPr>
        <w:t>Самара, г. Самара,</w:t>
      </w:r>
    </w:p>
    <w:p w:rsidR="006C00A0" w:rsidRPr="003F52B7" w:rsidRDefault="006C00A0" w:rsidP="006C00A0">
      <w:pPr>
        <w:ind w:firstLine="360"/>
        <w:jc w:val="both"/>
        <w:rPr>
          <w:sz w:val="24"/>
          <w:szCs w:val="24"/>
        </w:rPr>
      </w:pPr>
      <w:r w:rsidRPr="00DD5A69">
        <w:rPr>
          <w:sz w:val="24"/>
          <w:szCs w:val="24"/>
        </w:rPr>
        <w:t>БИК</w:t>
      </w:r>
      <w:r w:rsidRPr="003F52B7">
        <w:rPr>
          <w:sz w:val="24"/>
          <w:szCs w:val="24"/>
        </w:rPr>
        <w:t xml:space="preserve"> </w:t>
      </w:r>
      <w:r w:rsidRPr="0016001A">
        <w:rPr>
          <w:sz w:val="24"/>
          <w:szCs w:val="24"/>
        </w:rPr>
        <w:t>043601607</w:t>
      </w:r>
      <w:r>
        <w:rPr>
          <w:sz w:val="24"/>
          <w:szCs w:val="24"/>
        </w:rPr>
        <w:t xml:space="preserve"> </w:t>
      </w:r>
      <w:r w:rsidRPr="00DD5A69">
        <w:rPr>
          <w:sz w:val="24"/>
          <w:szCs w:val="24"/>
        </w:rPr>
        <w:t xml:space="preserve">ОКВЭД </w:t>
      </w:r>
      <w:r w:rsidRPr="003F52B7">
        <w:rPr>
          <w:sz w:val="24"/>
          <w:szCs w:val="24"/>
        </w:rPr>
        <w:t xml:space="preserve"> </w:t>
      </w:r>
      <w:r w:rsidRPr="0016001A">
        <w:rPr>
          <w:sz w:val="24"/>
          <w:szCs w:val="24"/>
        </w:rPr>
        <w:t>64.19</w:t>
      </w:r>
      <w:r>
        <w:rPr>
          <w:sz w:val="24"/>
          <w:szCs w:val="24"/>
        </w:rPr>
        <w:t xml:space="preserve"> </w:t>
      </w:r>
      <w:r w:rsidRPr="00DD5A69">
        <w:rPr>
          <w:sz w:val="24"/>
          <w:szCs w:val="24"/>
        </w:rPr>
        <w:t xml:space="preserve">ОКПО </w:t>
      </w:r>
      <w:r w:rsidRPr="0016001A">
        <w:rPr>
          <w:sz w:val="24"/>
          <w:szCs w:val="24"/>
        </w:rPr>
        <w:t>09151723</w:t>
      </w:r>
      <w:r>
        <w:rPr>
          <w:sz w:val="24"/>
          <w:szCs w:val="24"/>
        </w:rPr>
        <w:t xml:space="preserve"> </w:t>
      </w:r>
      <w:r w:rsidRPr="00DD5A69">
        <w:rPr>
          <w:sz w:val="24"/>
          <w:szCs w:val="24"/>
        </w:rPr>
        <w:t xml:space="preserve">КПП </w:t>
      </w:r>
      <w:r w:rsidRPr="0016001A">
        <w:rPr>
          <w:sz w:val="24"/>
          <w:szCs w:val="24"/>
        </w:rPr>
        <w:t>631602001</w:t>
      </w:r>
      <w:r>
        <w:rPr>
          <w:sz w:val="24"/>
          <w:szCs w:val="24"/>
        </w:rPr>
        <w:t xml:space="preserve"> </w:t>
      </w:r>
      <w:r w:rsidRPr="00DD5A69">
        <w:rPr>
          <w:sz w:val="24"/>
          <w:szCs w:val="24"/>
        </w:rPr>
        <w:t>ОГРН</w:t>
      </w:r>
      <w:r w:rsidRPr="003F52B7">
        <w:rPr>
          <w:sz w:val="24"/>
          <w:szCs w:val="24"/>
        </w:rPr>
        <w:t xml:space="preserve"> </w:t>
      </w:r>
      <w:r w:rsidRPr="0016001A">
        <w:rPr>
          <w:sz w:val="24"/>
          <w:szCs w:val="24"/>
        </w:rPr>
        <w:t>1027700132195</w:t>
      </w:r>
    </w:p>
    <w:p w:rsidR="006C00A0" w:rsidRPr="00DD5A69" w:rsidRDefault="006C00A0" w:rsidP="006C00A0">
      <w:pPr>
        <w:ind w:firstLine="360"/>
        <w:jc w:val="both"/>
        <w:rPr>
          <w:sz w:val="24"/>
          <w:szCs w:val="24"/>
        </w:rPr>
      </w:pPr>
      <w:r w:rsidRPr="00DD5A69">
        <w:rPr>
          <w:sz w:val="24"/>
          <w:szCs w:val="24"/>
        </w:rPr>
        <w:t xml:space="preserve">Контактный телефон: </w:t>
      </w:r>
      <w:r>
        <w:rPr>
          <w:sz w:val="24"/>
          <w:szCs w:val="24"/>
        </w:rPr>
        <w:t>(8412)42-99-28</w:t>
      </w:r>
    </w:p>
    <w:p w:rsidR="006C00A0" w:rsidRDefault="006C00A0" w:rsidP="006C00A0">
      <w:pPr>
        <w:ind w:firstLine="360"/>
        <w:jc w:val="both"/>
        <w:rPr>
          <w:b/>
          <w:sz w:val="24"/>
          <w:szCs w:val="24"/>
        </w:rPr>
      </w:pPr>
      <w:r w:rsidRPr="00DD5A69">
        <w:rPr>
          <w:b/>
          <w:sz w:val="24"/>
          <w:szCs w:val="24"/>
        </w:rPr>
        <w:t>Арендатор:</w:t>
      </w:r>
    </w:p>
    <w:p w:rsidR="001F1E8B" w:rsidRDefault="00FC53B3" w:rsidP="006C00A0">
      <w:pPr>
        <w:ind w:firstLine="360"/>
        <w:jc w:val="both"/>
        <w:rPr>
          <w:b/>
          <w:sz w:val="24"/>
          <w:szCs w:val="24"/>
        </w:rPr>
      </w:pPr>
      <w:r>
        <w:rPr>
          <w:b/>
          <w:sz w:val="24"/>
          <w:szCs w:val="24"/>
        </w:rPr>
        <w:t>______________________</w:t>
      </w:r>
    </w:p>
    <w:p w:rsidR="00BE7EB0" w:rsidRPr="00A60D67" w:rsidRDefault="00FC53B3" w:rsidP="006C00A0">
      <w:pPr>
        <w:ind w:firstLine="360"/>
        <w:jc w:val="both"/>
        <w:rPr>
          <w:b/>
          <w:sz w:val="24"/>
          <w:szCs w:val="24"/>
        </w:rPr>
      </w:pPr>
      <w:r>
        <w:rPr>
          <w:b/>
          <w:sz w:val="24"/>
          <w:szCs w:val="24"/>
        </w:rPr>
        <w:t>______________________</w:t>
      </w:r>
    </w:p>
    <w:p w:rsidR="006C00A0" w:rsidRPr="00A60D67" w:rsidRDefault="006C00A0" w:rsidP="006C00A0">
      <w:pPr>
        <w:pStyle w:val="1"/>
        <w:ind w:firstLine="360"/>
        <w:rPr>
          <w:rFonts w:ascii="Times New Roman" w:hAnsi="Times New Roman"/>
          <w:sz w:val="24"/>
          <w:szCs w:val="24"/>
        </w:rPr>
      </w:pPr>
      <w:r w:rsidRPr="00A60D67">
        <w:rPr>
          <w:rFonts w:ascii="Times New Roman" w:hAnsi="Times New Roman"/>
          <w:sz w:val="24"/>
          <w:szCs w:val="24"/>
        </w:rPr>
        <w:t>Местонахождение</w:t>
      </w:r>
      <w:r w:rsidR="001E224E" w:rsidRPr="00A60D67">
        <w:rPr>
          <w:rFonts w:ascii="Times New Roman" w:hAnsi="Times New Roman"/>
          <w:sz w:val="24"/>
          <w:szCs w:val="24"/>
        </w:rPr>
        <w:t>:</w:t>
      </w:r>
      <w:r w:rsidRPr="00A60D67">
        <w:rPr>
          <w:rFonts w:ascii="Times New Roman" w:hAnsi="Times New Roman"/>
          <w:sz w:val="24"/>
          <w:szCs w:val="24"/>
        </w:rPr>
        <w:t xml:space="preserve"> </w:t>
      </w:r>
      <w:r w:rsidR="00FC53B3">
        <w:rPr>
          <w:sz w:val="24"/>
          <w:szCs w:val="24"/>
        </w:rPr>
        <w:t>____________________________</w:t>
      </w:r>
    </w:p>
    <w:p w:rsidR="00E841C9" w:rsidRDefault="006C00A0" w:rsidP="00E841C9">
      <w:pPr>
        <w:pStyle w:val="1"/>
        <w:ind w:firstLine="360"/>
        <w:rPr>
          <w:sz w:val="24"/>
          <w:szCs w:val="24"/>
        </w:rPr>
      </w:pPr>
      <w:r w:rsidRPr="00A60D67">
        <w:rPr>
          <w:sz w:val="24"/>
          <w:szCs w:val="24"/>
          <w:lang w:eastAsia="en-US"/>
        </w:rPr>
        <w:t>Почтовый адрес:</w:t>
      </w:r>
      <w:r w:rsidRPr="00A60D67">
        <w:t xml:space="preserve"> </w:t>
      </w:r>
      <w:r w:rsidR="001E224E" w:rsidRPr="00A60D67">
        <w:t xml:space="preserve"> </w:t>
      </w:r>
      <w:r w:rsidR="00FC53B3">
        <w:rPr>
          <w:sz w:val="24"/>
          <w:szCs w:val="24"/>
        </w:rPr>
        <w:t>_____________________________</w:t>
      </w:r>
    </w:p>
    <w:p w:rsidR="001E224E" w:rsidRPr="00A60D67" w:rsidRDefault="006C00A0" w:rsidP="00E841C9">
      <w:pPr>
        <w:pStyle w:val="1"/>
        <w:ind w:firstLine="360"/>
        <w:rPr>
          <w:sz w:val="24"/>
          <w:szCs w:val="24"/>
        </w:rPr>
      </w:pPr>
      <w:r w:rsidRPr="00A60D67">
        <w:rPr>
          <w:sz w:val="24"/>
          <w:szCs w:val="24"/>
        </w:rPr>
        <w:t>Расчетный счет</w:t>
      </w:r>
      <w:r w:rsidR="001E224E" w:rsidRPr="00A60D67">
        <w:rPr>
          <w:sz w:val="24"/>
          <w:szCs w:val="24"/>
        </w:rPr>
        <w:t xml:space="preserve"> </w:t>
      </w:r>
      <w:r w:rsidR="00FC53B3">
        <w:rPr>
          <w:sz w:val="24"/>
          <w:szCs w:val="24"/>
        </w:rPr>
        <w:t>________________</w:t>
      </w:r>
      <w:r w:rsidRPr="00A60D67">
        <w:rPr>
          <w:sz w:val="24"/>
          <w:szCs w:val="24"/>
        </w:rPr>
        <w:t xml:space="preserve"> </w:t>
      </w:r>
    </w:p>
    <w:p w:rsidR="002C1045" w:rsidRDefault="00E841C9" w:rsidP="001E224E">
      <w:pPr>
        <w:ind w:firstLine="360"/>
        <w:rPr>
          <w:sz w:val="24"/>
          <w:szCs w:val="24"/>
        </w:rPr>
      </w:pPr>
      <w:r>
        <w:rPr>
          <w:sz w:val="24"/>
          <w:szCs w:val="24"/>
        </w:rPr>
        <w:t xml:space="preserve"> </w:t>
      </w:r>
      <w:proofErr w:type="spellStart"/>
      <w:r>
        <w:rPr>
          <w:sz w:val="24"/>
          <w:szCs w:val="24"/>
        </w:rPr>
        <w:t>Корр</w:t>
      </w:r>
      <w:proofErr w:type="gramStart"/>
      <w:r>
        <w:rPr>
          <w:sz w:val="24"/>
          <w:szCs w:val="24"/>
        </w:rPr>
        <w:t>.с</w:t>
      </w:r>
      <w:proofErr w:type="gramEnd"/>
      <w:r>
        <w:rPr>
          <w:sz w:val="24"/>
          <w:szCs w:val="24"/>
        </w:rPr>
        <w:t>чет</w:t>
      </w:r>
      <w:proofErr w:type="spellEnd"/>
      <w:r>
        <w:rPr>
          <w:sz w:val="24"/>
          <w:szCs w:val="24"/>
        </w:rPr>
        <w:t xml:space="preserve"> </w:t>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r>
      <w:r w:rsidR="002C1045">
        <w:rPr>
          <w:sz w:val="24"/>
          <w:szCs w:val="24"/>
        </w:rPr>
        <w:softHyphen/>
        <w:t>___________________</w:t>
      </w:r>
    </w:p>
    <w:p w:rsidR="002C1045" w:rsidRDefault="002C1045" w:rsidP="001E224E">
      <w:pPr>
        <w:ind w:firstLine="360"/>
        <w:rPr>
          <w:sz w:val="24"/>
          <w:szCs w:val="24"/>
        </w:rPr>
      </w:pPr>
      <w:r>
        <w:rPr>
          <w:sz w:val="24"/>
          <w:szCs w:val="24"/>
        </w:rPr>
        <w:t>Б</w:t>
      </w:r>
      <w:r w:rsidR="00E841C9">
        <w:rPr>
          <w:sz w:val="24"/>
          <w:szCs w:val="24"/>
        </w:rPr>
        <w:t xml:space="preserve">ИК </w:t>
      </w:r>
      <w:r>
        <w:rPr>
          <w:sz w:val="24"/>
          <w:szCs w:val="24"/>
        </w:rPr>
        <w:t>____________________</w:t>
      </w:r>
    </w:p>
    <w:p w:rsidR="006C00A0" w:rsidRPr="00BC76D5" w:rsidRDefault="002C1045" w:rsidP="002C1045">
      <w:pPr>
        <w:rPr>
          <w:sz w:val="24"/>
          <w:szCs w:val="24"/>
        </w:rPr>
      </w:pPr>
      <w:r>
        <w:rPr>
          <w:sz w:val="24"/>
          <w:szCs w:val="24"/>
        </w:rPr>
        <w:t xml:space="preserve">     </w:t>
      </w:r>
      <w:r w:rsidR="00BC76D5">
        <w:rPr>
          <w:sz w:val="24"/>
          <w:szCs w:val="24"/>
        </w:rPr>
        <w:t xml:space="preserve"> </w:t>
      </w:r>
      <w:r w:rsidR="006C00A0" w:rsidRPr="00A60D67">
        <w:rPr>
          <w:sz w:val="24"/>
          <w:szCs w:val="24"/>
        </w:rPr>
        <w:t>ОГРН</w:t>
      </w:r>
      <w:r w:rsidR="00441553" w:rsidRPr="00A60D67">
        <w:rPr>
          <w:sz w:val="24"/>
          <w:szCs w:val="24"/>
        </w:rPr>
        <w:t xml:space="preserve"> </w:t>
      </w:r>
      <w:r>
        <w:rPr>
          <w:sz w:val="24"/>
          <w:szCs w:val="24"/>
        </w:rPr>
        <w:t>_________________</w:t>
      </w:r>
    </w:p>
    <w:p w:rsidR="006C00A0" w:rsidRPr="00A60D67" w:rsidRDefault="00E841C9" w:rsidP="00E841C9">
      <w:pPr>
        <w:ind w:firstLine="360"/>
        <w:rPr>
          <w:sz w:val="24"/>
          <w:szCs w:val="24"/>
        </w:rPr>
      </w:pPr>
      <w:r>
        <w:rPr>
          <w:sz w:val="24"/>
          <w:szCs w:val="24"/>
        </w:rPr>
        <w:t xml:space="preserve">ИНН: </w:t>
      </w:r>
      <w:r w:rsidR="002C1045">
        <w:rPr>
          <w:sz w:val="24"/>
          <w:szCs w:val="24"/>
        </w:rPr>
        <w:t>_________________</w:t>
      </w:r>
    </w:p>
    <w:p w:rsidR="001C456B" w:rsidRPr="00DD5A69" w:rsidRDefault="001C456B" w:rsidP="000721E9">
      <w:pPr>
        <w:ind w:firstLine="360"/>
        <w:jc w:val="both"/>
        <w:rPr>
          <w:sz w:val="24"/>
          <w:szCs w:val="24"/>
        </w:rPr>
      </w:pPr>
      <w:r w:rsidRPr="00A60D67">
        <w:rPr>
          <w:sz w:val="24"/>
          <w:szCs w:val="24"/>
        </w:rPr>
        <w:t xml:space="preserve">Моб. </w:t>
      </w:r>
      <w:r w:rsidR="002C1045">
        <w:rPr>
          <w:sz w:val="24"/>
          <w:szCs w:val="24"/>
        </w:rPr>
        <w:t>_________________</w:t>
      </w:r>
    </w:p>
    <w:tbl>
      <w:tblPr>
        <w:tblW w:w="0" w:type="auto"/>
        <w:tblLook w:val="00A0" w:firstRow="1" w:lastRow="0" w:firstColumn="1" w:lastColumn="0" w:noHBand="0" w:noVBand="0"/>
      </w:tblPr>
      <w:tblGrid>
        <w:gridCol w:w="4788"/>
        <w:gridCol w:w="360"/>
        <w:gridCol w:w="3960"/>
      </w:tblGrid>
      <w:tr w:rsidR="006C00A0" w:rsidRPr="00B80B2C" w:rsidTr="000721E9">
        <w:tc>
          <w:tcPr>
            <w:tcW w:w="4788" w:type="dxa"/>
            <w:shd w:val="clear" w:color="auto" w:fill="auto"/>
          </w:tcPr>
          <w:p w:rsidR="006C00A0" w:rsidRPr="00B80B2C" w:rsidRDefault="006C00A0" w:rsidP="000721E9">
            <w:pPr>
              <w:pStyle w:val="3"/>
              <w:ind w:firstLine="360"/>
              <w:rPr>
                <w:b/>
                <w:sz w:val="24"/>
                <w:szCs w:val="24"/>
              </w:rPr>
            </w:pPr>
            <w:r w:rsidRPr="00B80B2C">
              <w:rPr>
                <w:b/>
                <w:sz w:val="24"/>
                <w:szCs w:val="24"/>
              </w:rPr>
              <w:t>От Арендодателя:</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Pr="00B80B2C" w:rsidRDefault="006C00A0" w:rsidP="000721E9">
            <w:pPr>
              <w:pStyle w:val="3"/>
              <w:ind w:firstLine="360"/>
              <w:jc w:val="center"/>
              <w:rPr>
                <w:b/>
                <w:sz w:val="24"/>
                <w:szCs w:val="24"/>
              </w:rPr>
            </w:pPr>
            <w:r w:rsidRPr="00B80B2C">
              <w:rPr>
                <w:b/>
                <w:sz w:val="24"/>
                <w:szCs w:val="24"/>
              </w:rPr>
              <w:t>От Арендатора:</w:t>
            </w:r>
          </w:p>
        </w:tc>
      </w:tr>
      <w:tr w:rsidR="006C00A0" w:rsidRPr="00B80B2C" w:rsidTr="000721E9">
        <w:tc>
          <w:tcPr>
            <w:tcW w:w="4788" w:type="dxa"/>
            <w:shd w:val="clear" w:color="auto" w:fill="auto"/>
          </w:tcPr>
          <w:p w:rsidR="006C00A0" w:rsidRPr="0016001A" w:rsidRDefault="006C00A0" w:rsidP="000721E9">
            <w:pPr>
              <w:pStyle w:val="3"/>
              <w:ind w:firstLine="360"/>
              <w:rPr>
                <w:sz w:val="24"/>
                <w:szCs w:val="24"/>
              </w:rPr>
            </w:pPr>
            <w:r w:rsidRPr="0016001A">
              <w:rPr>
                <w:sz w:val="24"/>
                <w:szCs w:val="24"/>
              </w:rPr>
              <w:t xml:space="preserve">Заместитель управляющего – </w:t>
            </w:r>
          </w:p>
          <w:p w:rsidR="006C00A0" w:rsidRPr="0016001A" w:rsidRDefault="006C00A0" w:rsidP="000721E9">
            <w:pPr>
              <w:pStyle w:val="3"/>
              <w:ind w:firstLine="360"/>
              <w:rPr>
                <w:sz w:val="24"/>
                <w:szCs w:val="24"/>
              </w:rPr>
            </w:pPr>
            <w:r w:rsidRPr="0016001A">
              <w:rPr>
                <w:sz w:val="24"/>
                <w:szCs w:val="24"/>
              </w:rPr>
              <w:t>Руководитель РСЦ</w:t>
            </w:r>
          </w:p>
          <w:p w:rsidR="006C00A0" w:rsidRDefault="006C00A0" w:rsidP="000721E9">
            <w:pPr>
              <w:pStyle w:val="3"/>
              <w:ind w:firstLine="360"/>
              <w:jc w:val="left"/>
              <w:rPr>
                <w:sz w:val="24"/>
                <w:szCs w:val="24"/>
              </w:rPr>
            </w:pPr>
            <w:r w:rsidRPr="0016001A">
              <w:rPr>
                <w:sz w:val="24"/>
                <w:szCs w:val="24"/>
              </w:rPr>
              <w:t>Пензенского отделения № 8624</w:t>
            </w:r>
          </w:p>
          <w:p w:rsidR="006C00A0" w:rsidRPr="00B80B2C" w:rsidRDefault="006C00A0" w:rsidP="000721E9">
            <w:pPr>
              <w:pStyle w:val="3"/>
              <w:ind w:firstLine="360"/>
              <w:jc w:val="left"/>
              <w:rPr>
                <w:sz w:val="24"/>
                <w:szCs w:val="24"/>
              </w:rPr>
            </w:pPr>
            <w:r w:rsidRPr="0016001A">
              <w:rPr>
                <w:sz w:val="24"/>
                <w:szCs w:val="24"/>
              </w:rPr>
              <w:t>ПАО Сбербанк</w:t>
            </w:r>
          </w:p>
          <w:p w:rsidR="006C00A0" w:rsidRPr="00B80B2C" w:rsidRDefault="006C00A0" w:rsidP="000721E9">
            <w:pPr>
              <w:pStyle w:val="3"/>
              <w:ind w:firstLine="360"/>
              <w:rPr>
                <w:sz w:val="24"/>
                <w:szCs w:val="24"/>
              </w:rPr>
            </w:pPr>
          </w:p>
          <w:p w:rsidR="006C00A0" w:rsidRPr="00B80B2C" w:rsidRDefault="006C00A0" w:rsidP="000721E9">
            <w:pPr>
              <w:pStyle w:val="3"/>
              <w:ind w:firstLine="360"/>
              <w:rPr>
                <w:sz w:val="24"/>
                <w:szCs w:val="24"/>
              </w:rPr>
            </w:pPr>
            <w:r w:rsidRPr="00B80B2C">
              <w:rPr>
                <w:sz w:val="24"/>
                <w:szCs w:val="24"/>
              </w:rPr>
              <w:t xml:space="preserve">________________ </w:t>
            </w:r>
            <w:r w:rsidRPr="0016001A">
              <w:rPr>
                <w:sz w:val="24"/>
                <w:szCs w:val="24"/>
              </w:rPr>
              <w:t>Тинишев Н.И.</w:t>
            </w:r>
          </w:p>
          <w:p w:rsidR="006C00A0" w:rsidRPr="00B80B2C" w:rsidRDefault="006C00A0" w:rsidP="000721E9">
            <w:pPr>
              <w:pStyle w:val="3"/>
              <w:ind w:firstLine="360"/>
              <w:rPr>
                <w:sz w:val="24"/>
                <w:szCs w:val="24"/>
              </w:rPr>
            </w:pPr>
            <w:r>
              <w:rPr>
                <w:sz w:val="24"/>
                <w:szCs w:val="24"/>
              </w:rPr>
              <w:t>м</w:t>
            </w:r>
            <w:r w:rsidRPr="00B80B2C">
              <w:rPr>
                <w:sz w:val="24"/>
                <w:szCs w:val="24"/>
              </w:rPr>
              <w:t>.п.</w:t>
            </w:r>
          </w:p>
        </w:tc>
        <w:tc>
          <w:tcPr>
            <w:tcW w:w="360" w:type="dxa"/>
            <w:shd w:val="clear" w:color="auto" w:fill="auto"/>
          </w:tcPr>
          <w:p w:rsidR="006C00A0" w:rsidRPr="00B80B2C" w:rsidRDefault="006C00A0" w:rsidP="000721E9">
            <w:pPr>
              <w:pStyle w:val="3"/>
              <w:ind w:firstLine="360"/>
              <w:rPr>
                <w:sz w:val="24"/>
                <w:szCs w:val="24"/>
              </w:rPr>
            </w:pPr>
          </w:p>
        </w:tc>
        <w:tc>
          <w:tcPr>
            <w:tcW w:w="3960" w:type="dxa"/>
            <w:shd w:val="clear" w:color="auto" w:fill="auto"/>
          </w:tcPr>
          <w:p w:rsidR="006C00A0" w:rsidRDefault="006C00A0" w:rsidP="00D665A8">
            <w:pPr>
              <w:pStyle w:val="3"/>
              <w:ind w:firstLine="0"/>
              <w:jc w:val="left"/>
              <w:rPr>
                <w:sz w:val="24"/>
                <w:szCs w:val="24"/>
              </w:rPr>
            </w:pPr>
          </w:p>
          <w:p w:rsidR="006C00A0" w:rsidRPr="00B80B2C" w:rsidRDefault="006C00A0" w:rsidP="000721E9">
            <w:pPr>
              <w:pStyle w:val="3"/>
              <w:ind w:left="522" w:hanging="45"/>
              <w:jc w:val="left"/>
              <w:rPr>
                <w:sz w:val="24"/>
                <w:szCs w:val="24"/>
              </w:rPr>
            </w:pPr>
          </w:p>
          <w:p w:rsidR="006C00A0" w:rsidRPr="00B80B2C" w:rsidRDefault="006C00A0" w:rsidP="000721E9">
            <w:pPr>
              <w:pStyle w:val="3"/>
              <w:ind w:firstLine="360"/>
              <w:jc w:val="right"/>
              <w:rPr>
                <w:sz w:val="24"/>
                <w:szCs w:val="24"/>
              </w:rPr>
            </w:pPr>
          </w:p>
          <w:p w:rsidR="006C00A0" w:rsidRPr="00B80B2C" w:rsidRDefault="006C00A0" w:rsidP="000721E9">
            <w:pPr>
              <w:pStyle w:val="3"/>
              <w:ind w:firstLine="360"/>
              <w:jc w:val="right"/>
              <w:rPr>
                <w:sz w:val="24"/>
                <w:szCs w:val="24"/>
              </w:rPr>
            </w:pPr>
          </w:p>
          <w:p w:rsidR="006C00A0" w:rsidRPr="00B80B2C" w:rsidRDefault="001C456B" w:rsidP="001C456B">
            <w:pPr>
              <w:pStyle w:val="3"/>
              <w:ind w:firstLine="0"/>
              <w:jc w:val="left"/>
              <w:rPr>
                <w:sz w:val="24"/>
                <w:szCs w:val="24"/>
              </w:rPr>
            </w:pPr>
            <w:r>
              <w:rPr>
                <w:sz w:val="24"/>
                <w:szCs w:val="24"/>
              </w:rPr>
              <w:t>_</w:t>
            </w:r>
            <w:r w:rsidRPr="009004AB">
              <w:rPr>
                <w:sz w:val="24"/>
                <w:szCs w:val="24"/>
              </w:rPr>
              <w:t>____</w:t>
            </w:r>
            <w:r>
              <w:rPr>
                <w:sz w:val="24"/>
                <w:szCs w:val="24"/>
              </w:rPr>
              <w:t>_________</w:t>
            </w:r>
            <w:r w:rsidR="002C1045">
              <w:rPr>
                <w:sz w:val="24"/>
                <w:szCs w:val="24"/>
              </w:rPr>
              <w:t xml:space="preserve"> Ф.И.О</w:t>
            </w:r>
          </w:p>
          <w:p w:rsidR="006C00A0" w:rsidRPr="00B80B2C" w:rsidRDefault="006C00A0" w:rsidP="000721E9">
            <w:pPr>
              <w:pStyle w:val="3"/>
              <w:ind w:firstLine="360"/>
              <w:jc w:val="left"/>
              <w:rPr>
                <w:sz w:val="24"/>
                <w:szCs w:val="24"/>
              </w:rPr>
            </w:pPr>
            <w:r>
              <w:rPr>
                <w:sz w:val="24"/>
                <w:szCs w:val="24"/>
              </w:rPr>
              <w:t xml:space="preserve">    м</w:t>
            </w:r>
            <w:r w:rsidRPr="00B80B2C">
              <w:rPr>
                <w:sz w:val="24"/>
                <w:szCs w:val="24"/>
              </w:rPr>
              <w:t>.п.</w:t>
            </w:r>
          </w:p>
        </w:tc>
      </w:tr>
    </w:tbl>
    <w:p w:rsidR="0016371D" w:rsidRDefault="0016371D" w:rsidP="00B762CA">
      <w:pPr>
        <w:rPr>
          <w:sz w:val="18"/>
          <w:szCs w:val="18"/>
        </w:rPr>
      </w:pPr>
    </w:p>
    <w:p w:rsidR="00A60D67" w:rsidRDefault="00A60D67"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2D27F2" w:rsidRDefault="002D27F2" w:rsidP="00B762CA">
      <w:pPr>
        <w:rPr>
          <w:sz w:val="18"/>
          <w:szCs w:val="18"/>
        </w:rPr>
      </w:pPr>
    </w:p>
    <w:p w:rsidR="00E841C9" w:rsidRDefault="00E841C9" w:rsidP="00B762CA">
      <w:pPr>
        <w:rPr>
          <w:sz w:val="18"/>
          <w:szCs w:val="18"/>
        </w:rPr>
      </w:pPr>
    </w:p>
    <w:p w:rsidR="00A60D67" w:rsidRPr="001C456B" w:rsidRDefault="00A60D67" w:rsidP="00B762CA">
      <w:pPr>
        <w:rPr>
          <w:sz w:val="18"/>
          <w:szCs w:val="18"/>
        </w:rPr>
      </w:pPr>
    </w:p>
    <w:p w:rsidR="0016371D" w:rsidRDefault="0016371D" w:rsidP="00B762CA">
      <w:pPr>
        <w:rPr>
          <w:sz w:val="18"/>
          <w:szCs w:val="18"/>
        </w:rPr>
      </w:pPr>
    </w:p>
    <w:p w:rsidR="002C1045" w:rsidRPr="001C456B" w:rsidRDefault="002C1045" w:rsidP="00B762CA">
      <w:pPr>
        <w:rPr>
          <w:sz w:val="18"/>
          <w:szCs w:val="18"/>
        </w:rPr>
      </w:pPr>
    </w:p>
    <w:p w:rsidR="00C76038" w:rsidRPr="00630CC6" w:rsidRDefault="00C76038" w:rsidP="00C76038">
      <w:pPr>
        <w:tabs>
          <w:tab w:val="left" w:pos="6765"/>
        </w:tabs>
        <w:jc w:val="right"/>
        <w:rPr>
          <w:sz w:val="24"/>
          <w:szCs w:val="24"/>
        </w:rPr>
      </w:pPr>
      <w:r w:rsidRPr="00630CC6">
        <w:rPr>
          <w:sz w:val="24"/>
          <w:szCs w:val="24"/>
        </w:rPr>
        <w:lastRenderedPageBreak/>
        <w:t>Приложение № 1</w:t>
      </w:r>
    </w:p>
    <w:p w:rsidR="00C76038" w:rsidRPr="00630CC6" w:rsidRDefault="00C76038" w:rsidP="00C76038">
      <w:pPr>
        <w:tabs>
          <w:tab w:val="left" w:pos="6765"/>
        </w:tabs>
        <w:jc w:val="right"/>
        <w:rPr>
          <w:sz w:val="24"/>
          <w:szCs w:val="24"/>
        </w:rPr>
      </w:pPr>
      <w:r w:rsidRPr="00630CC6">
        <w:rPr>
          <w:sz w:val="24"/>
          <w:szCs w:val="24"/>
        </w:rPr>
        <w:t>к  Краткос</w:t>
      </w:r>
      <w:r w:rsidR="00630CC6" w:rsidRPr="00630CC6">
        <w:rPr>
          <w:sz w:val="24"/>
          <w:szCs w:val="24"/>
        </w:rPr>
        <w:t xml:space="preserve">рочному договору аренды </w:t>
      </w:r>
      <w:proofErr w:type="gramStart"/>
      <w:r w:rsidR="00630CC6" w:rsidRPr="00630CC6">
        <w:rPr>
          <w:sz w:val="24"/>
          <w:szCs w:val="24"/>
        </w:rPr>
        <w:t>нежилых</w:t>
      </w:r>
      <w:proofErr w:type="gramEnd"/>
    </w:p>
    <w:p w:rsidR="00C76038" w:rsidRPr="00630CC6" w:rsidRDefault="00630CC6" w:rsidP="00C76038">
      <w:pPr>
        <w:tabs>
          <w:tab w:val="left" w:pos="6765"/>
        </w:tabs>
        <w:jc w:val="right"/>
        <w:rPr>
          <w:sz w:val="24"/>
          <w:szCs w:val="24"/>
        </w:rPr>
      </w:pPr>
      <w:r w:rsidRPr="00630CC6">
        <w:rPr>
          <w:sz w:val="24"/>
          <w:szCs w:val="24"/>
        </w:rPr>
        <w:t xml:space="preserve"> помещений</w:t>
      </w:r>
      <w:r w:rsidR="0084033B">
        <w:rPr>
          <w:sz w:val="24"/>
          <w:szCs w:val="24"/>
        </w:rPr>
        <w:t xml:space="preserve"> </w:t>
      </w:r>
      <w:r w:rsidR="00C76038" w:rsidRPr="00630CC6">
        <w:rPr>
          <w:sz w:val="24"/>
          <w:szCs w:val="24"/>
        </w:rPr>
        <w:t xml:space="preserve">  от ___ _______ 20__ г.</w:t>
      </w: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16371D" w:rsidRPr="001C456B" w:rsidRDefault="0016371D" w:rsidP="00B762CA">
      <w:pPr>
        <w:rPr>
          <w:sz w:val="18"/>
          <w:szCs w:val="18"/>
        </w:rPr>
      </w:pPr>
    </w:p>
    <w:p w:rsidR="006C00A0" w:rsidRPr="006C00A0" w:rsidRDefault="00B762CA" w:rsidP="00C76038">
      <w:pPr>
        <w:tabs>
          <w:tab w:val="left" w:pos="6765"/>
        </w:tabs>
        <w:jc w:val="right"/>
        <w:rPr>
          <w:sz w:val="24"/>
          <w:szCs w:val="24"/>
        </w:rPr>
      </w:pPr>
      <w:r>
        <w:rPr>
          <w:sz w:val="18"/>
          <w:szCs w:val="18"/>
        </w:rPr>
        <w:tab/>
      </w:r>
    </w:p>
    <w:p w:rsidR="0016371D" w:rsidRPr="00E67B27" w:rsidRDefault="0016371D" w:rsidP="0016371D">
      <w:pPr>
        <w:jc w:val="center"/>
        <w:rPr>
          <w:b/>
          <w:sz w:val="24"/>
          <w:szCs w:val="24"/>
        </w:rPr>
      </w:pPr>
      <w:r w:rsidRPr="00A35224">
        <w:rPr>
          <w:b/>
          <w:sz w:val="24"/>
          <w:szCs w:val="24"/>
        </w:rPr>
        <w:t>План расположения  нежилого помещения</w:t>
      </w:r>
    </w:p>
    <w:p w:rsidR="0016371D" w:rsidRPr="00543649" w:rsidRDefault="0016371D" w:rsidP="0016371D">
      <w:pPr>
        <w:jc w:val="center"/>
        <w:rPr>
          <w:b/>
          <w:sz w:val="24"/>
          <w:szCs w:val="24"/>
        </w:rPr>
      </w:pPr>
    </w:p>
    <w:p w:rsidR="006C00A0" w:rsidRPr="002C1045" w:rsidRDefault="002D72F2" w:rsidP="002C1045">
      <w:pPr>
        <w:jc w:val="both"/>
        <w:rPr>
          <w:sz w:val="24"/>
          <w:szCs w:val="24"/>
        </w:rPr>
      </w:pPr>
      <w:r>
        <w:rPr>
          <w:sz w:val="24"/>
          <w:szCs w:val="24"/>
        </w:rPr>
        <w:t>Н</w:t>
      </w:r>
      <w:r w:rsidR="002C1045" w:rsidRPr="002C1045">
        <w:rPr>
          <w:sz w:val="24"/>
          <w:szCs w:val="24"/>
        </w:rPr>
        <w:t>ежилые помещения</w:t>
      </w:r>
      <w:r w:rsidRPr="002D72F2">
        <w:t xml:space="preserve"> </w:t>
      </w:r>
      <w:r w:rsidRPr="002D72F2">
        <w:rPr>
          <w:sz w:val="24"/>
          <w:szCs w:val="24"/>
        </w:rPr>
        <w:t xml:space="preserve">общей площадью </w:t>
      </w:r>
      <w:r w:rsidR="006D43B3" w:rsidRPr="006D43B3">
        <w:rPr>
          <w:sz w:val="24"/>
          <w:szCs w:val="24"/>
        </w:rPr>
        <w:t>47,5</w:t>
      </w:r>
      <w:r w:rsidR="006D43B3">
        <w:rPr>
          <w:sz w:val="24"/>
          <w:szCs w:val="24"/>
        </w:rPr>
        <w:t xml:space="preserve"> </w:t>
      </w:r>
      <w:r w:rsidRPr="002D72F2">
        <w:rPr>
          <w:sz w:val="24"/>
          <w:szCs w:val="24"/>
        </w:rPr>
        <w:t xml:space="preserve">кв. м., </w:t>
      </w:r>
      <w:r w:rsidR="006D43B3" w:rsidRPr="006D43B3">
        <w:rPr>
          <w:sz w:val="24"/>
          <w:szCs w:val="24"/>
        </w:rPr>
        <w:t>номера на поэтажном плане 1 и 4, этаж 2</w:t>
      </w:r>
      <w:r w:rsidR="00C76038" w:rsidRPr="00C76038">
        <w:rPr>
          <w:sz w:val="24"/>
          <w:szCs w:val="24"/>
        </w:rPr>
        <w:t>, в нежилом</w:t>
      </w:r>
      <w:r w:rsidR="006D43B3">
        <w:rPr>
          <w:sz w:val="24"/>
          <w:szCs w:val="24"/>
        </w:rPr>
        <w:t xml:space="preserve"> помещении в литере</w:t>
      </w:r>
      <w:proofErr w:type="gramStart"/>
      <w:r w:rsidR="006D43B3">
        <w:rPr>
          <w:sz w:val="24"/>
          <w:szCs w:val="24"/>
        </w:rPr>
        <w:t xml:space="preserve"> А</w:t>
      </w:r>
      <w:proofErr w:type="gramEnd"/>
      <w:r w:rsidR="00C76038" w:rsidRPr="00C76038">
        <w:rPr>
          <w:sz w:val="24"/>
          <w:szCs w:val="24"/>
        </w:rPr>
        <w:t xml:space="preserve">, назначение: нежилое, </w:t>
      </w:r>
      <w:r w:rsidR="006D43B3">
        <w:rPr>
          <w:sz w:val="24"/>
          <w:szCs w:val="24"/>
        </w:rPr>
        <w:t>общей площадью 356</w:t>
      </w:r>
      <w:r w:rsidR="002C1045" w:rsidRPr="002C1045">
        <w:rPr>
          <w:sz w:val="24"/>
          <w:szCs w:val="24"/>
        </w:rPr>
        <w:t xml:space="preserve"> </w:t>
      </w:r>
      <w:proofErr w:type="spellStart"/>
      <w:r w:rsidR="002C1045" w:rsidRPr="002C1045">
        <w:rPr>
          <w:sz w:val="24"/>
          <w:szCs w:val="24"/>
        </w:rPr>
        <w:t>кв.м</w:t>
      </w:r>
      <w:proofErr w:type="spellEnd"/>
      <w:r w:rsidR="002C1045" w:rsidRPr="002C1045">
        <w:rPr>
          <w:sz w:val="24"/>
          <w:szCs w:val="24"/>
        </w:rPr>
        <w:t xml:space="preserve">., кадастровый (или условный) номер: </w:t>
      </w:r>
      <w:r w:rsidR="006D43B3">
        <w:rPr>
          <w:sz w:val="24"/>
          <w:szCs w:val="24"/>
        </w:rPr>
        <w:t>58:17:0320501:279</w:t>
      </w:r>
      <w:r w:rsidR="002C1045" w:rsidRPr="002C1045">
        <w:rPr>
          <w:sz w:val="24"/>
          <w:szCs w:val="24"/>
        </w:rPr>
        <w:t xml:space="preserve"> (далее – Объект), по адресу: </w:t>
      </w:r>
      <w:r w:rsidR="006D43B3" w:rsidRPr="006D43B3">
        <w:rPr>
          <w:sz w:val="24"/>
          <w:szCs w:val="24"/>
        </w:rPr>
        <w:t xml:space="preserve">Пензенская область, </w:t>
      </w:r>
      <w:proofErr w:type="spellStart"/>
      <w:r w:rsidR="006D43B3" w:rsidRPr="006D43B3">
        <w:rPr>
          <w:sz w:val="24"/>
          <w:szCs w:val="24"/>
        </w:rPr>
        <w:t>Малосердобинский</w:t>
      </w:r>
      <w:proofErr w:type="spellEnd"/>
      <w:r w:rsidR="006D43B3" w:rsidRPr="006D43B3">
        <w:rPr>
          <w:sz w:val="24"/>
          <w:szCs w:val="24"/>
        </w:rPr>
        <w:t xml:space="preserve"> район, с. Малая </w:t>
      </w:r>
      <w:proofErr w:type="spellStart"/>
      <w:r w:rsidR="006D43B3" w:rsidRPr="006D43B3">
        <w:rPr>
          <w:sz w:val="24"/>
          <w:szCs w:val="24"/>
        </w:rPr>
        <w:t>Сердоба</w:t>
      </w:r>
      <w:proofErr w:type="spellEnd"/>
      <w:r w:rsidR="006D43B3" w:rsidRPr="006D43B3">
        <w:rPr>
          <w:sz w:val="24"/>
          <w:szCs w:val="24"/>
        </w:rPr>
        <w:t>, ул. Ленинская, дом 41</w:t>
      </w:r>
      <w:r w:rsidR="006D43B3">
        <w:rPr>
          <w:sz w:val="24"/>
          <w:szCs w:val="24"/>
        </w:rPr>
        <w:t>.</w:t>
      </w:r>
    </w:p>
    <w:p w:rsidR="00C76038" w:rsidRDefault="00C76038" w:rsidP="00C76038">
      <w:pPr>
        <w:jc w:val="center"/>
        <w:rPr>
          <w:sz w:val="24"/>
          <w:szCs w:val="24"/>
        </w:rPr>
      </w:pPr>
    </w:p>
    <w:p w:rsidR="002C1045" w:rsidRDefault="002C1045" w:rsidP="00C76038">
      <w:pPr>
        <w:jc w:val="center"/>
        <w:rPr>
          <w:sz w:val="24"/>
          <w:szCs w:val="24"/>
        </w:rPr>
      </w:pPr>
    </w:p>
    <w:p w:rsidR="002C1045" w:rsidRDefault="002C1045" w:rsidP="00C76038">
      <w:pPr>
        <w:jc w:val="center"/>
        <w:rPr>
          <w:sz w:val="24"/>
          <w:szCs w:val="24"/>
        </w:rPr>
      </w:pPr>
    </w:p>
    <w:p w:rsidR="002C1045" w:rsidRDefault="003F20EE" w:rsidP="003F20EE">
      <w:pPr>
        <w:jc w:val="center"/>
        <w:rPr>
          <w:sz w:val="24"/>
          <w:szCs w:val="24"/>
        </w:rPr>
      </w:pPr>
      <w:r>
        <w:rPr>
          <w:noProof/>
          <w:sz w:val="24"/>
          <w:szCs w:val="24"/>
        </w:rPr>
        <w:drawing>
          <wp:inline distT="0" distB="0" distL="0" distR="0" wp14:anchorId="12EF971B" wp14:editId="0C849C3C">
            <wp:extent cx="5323637" cy="2505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3735" cy="2505121"/>
                    </a:xfrm>
                    <a:prstGeom prst="rect">
                      <a:avLst/>
                    </a:prstGeom>
                    <a:noFill/>
                    <a:ln>
                      <a:noFill/>
                    </a:ln>
                  </pic:spPr>
                </pic:pic>
              </a:graphicData>
            </a:graphic>
          </wp:inline>
        </w:drawing>
      </w:r>
    </w:p>
    <w:p w:rsidR="002C1045" w:rsidRDefault="002C1045" w:rsidP="00C76038">
      <w:pPr>
        <w:jc w:val="center"/>
        <w:rPr>
          <w:sz w:val="24"/>
          <w:szCs w:val="24"/>
        </w:rPr>
      </w:pPr>
    </w:p>
    <w:p w:rsidR="002C1045" w:rsidRDefault="002C1045" w:rsidP="00C76038">
      <w:pPr>
        <w:jc w:val="center"/>
        <w:rPr>
          <w:sz w:val="24"/>
          <w:szCs w:val="24"/>
        </w:rPr>
      </w:pPr>
    </w:p>
    <w:p w:rsidR="002C1045" w:rsidRDefault="002C1045" w:rsidP="00C76038">
      <w:pPr>
        <w:jc w:val="center"/>
        <w:rPr>
          <w:sz w:val="24"/>
          <w:szCs w:val="24"/>
        </w:rPr>
      </w:pPr>
    </w:p>
    <w:p w:rsidR="002C1045" w:rsidRDefault="002C1045" w:rsidP="00C76038">
      <w:pPr>
        <w:jc w:val="center"/>
        <w:rPr>
          <w:sz w:val="24"/>
          <w:szCs w:val="24"/>
        </w:rPr>
      </w:pPr>
    </w:p>
    <w:p w:rsidR="002C1045" w:rsidRDefault="002C1045" w:rsidP="00C76038">
      <w:pPr>
        <w:jc w:val="center"/>
        <w:rPr>
          <w:sz w:val="24"/>
          <w:szCs w:val="24"/>
        </w:rPr>
      </w:pPr>
    </w:p>
    <w:p w:rsidR="002C1045" w:rsidRPr="002C1045" w:rsidRDefault="002C1045" w:rsidP="00C76038">
      <w:pPr>
        <w:jc w:val="center"/>
        <w:rPr>
          <w:sz w:val="24"/>
          <w:szCs w:val="24"/>
        </w:rPr>
      </w:pPr>
    </w:p>
    <w:p w:rsidR="006C00A0" w:rsidRPr="00C76038" w:rsidRDefault="00C76038" w:rsidP="006C00A0">
      <w:pPr>
        <w:rPr>
          <w:sz w:val="24"/>
          <w:szCs w:val="24"/>
        </w:rPr>
      </w:pPr>
      <w:r>
        <w:rPr>
          <w:sz w:val="24"/>
          <w:szCs w:val="24"/>
        </w:rPr>
        <w:tab/>
      </w:r>
      <w:r>
        <w:rPr>
          <w:sz w:val="24"/>
          <w:szCs w:val="24"/>
        </w:rPr>
        <w:tab/>
      </w:r>
      <w:r>
        <w:rPr>
          <w:sz w:val="24"/>
          <w:szCs w:val="24"/>
        </w:rPr>
        <w:tab/>
      </w:r>
      <w:r>
        <w:rPr>
          <w:sz w:val="24"/>
          <w:szCs w:val="24"/>
        </w:rPr>
        <w:tab/>
      </w:r>
    </w:p>
    <w:tbl>
      <w:tblPr>
        <w:tblW w:w="0" w:type="auto"/>
        <w:tblLook w:val="00A0" w:firstRow="1" w:lastRow="0" w:firstColumn="1" w:lastColumn="0" w:noHBand="0" w:noVBand="0"/>
      </w:tblPr>
      <w:tblGrid>
        <w:gridCol w:w="4248"/>
        <w:gridCol w:w="360"/>
        <w:gridCol w:w="745"/>
        <w:gridCol w:w="4218"/>
      </w:tblGrid>
      <w:tr w:rsidR="002C1045" w:rsidRPr="006C00A0" w:rsidTr="00630CC6">
        <w:tc>
          <w:tcPr>
            <w:tcW w:w="4248" w:type="dxa"/>
            <w:shd w:val="clear" w:color="auto" w:fill="auto"/>
          </w:tcPr>
          <w:p w:rsidR="002C1045" w:rsidRPr="006C00A0" w:rsidRDefault="002C1045" w:rsidP="006C00A0">
            <w:pPr>
              <w:rPr>
                <w:b/>
                <w:sz w:val="24"/>
                <w:szCs w:val="24"/>
              </w:rPr>
            </w:pPr>
            <w:r w:rsidRPr="006C00A0">
              <w:rPr>
                <w:b/>
                <w:sz w:val="24"/>
                <w:szCs w:val="24"/>
              </w:rPr>
              <w:t>От Арендодателя:</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Pr="00B80B2C" w:rsidRDefault="002C1045" w:rsidP="004B3881">
            <w:pPr>
              <w:pStyle w:val="3"/>
              <w:ind w:firstLine="360"/>
              <w:jc w:val="center"/>
              <w:rPr>
                <w:b/>
                <w:sz w:val="24"/>
                <w:szCs w:val="24"/>
              </w:rPr>
            </w:pPr>
            <w:r w:rsidRPr="00B80B2C">
              <w:rPr>
                <w:b/>
                <w:sz w:val="24"/>
                <w:szCs w:val="24"/>
              </w:rPr>
              <w:t>От Арендатора:</w:t>
            </w:r>
          </w:p>
        </w:tc>
      </w:tr>
      <w:tr w:rsidR="002C1045" w:rsidRPr="006C00A0" w:rsidTr="00630CC6">
        <w:tc>
          <w:tcPr>
            <w:tcW w:w="4248" w:type="dxa"/>
            <w:shd w:val="clear" w:color="auto" w:fill="auto"/>
          </w:tcPr>
          <w:p w:rsidR="002C1045" w:rsidRPr="006C00A0" w:rsidRDefault="002C1045" w:rsidP="006C00A0">
            <w:pPr>
              <w:tabs>
                <w:tab w:val="left" w:pos="2835"/>
              </w:tabs>
              <w:ind w:firstLine="360"/>
              <w:jc w:val="both"/>
              <w:rPr>
                <w:sz w:val="24"/>
                <w:szCs w:val="24"/>
              </w:rPr>
            </w:pPr>
            <w:r w:rsidRPr="006C00A0">
              <w:rPr>
                <w:sz w:val="24"/>
                <w:szCs w:val="24"/>
              </w:rPr>
              <w:t xml:space="preserve">Заместитель управляющего – </w:t>
            </w:r>
          </w:p>
          <w:p w:rsidR="002C1045" w:rsidRPr="006C00A0" w:rsidRDefault="002C1045" w:rsidP="006C00A0">
            <w:pPr>
              <w:tabs>
                <w:tab w:val="left" w:pos="2835"/>
              </w:tabs>
              <w:ind w:firstLine="360"/>
              <w:jc w:val="both"/>
              <w:rPr>
                <w:sz w:val="24"/>
                <w:szCs w:val="24"/>
              </w:rPr>
            </w:pPr>
            <w:r w:rsidRPr="006C00A0">
              <w:rPr>
                <w:sz w:val="24"/>
                <w:szCs w:val="24"/>
              </w:rPr>
              <w:t>Руководитель РСЦ</w:t>
            </w:r>
          </w:p>
          <w:p w:rsidR="002C1045" w:rsidRPr="006C00A0" w:rsidRDefault="002C1045" w:rsidP="006C00A0">
            <w:pPr>
              <w:tabs>
                <w:tab w:val="left" w:pos="2835"/>
              </w:tabs>
              <w:ind w:firstLine="360"/>
              <w:rPr>
                <w:sz w:val="24"/>
                <w:szCs w:val="24"/>
              </w:rPr>
            </w:pPr>
            <w:r w:rsidRPr="006C00A0">
              <w:rPr>
                <w:sz w:val="24"/>
                <w:szCs w:val="24"/>
              </w:rPr>
              <w:t>Пензенского отделения № 8624</w:t>
            </w:r>
          </w:p>
          <w:p w:rsidR="002C1045" w:rsidRPr="006C00A0" w:rsidRDefault="002C1045" w:rsidP="006C00A0">
            <w:pPr>
              <w:tabs>
                <w:tab w:val="left" w:pos="2835"/>
              </w:tabs>
              <w:ind w:firstLine="360"/>
              <w:rPr>
                <w:sz w:val="24"/>
                <w:szCs w:val="24"/>
              </w:rPr>
            </w:pPr>
            <w:r w:rsidRPr="006C00A0">
              <w:rPr>
                <w:sz w:val="24"/>
                <w:szCs w:val="24"/>
              </w:rPr>
              <w:t>ПАО Сбербанк</w:t>
            </w:r>
          </w:p>
          <w:p w:rsidR="002C1045" w:rsidRPr="006C00A0" w:rsidRDefault="002C1045" w:rsidP="006C00A0">
            <w:pPr>
              <w:tabs>
                <w:tab w:val="left" w:pos="2835"/>
              </w:tabs>
              <w:ind w:firstLine="360"/>
              <w:jc w:val="both"/>
              <w:rPr>
                <w:sz w:val="24"/>
                <w:szCs w:val="24"/>
              </w:rPr>
            </w:pPr>
          </w:p>
          <w:p w:rsidR="002C1045" w:rsidRPr="006C00A0" w:rsidRDefault="002C1045" w:rsidP="006C00A0">
            <w:pPr>
              <w:tabs>
                <w:tab w:val="left" w:pos="2835"/>
              </w:tabs>
              <w:ind w:firstLine="360"/>
              <w:jc w:val="both"/>
              <w:rPr>
                <w:sz w:val="24"/>
                <w:szCs w:val="24"/>
              </w:rPr>
            </w:pPr>
            <w:r w:rsidRPr="006C00A0">
              <w:rPr>
                <w:sz w:val="24"/>
                <w:szCs w:val="24"/>
              </w:rPr>
              <w:t>________________ Тинишев Н.И.</w:t>
            </w:r>
          </w:p>
          <w:p w:rsidR="002C1045" w:rsidRPr="006C00A0" w:rsidRDefault="002C1045" w:rsidP="006C00A0">
            <w:pPr>
              <w:rPr>
                <w:sz w:val="24"/>
                <w:szCs w:val="24"/>
              </w:rPr>
            </w:pPr>
            <w:r w:rsidRPr="006C00A0">
              <w:rPr>
                <w:sz w:val="24"/>
                <w:szCs w:val="24"/>
              </w:rPr>
              <w:t>м.п.</w:t>
            </w:r>
          </w:p>
        </w:tc>
        <w:tc>
          <w:tcPr>
            <w:tcW w:w="360" w:type="dxa"/>
            <w:shd w:val="clear" w:color="auto" w:fill="auto"/>
          </w:tcPr>
          <w:p w:rsidR="002C1045" w:rsidRPr="006C00A0" w:rsidRDefault="002C1045" w:rsidP="006C00A0">
            <w:pPr>
              <w:rPr>
                <w:sz w:val="24"/>
                <w:szCs w:val="24"/>
              </w:rPr>
            </w:pPr>
          </w:p>
        </w:tc>
        <w:tc>
          <w:tcPr>
            <w:tcW w:w="4963" w:type="dxa"/>
            <w:gridSpan w:val="2"/>
            <w:shd w:val="clear" w:color="auto" w:fill="auto"/>
          </w:tcPr>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2C1045" w:rsidP="004B3881">
            <w:pPr>
              <w:pStyle w:val="3"/>
              <w:ind w:firstLine="360"/>
              <w:jc w:val="right"/>
              <w:rPr>
                <w:sz w:val="24"/>
                <w:szCs w:val="24"/>
              </w:rPr>
            </w:pPr>
          </w:p>
          <w:p w:rsidR="002C1045" w:rsidRPr="00B80B2C" w:rsidRDefault="001C3CA9" w:rsidP="004B3881">
            <w:pPr>
              <w:pStyle w:val="3"/>
              <w:ind w:firstLine="0"/>
              <w:jc w:val="left"/>
              <w:rPr>
                <w:sz w:val="24"/>
                <w:szCs w:val="24"/>
              </w:rPr>
            </w:pPr>
            <w:r>
              <w:rPr>
                <w:sz w:val="24"/>
                <w:szCs w:val="24"/>
              </w:rPr>
              <w:t xml:space="preserve">                      </w:t>
            </w:r>
            <w:r w:rsidR="002C1045">
              <w:rPr>
                <w:sz w:val="24"/>
                <w:szCs w:val="24"/>
              </w:rPr>
              <w:t>_</w:t>
            </w:r>
            <w:r w:rsidR="002C1045" w:rsidRPr="009004AB">
              <w:rPr>
                <w:sz w:val="24"/>
                <w:szCs w:val="24"/>
              </w:rPr>
              <w:t>____</w:t>
            </w:r>
            <w:r w:rsidR="002C1045">
              <w:rPr>
                <w:sz w:val="24"/>
                <w:szCs w:val="24"/>
              </w:rPr>
              <w:t>_________ Ф.И.О</w:t>
            </w:r>
          </w:p>
          <w:p w:rsidR="002C1045" w:rsidRPr="00B80B2C" w:rsidRDefault="002C1045" w:rsidP="004B3881">
            <w:pPr>
              <w:pStyle w:val="3"/>
              <w:ind w:firstLine="360"/>
              <w:jc w:val="left"/>
              <w:rPr>
                <w:sz w:val="24"/>
                <w:szCs w:val="24"/>
              </w:rPr>
            </w:pPr>
            <w:r>
              <w:rPr>
                <w:sz w:val="24"/>
                <w:szCs w:val="24"/>
              </w:rPr>
              <w:t xml:space="preserve">    </w:t>
            </w:r>
            <w:r w:rsidR="001C3CA9">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6C00A0" w:rsidRPr="006C00A0" w:rsidTr="00630CC6">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30CC6">
            <w:pPr>
              <w:rPr>
                <w:sz w:val="28"/>
                <w:szCs w:val="28"/>
              </w:rPr>
            </w:pPr>
          </w:p>
        </w:tc>
      </w:tr>
      <w:tr w:rsidR="006C00A0" w:rsidRPr="00B762CA" w:rsidTr="00630CC6">
        <w:tblPrEx>
          <w:tblLook w:val="04A0" w:firstRow="1" w:lastRow="0" w:firstColumn="1" w:lastColumn="0" w:noHBand="0" w:noVBand="1"/>
        </w:tblPrEx>
        <w:trPr>
          <w:gridBefore w:val="3"/>
          <w:wBefore w:w="5353" w:type="dxa"/>
        </w:trPr>
        <w:tc>
          <w:tcPr>
            <w:tcW w:w="4218" w:type="dxa"/>
            <w:shd w:val="clear" w:color="auto" w:fill="auto"/>
          </w:tcPr>
          <w:p w:rsidR="006C00A0" w:rsidRPr="000721E9" w:rsidRDefault="006C00A0" w:rsidP="000721E9">
            <w:pPr>
              <w:tabs>
                <w:tab w:val="left" w:pos="930"/>
              </w:tabs>
              <w:rPr>
                <w:sz w:val="24"/>
                <w:szCs w:val="24"/>
              </w:rPr>
            </w:pPr>
          </w:p>
        </w:tc>
      </w:tr>
    </w:tbl>
    <w:p w:rsidR="00B762CA" w:rsidRPr="007B37F4" w:rsidRDefault="00B762CA" w:rsidP="00B762CA">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2</w:t>
      </w:r>
    </w:p>
    <w:p w:rsidR="00B762CA" w:rsidRPr="007B37F4" w:rsidRDefault="00B762CA" w:rsidP="00B762CA">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6C00A0" w:rsidRPr="006C00A0" w:rsidRDefault="00B762CA" w:rsidP="00B762CA">
      <w:pPr>
        <w:jc w:val="right"/>
        <w:rPr>
          <w:sz w:val="24"/>
          <w:szCs w:val="24"/>
        </w:rPr>
      </w:pPr>
      <w:r w:rsidRPr="007B37F4">
        <w:rPr>
          <w:sz w:val="24"/>
          <w:szCs w:val="24"/>
        </w:rPr>
        <w:t xml:space="preserve">помещений  от </w:t>
      </w:r>
      <w:r w:rsidR="002661E2">
        <w:rPr>
          <w:sz w:val="24"/>
          <w:szCs w:val="24"/>
        </w:rPr>
        <w:t>________</w:t>
      </w:r>
      <w:r w:rsidR="001E0C0F">
        <w:rPr>
          <w:sz w:val="24"/>
          <w:szCs w:val="24"/>
        </w:rPr>
        <w:t xml:space="preserve"> 201</w:t>
      </w:r>
      <w:r w:rsidR="001E0C0F">
        <w:rPr>
          <w:sz w:val="24"/>
          <w:szCs w:val="24"/>
          <w:lang w:val="en-US"/>
        </w:rPr>
        <w:t>8</w:t>
      </w:r>
      <w:r w:rsidRPr="007B37F4">
        <w:rPr>
          <w:sz w:val="24"/>
          <w:szCs w:val="24"/>
        </w:rPr>
        <w:t xml:space="preserve"> г</w:t>
      </w:r>
      <w:r>
        <w:rPr>
          <w:sz w:val="24"/>
          <w:szCs w:val="24"/>
        </w:rPr>
        <w:t>.</w:t>
      </w:r>
    </w:p>
    <w:p w:rsidR="006C00A0" w:rsidRDefault="006C00A0" w:rsidP="006C00A0">
      <w:pPr>
        <w:rPr>
          <w:sz w:val="28"/>
          <w:szCs w:val="28"/>
        </w:rPr>
      </w:pPr>
    </w:p>
    <w:p w:rsidR="0031320D" w:rsidRDefault="0031320D" w:rsidP="006C00A0">
      <w:pPr>
        <w:rPr>
          <w:sz w:val="28"/>
          <w:szCs w:val="28"/>
        </w:rPr>
      </w:pPr>
    </w:p>
    <w:p w:rsidR="0031320D" w:rsidRPr="006C00A0" w:rsidRDefault="0031320D" w:rsidP="006C00A0">
      <w:pPr>
        <w:rPr>
          <w:sz w:val="28"/>
          <w:szCs w:val="28"/>
        </w:rPr>
      </w:pPr>
    </w:p>
    <w:tbl>
      <w:tblPr>
        <w:tblW w:w="0" w:type="auto"/>
        <w:tblLook w:val="00A0" w:firstRow="1" w:lastRow="0" w:firstColumn="1" w:lastColumn="0" w:noHBand="0" w:noVBand="0"/>
      </w:tblPr>
      <w:tblGrid>
        <w:gridCol w:w="9036"/>
        <w:gridCol w:w="225"/>
        <w:gridCol w:w="310"/>
      </w:tblGrid>
      <w:tr w:rsidR="006C00A0" w:rsidRPr="006C00A0" w:rsidTr="00D41ECD">
        <w:tc>
          <w:tcPr>
            <w:tcW w:w="9036" w:type="dxa"/>
            <w:shd w:val="clear" w:color="auto" w:fill="auto"/>
          </w:tcPr>
          <w:p w:rsidR="006C00A0" w:rsidRPr="006C00A0" w:rsidRDefault="006C00A0" w:rsidP="00D41ECD">
            <w:pPr>
              <w:snapToGrid/>
              <w:spacing w:after="200" w:line="276" w:lineRule="auto"/>
              <w:rPr>
                <w:sz w:val="24"/>
                <w:szCs w:val="24"/>
              </w:rPr>
            </w:pPr>
          </w:p>
        </w:tc>
        <w:tc>
          <w:tcPr>
            <w:tcW w:w="225" w:type="dxa"/>
            <w:shd w:val="clear" w:color="auto" w:fill="auto"/>
          </w:tcPr>
          <w:p w:rsidR="006C00A0" w:rsidRPr="006C00A0" w:rsidRDefault="006C00A0" w:rsidP="006C00A0">
            <w:pPr>
              <w:rPr>
                <w:sz w:val="24"/>
                <w:szCs w:val="24"/>
              </w:rPr>
            </w:pPr>
          </w:p>
        </w:tc>
        <w:tc>
          <w:tcPr>
            <w:tcW w:w="310" w:type="dxa"/>
            <w:shd w:val="clear" w:color="auto" w:fill="auto"/>
          </w:tcPr>
          <w:p w:rsidR="006C00A0" w:rsidRPr="006C00A0" w:rsidRDefault="006C00A0" w:rsidP="006C00A0">
            <w:pPr>
              <w:rPr>
                <w:sz w:val="24"/>
                <w:szCs w:val="24"/>
              </w:rPr>
            </w:pPr>
          </w:p>
        </w:tc>
      </w:tr>
    </w:tbl>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Помещения в аренду</w:t>
      </w: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00A45F86">
        <w:rPr>
          <w:sz w:val="24"/>
          <w:szCs w:val="24"/>
        </w:rPr>
        <w:t xml:space="preserve">              </w:t>
      </w:r>
      <w:r w:rsidRPr="006C00A0">
        <w:rPr>
          <w:sz w:val="24"/>
          <w:szCs w:val="24"/>
        </w:rPr>
        <w:tab/>
      </w:r>
      <w:r w:rsidRPr="006C00A0">
        <w:rPr>
          <w:sz w:val="24"/>
          <w:szCs w:val="24"/>
        </w:rPr>
        <w:tab/>
      </w:r>
      <w:r w:rsidRPr="006C00A0">
        <w:rPr>
          <w:sz w:val="24"/>
          <w:szCs w:val="24"/>
        </w:rPr>
        <w:tab/>
      </w:r>
      <w:r w:rsidR="002661E2">
        <w:rPr>
          <w:sz w:val="24"/>
          <w:szCs w:val="24"/>
        </w:rPr>
        <w:t>_______</w:t>
      </w:r>
      <w:r w:rsidR="001E0C0F">
        <w:rPr>
          <w:sz w:val="24"/>
          <w:szCs w:val="24"/>
        </w:rPr>
        <w:t>201</w:t>
      </w:r>
      <w:r w:rsidR="001E0C0F">
        <w:rPr>
          <w:sz w:val="24"/>
          <w:szCs w:val="24"/>
          <w:lang w:val="en-US"/>
        </w:rPr>
        <w:t>8</w:t>
      </w:r>
      <w:r w:rsidRPr="006C00A0">
        <w:rPr>
          <w:sz w:val="24"/>
          <w:szCs w:val="24"/>
        </w:rPr>
        <w:t xml:space="preserve"> г.</w:t>
      </w:r>
    </w:p>
    <w:p w:rsidR="006C00A0" w:rsidRPr="006C00A0" w:rsidRDefault="006C00A0" w:rsidP="006C00A0">
      <w:pPr>
        <w:jc w:val="both"/>
        <w:rPr>
          <w:sz w:val="24"/>
          <w:szCs w:val="24"/>
        </w:rPr>
      </w:pPr>
    </w:p>
    <w:p w:rsidR="00480311" w:rsidRPr="006C00A0" w:rsidRDefault="00480311" w:rsidP="00480311">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Pr>
          <w:sz w:val="24"/>
          <w:szCs w:val="24"/>
        </w:rPr>
        <w:t>№8624/145-Д от 06.12.2017</w:t>
      </w:r>
      <w:r w:rsidRPr="006C00A0">
        <w:rPr>
          <w:sz w:val="24"/>
          <w:szCs w:val="24"/>
        </w:rPr>
        <w:t xml:space="preserve">г., с одной стороны, и </w:t>
      </w:r>
      <w:r>
        <w:rPr>
          <w:sz w:val="24"/>
          <w:szCs w:val="24"/>
        </w:rPr>
        <w:t>___________________________________,</w:t>
      </w:r>
      <w:r w:rsidRPr="00E84374">
        <w:rPr>
          <w:sz w:val="24"/>
          <w:szCs w:val="24"/>
        </w:rPr>
        <w:t xml:space="preserve"> </w:t>
      </w:r>
      <w:r w:rsidRPr="002C21D2">
        <w:rPr>
          <w:sz w:val="24"/>
          <w:szCs w:val="24"/>
        </w:rPr>
        <w:t xml:space="preserve">действующая на основании </w:t>
      </w:r>
      <w:r>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480311" w:rsidRPr="006C00A0" w:rsidRDefault="00480311" w:rsidP="00480311">
      <w:pPr>
        <w:ind w:firstLine="708"/>
        <w:jc w:val="both"/>
        <w:rPr>
          <w:sz w:val="24"/>
          <w:szCs w:val="24"/>
        </w:rPr>
      </w:pPr>
      <w:proofErr w:type="gramStart"/>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Pr>
          <w:sz w:val="24"/>
          <w:szCs w:val="24"/>
        </w:rPr>
        <w:t>_____________________________________________________</w:t>
      </w:r>
      <w:proofErr w:type="gramEnd"/>
    </w:p>
    <w:p w:rsidR="00044D89" w:rsidRPr="006C00A0" w:rsidRDefault="00044D89" w:rsidP="00044D89">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044D89" w:rsidRPr="006C00A0" w:rsidRDefault="00044D89" w:rsidP="00044D89">
      <w:pPr>
        <w:jc w:val="both"/>
        <w:rPr>
          <w:sz w:val="24"/>
          <w:szCs w:val="24"/>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стены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w:t>
      </w:r>
      <w:proofErr w:type="gramStart"/>
      <w:r w:rsidRPr="006C00A0">
        <w:rPr>
          <w:sz w:val="18"/>
          <w:szCs w:val="18"/>
        </w:rPr>
        <w:t>:о</w:t>
      </w:r>
      <w:proofErr w:type="gramEnd"/>
      <w:r w:rsidRPr="006C00A0">
        <w:rPr>
          <w:sz w:val="18"/>
          <w:szCs w:val="18"/>
        </w:rPr>
        <w:t>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полы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r w:rsidRPr="006C00A0">
        <w:rPr>
          <w:sz w:val="18"/>
          <w:szCs w:val="18"/>
        </w:rPr>
        <w:tab/>
      </w:r>
      <w:r w:rsidRPr="006C00A0">
        <w:rPr>
          <w:sz w:val="18"/>
          <w:szCs w:val="18"/>
        </w:rPr>
        <w:tab/>
      </w:r>
    </w:p>
    <w:p w:rsidR="00044D89" w:rsidRPr="006C00A0" w:rsidRDefault="00044D89" w:rsidP="00044D89">
      <w:pPr>
        <w:ind w:firstLine="708"/>
        <w:jc w:val="both"/>
        <w:rPr>
          <w:sz w:val="24"/>
          <w:szCs w:val="24"/>
          <w:u w:val="single"/>
        </w:rPr>
      </w:pPr>
      <w:r w:rsidRPr="006C00A0">
        <w:rPr>
          <w:sz w:val="24"/>
          <w:szCs w:val="24"/>
        </w:rPr>
        <w:t xml:space="preserve">- </w:t>
      </w:r>
      <w:r w:rsidRPr="006C00A0">
        <w:rPr>
          <w:b/>
          <w:sz w:val="24"/>
          <w:szCs w:val="24"/>
        </w:rPr>
        <w:t>двери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18"/>
          <w:szCs w:val="18"/>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p>
    <w:p w:rsidR="00044D89" w:rsidRPr="006C00A0" w:rsidRDefault="00044D89" w:rsidP="00044D89">
      <w:pPr>
        <w:jc w:val="both"/>
        <w:rPr>
          <w:sz w:val="18"/>
          <w:szCs w:val="18"/>
        </w:rPr>
      </w:pPr>
      <w:r w:rsidRPr="006C00A0">
        <w:rPr>
          <w:sz w:val="18"/>
          <w:szCs w:val="18"/>
        </w:rPr>
        <w:tab/>
      </w:r>
    </w:p>
    <w:p w:rsidR="00044D89" w:rsidRPr="006C00A0" w:rsidRDefault="00044D89" w:rsidP="00044D89">
      <w:pPr>
        <w:ind w:firstLine="708"/>
        <w:jc w:val="both"/>
        <w:rPr>
          <w:sz w:val="24"/>
          <w:szCs w:val="24"/>
        </w:rPr>
      </w:pPr>
      <w:r w:rsidRPr="006C00A0">
        <w:rPr>
          <w:b/>
          <w:sz w:val="24"/>
          <w:szCs w:val="24"/>
        </w:rPr>
        <w:t>- окна</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044D89" w:rsidRPr="006C00A0" w:rsidRDefault="00044D89" w:rsidP="00044D89">
      <w:pPr>
        <w:jc w:val="both"/>
        <w:rPr>
          <w:sz w:val="24"/>
          <w:szCs w:val="24"/>
        </w:rPr>
      </w:pPr>
      <w:r w:rsidRPr="006C00A0">
        <w:rPr>
          <w:sz w:val="18"/>
          <w:szCs w:val="18"/>
        </w:rPr>
        <w:lastRenderedPageBreak/>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18"/>
          <w:szCs w:val="18"/>
        </w:rPr>
      </w:pPr>
    </w:p>
    <w:p w:rsidR="00044D89" w:rsidRPr="006C00A0" w:rsidRDefault="00044D89" w:rsidP="00044D89">
      <w:pPr>
        <w:ind w:firstLine="708"/>
        <w:jc w:val="both"/>
        <w:rPr>
          <w:sz w:val="24"/>
          <w:szCs w:val="24"/>
        </w:rPr>
      </w:pPr>
      <w:r w:rsidRPr="006C00A0">
        <w:rPr>
          <w:sz w:val="24"/>
          <w:szCs w:val="24"/>
        </w:rPr>
        <w:t xml:space="preserve">- </w:t>
      </w:r>
      <w:r w:rsidRPr="006C00A0">
        <w:rPr>
          <w:b/>
          <w:sz w:val="24"/>
          <w:szCs w:val="24"/>
        </w:rPr>
        <w:t>Оборудование</w:t>
      </w:r>
      <w:proofErr w:type="gramStart"/>
      <w:r w:rsidRPr="006C00A0">
        <w:rPr>
          <w:b/>
          <w:sz w:val="24"/>
          <w:szCs w:val="24"/>
        </w:rPr>
        <w:t xml:space="preserve"> </w:t>
      </w:r>
      <w:r w:rsidRPr="006C00A0">
        <w:rPr>
          <w:sz w:val="24"/>
          <w:szCs w:val="24"/>
        </w:rPr>
        <w:t xml:space="preserve"> :</w:t>
      </w:r>
      <w:proofErr w:type="gramEnd"/>
      <w:r w:rsidRPr="006C00A0">
        <w:rPr>
          <w:sz w:val="24"/>
          <w:szCs w:val="24"/>
        </w:rPr>
        <w:t xml:space="preserve"> </w:t>
      </w:r>
      <w:r w:rsidRPr="006C00A0">
        <w:rPr>
          <w:sz w:val="24"/>
          <w:szCs w:val="24"/>
          <w:u w:val="single"/>
        </w:rPr>
        <w:tab/>
      </w:r>
      <w:r>
        <w:rPr>
          <w:sz w:val="24"/>
          <w:szCs w:val="24"/>
          <w:u w:val="single"/>
        </w:rPr>
        <w:t>_______________________________________________</w:t>
      </w:r>
      <w:r w:rsidRPr="006C00A0">
        <w:rPr>
          <w:sz w:val="24"/>
          <w:szCs w:val="24"/>
          <w:u w:val="single"/>
        </w:rPr>
        <w:tab/>
      </w:r>
    </w:p>
    <w:p w:rsidR="00044D89" w:rsidRPr="006C00A0" w:rsidRDefault="00044D89" w:rsidP="00044D89">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6C00A0">
        <w:rPr>
          <w:sz w:val="18"/>
          <w:szCs w:val="18"/>
        </w:rPr>
        <w:t>другое</w:t>
      </w:r>
      <w:proofErr w:type="gramEnd"/>
      <w:r w:rsidRPr="006C00A0">
        <w:rPr>
          <w:sz w:val="18"/>
          <w:szCs w:val="18"/>
        </w:rPr>
        <w:t xml:space="preserve">) </w:t>
      </w:r>
    </w:p>
    <w:p w:rsidR="00044D89" w:rsidRPr="006C00A0" w:rsidRDefault="00044D89" w:rsidP="00044D89">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044D89" w:rsidRPr="006C00A0" w:rsidRDefault="00044D89" w:rsidP="00044D89">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044D89" w:rsidRPr="006C00A0" w:rsidRDefault="00044D89" w:rsidP="00044D89">
      <w:pPr>
        <w:jc w:val="both"/>
        <w:rPr>
          <w:sz w:val="18"/>
          <w:szCs w:val="18"/>
        </w:rPr>
      </w:pPr>
      <w:r w:rsidRPr="006C00A0">
        <w:rPr>
          <w:sz w:val="18"/>
          <w:szCs w:val="18"/>
        </w:rPr>
        <w:tab/>
        <w:t>недостатки: __________________________________________________________________________________</w:t>
      </w:r>
    </w:p>
    <w:p w:rsidR="00044D89" w:rsidRPr="006C00A0" w:rsidRDefault="00044D89" w:rsidP="00044D89">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w:t>
      </w:r>
      <w:proofErr w:type="gramStart"/>
      <w:r w:rsidRPr="006C00A0">
        <w:rPr>
          <w:sz w:val="18"/>
          <w:szCs w:val="18"/>
        </w:rPr>
        <w:t xml:space="preserve"> )</w:t>
      </w:r>
      <w:proofErr w:type="gramEnd"/>
      <w:r w:rsidRPr="006C00A0">
        <w:rPr>
          <w:sz w:val="18"/>
          <w:szCs w:val="18"/>
        </w:rPr>
        <w:tab/>
      </w:r>
    </w:p>
    <w:p w:rsidR="00044D89" w:rsidRPr="006C00A0" w:rsidRDefault="00044D89" w:rsidP="00044D89">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proofErr w:type="gramStart"/>
      <w:r w:rsidRPr="006C00A0">
        <w:rPr>
          <w:sz w:val="24"/>
          <w:szCs w:val="24"/>
        </w:rPr>
        <w:t>Должность</w:t>
      </w:r>
      <w:proofErr w:type="gramEnd"/>
    </w:p>
    <w:p w:rsidR="006C00A0" w:rsidRPr="006C00A0" w:rsidRDefault="006C00A0" w:rsidP="006C00A0">
      <w:pPr>
        <w:jc w:val="both"/>
      </w:pPr>
    </w:p>
    <w:p w:rsidR="006C00A0" w:rsidRPr="006C00A0" w:rsidRDefault="006C00A0" w:rsidP="006C00A0">
      <w:pPr>
        <w:jc w:val="both"/>
      </w:pPr>
    </w:p>
    <w:p w:rsidR="006C00A0" w:rsidRPr="006C00A0" w:rsidRDefault="006C00A0" w:rsidP="006C00A0">
      <w:pPr>
        <w:jc w:val="both"/>
      </w:pPr>
      <w:r w:rsidRPr="006C00A0">
        <w:rPr>
          <w:sz w:val="24"/>
          <w:szCs w:val="24"/>
        </w:rPr>
        <w:t>_______________ Ф.И.О.</w:t>
      </w:r>
      <w:r w:rsidRPr="006C00A0">
        <w:tab/>
      </w:r>
      <w:r w:rsidRPr="006C00A0">
        <w:tab/>
      </w:r>
      <w:r w:rsidRPr="006C00A0">
        <w:tab/>
      </w:r>
      <w:r w:rsidRPr="006C00A0">
        <w:tab/>
      </w:r>
      <w:r w:rsidRPr="006C00A0">
        <w:tab/>
      </w:r>
      <w:r w:rsidRPr="006C00A0">
        <w:tab/>
      </w:r>
      <w:r w:rsidRPr="006C00A0">
        <w:rPr>
          <w:sz w:val="24"/>
          <w:szCs w:val="24"/>
        </w:rPr>
        <w:t>_____________ Ф.И.О.</w:t>
      </w:r>
      <w:r w:rsidRPr="006C00A0">
        <w:rPr>
          <w:sz w:val="24"/>
          <w:szCs w:val="24"/>
        </w:rPr>
        <w:tab/>
      </w:r>
      <w:r w:rsidRPr="006C00A0">
        <w:tab/>
      </w:r>
    </w:p>
    <w:p w:rsidR="006C00A0" w:rsidRPr="006C00A0" w:rsidRDefault="006C00A0" w:rsidP="006C00A0">
      <w:pPr>
        <w:pBdr>
          <w:bottom w:val="single" w:sz="12" w:space="1" w:color="auto"/>
        </w:pBdr>
        <w:jc w:val="both"/>
      </w:pPr>
      <w:r w:rsidRPr="006C00A0">
        <w:t>м.п.                                                                                                                         м.п.</w:t>
      </w:r>
    </w:p>
    <w:p w:rsidR="006C00A0" w:rsidRPr="006C00A0" w:rsidRDefault="006C00A0" w:rsidP="006C00A0">
      <w:pPr>
        <w:pBdr>
          <w:bottom w:val="single" w:sz="12" w:space="1" w:color="auto"/>
        </w:pBdr>
        <w:jc w:val="both"/>
      </w:pPr>
    </w:p>
    <w:p w:rsidR="006C00A0" w:rsidRPr="006C00A0" w:rsidRDefault="006C00A0" w:rsidP="006C00A0">
      <w:pPr>
        <w:jc w:val="both"/>
        <w:rPr>
          <w:sz w:val="24"/>
          <w:szCs w:val="24"/>
        </w:rPr>
      </w:pPr>
    </w:p>
    <w:tbl>
      <w:tblPr>
        <w:tblW w:w="0" w:type="auto"/>
        <w:tblLook w:val="00A0" w:firstRow="1" w:lastRow="0" w:firstColumn="1" w:lastColumn="0" w:noHBand="0" w:noVBand="0"/>
      </w:tblPr>
      <w:tblGrid>
        <w:gridCol w:w="4248"/>
        <w:gridCol w:w="360"/>
        <w:gridCol w:w="745"/>
        <w:gridCol w:w="4218"/>
      </w:tblGrid>
      <w:tr w:rsidR="006C00A0" w:rsidRPr="006C00A0" w:rsidTr="000721E9">
        <w:tc>
          <w:tcPr>
            <w:tcW w:w="4248" w:type="dxa"/>
            <w:shd w:val="clear" w:color="auto" w:fill="auto"/>
          </w:tcPr>
          <w:p w:rsidR="006C00A0" w:rsidRPr="006C00A0" w:rsidRDefault="006C00A0" w:rsidP="006C00A0">
            <w:pPr>
              <w:rPr>
                <w:b/>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jc w:val="center"/>
              <w:rPr>
                <w:b/>
                <w:sz w:val="24"/>
                <w:szCs w:val="24"/>
              </w:rPr>
            </w:pPr>
          </w:p>
        </w:tc>
      </w:tr>
      <w:tr w:rsidR="006C00A0" w:rsidRPr="006C00A0" w:rsidTr="000721E9">
        <w:tc>
          <w:tcPr>
            <w:tcW w:w="424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963" w:type="dxa"/>
            <w:gridSpan w:val="2"/>
            <w:shd w:val="clear" w:color="auto" w:fill="auto"/>
          </w:tcPr>
          <w:p w:rsidR="006C00A0" w:rsidRPr="006C00A0" w:rsidRDefault="006C00A0" w:rsidP="006C00A0">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175E3C" w:rsidRPr="006C00A0" w:rsidTr="008B3EDC">
        <w:tc>
          <w:tcPr>
            <w:tcW w:w="4248" w:type="dxa"/>
            <w:shd w:val="clear" w:color="auto" w:fill="auto"/>
          </w:tcPr>
          <w:p w:rsidR="00175E3C" w:rsidRPr="006C00A0" w:rsidRDefault="00175E3C" w:rsidP="008B3EDC">
            <w:pPr>
              <w:rPr>
                <w:sz w:val="28"/>
                <w:szCs w:val="28"/>
              </w:rPr>
            </w:pPr>
          </w:p>
        </w:tc>
        <w:tc>
          <w:tcPr>
            <w:tcW w:w="360" w:type="dxa"/>
            <w:shd w:val="clear" w:color="auto" w:fill="auto"/>
          </w:tcPr>
          <w:p w:rsidR="00175E3C" w:rsidRPr="006C00A0" w:rsidRDefault="00175E3C" w:rsidP="008B3EDC">
            <w:pPr>
              <w:rPr>
                <w:sz w:val="28"/>
                <w:szCs w:val="28"/>
              </w:rPr>
            </w:pPr>
          </w:p>
        </w:tc>
        <w:tc>
          <w:tcPr>
            <w:tcW w:w="4963" w:type="dxa"/>
            <w:gridSpan w:val="2"/>
            <w:shd w:val="clear" w:color="auto" w:fill="auto"/>
          </w:tcPr>
          <w:p w:rsidR="00175E3C" w:rsidRPr="006C00A0" w:rsidRDefault="00175E3C" w:rsidP="008B3EDC">
            <w:pPr>
              <w:rPr>
                <w:sz w:val="28"/>
                <w:szCs w:val="28"/>
              </w:rPr>
            </w:pPr>
          </w:p>
        </w:tc>
      </w:tr>
      <w:tr w:rsidR="00175E3C" w:rsidRPr="00B762CA" w:rsidTr="008B3EDC">
        <w:tblPrEx>
          <w:tblLook w:val="04A0" w:firstRow="1" w:lastRow="0" w:firstColumn="1" w:lastColumn="0" w:noHBand="0" w:noVBand="1"/>
        </w:tblPrEx>
        <w:trPr>
          <w:gridBefore w:val="3"/>
          <w:wBefore w:w="5353" w:type="dxa"/>
        </w:trPr>
        <w:tc>
          <w:tcPr>
            <w:tcW w:w="4218" w:type="dxa"/>
            <w:shd w:val="clear" w:color="auto" w:fill="auto"/>
          </w:tcPr>
          <w:p w:rsidR="00175E3C" w:rsidRPr="000721E9" w:rsidRDefault="00175E3C" w:rsidP="008B3EDC">
            <w:pPr>
              <w:tabs>
                <w:tab w:val="left" w:pos="930"/>
              </w:tabs>
              <w:rPr>
                <w:sz w:val="24"/>
                <w:szCs w:val="24"/>
              </w:rPr>
            </w:pPr>
          </w:p>
        </w:tc>
      </w:tr>
      <w:tr w:rsidR="006C00A0" w:rsidRPr="006C00A0" w:rsidTr="000721E9">
        <w:tc>
          <w:tcPr>
            <w:tcW w:w="4248" w:type="dxa"/>
            <w:shd w:val="clear" w:color="auto" w:fill="auto"/>
          </w:tcPr>
          <w:p w:rsidR="006C00A0" w:rsidRPr="006C00A0" w:rsidRDefault="006C00A0" w:rsidP="006C00A0">
            <w:pPr>
              <w:rPr>
                <w:sz w:val="28"/>
                <w:szCs w:val="28"/>
              </w:rPr>
            </w:pPr>
          </w:p>
        </w:tc>
        <w:tc>
          <w:tcPr>
            <w:tcW w:w="360" w:type="dxa"/>
            <w:shd w:val="clear" w:color="auto" w:fill="auto"/>
          </w:tcPr>
          <w:p w:rsidR="006C00A0" w:rsidRPr="006C00A0" w:rsidRDefault="006C00A0" w:rsidP="006C00A0">
            <w:pPr>
              <w:rPr>
                <w:sz w:val="28"/>
                <w:szCs w:val="28"/>
              </w:rPr>
            </w:pPr>
          </w:p>
        </w:tc>
        <w:tc>
          <w:tcPr>
            <w:tcW w:w="4963" w:type="dxa"/>
            <w:gridSpan w:val="2"/>
            <w:shd w:val="clear" w:color="auto" w:fill="auto"/>
          </w:tcPr>
          <w:p w:rsidR="006C00A0" w:rsidRPr="006C00A0" w:rsidRDefault="006C00A0" w:rsidP="006C00A0">
            <w:pPr>
              <w:jc w:val="right"/>
              <w:rPr>
                <w:sz w:val="28"/>
                <w:szCs w:val="28"/>
              </w:rPr>
            </w:pPr>
          </w:p>
        </w:tc>
      </w:tr>
    </w:tbl>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6C00A0" w:rsidRDefault="006C00A0">
      <w:pPr>
        <w:rPr>
          <w:sz w:val="24"/>
        </w:rPr>
      </w:pPr>
    </w:p>
    <w:p w:rsidR="006C00A0" w:rsidRPr="00554326" w:rsidRDefault="006C00A0">
      <w:pPr>
        <w:rPr>
          <w:sz w:val="24"/>
        </w:rPr>
      </w:pPr>
    </w:p>
    <w:p w:rsidR="006C00A0" w:rsidRPr="00AE76A2" w:rsidRDefault="006C00A0">
      <w:pPr>
        <w:rPr>
          <w:sz w:val="24"/>
        </w:rPr>
      </w:pPr>
    </w:p>
    <w:p w:rsidR="004F404C" w:rsidRPr="00AE76A2" w:rsidRDefault="004F404C">
      <w:pPr>
        <w:rPr>
          <w:sz w:val="24"/>
        </w:rPr>
      </w:pPr>
    </w:p>
    <w:p w:rsidR="007B37F4" w:rsidRPr="007B37F4" w:rsidRDefault="007B37F4" w:rsidP="007B37F4">
      <w:pPr>
        <w:pageBreakBefore/>
        <w:widowControl w:val="0"/>
        <w:autoSpaceDE w:val="0"/>
        <w:autoSpaceDN w:val="0"/>
        <w:adjustRightInd w:val="0"/>
        <w:ind w:firstLine="709"/>
        <w:contextualSpacing/>
        <w:jc w:val="right"/>
        <w:rPr>
          <w:b/>
          <w:sz w:val="24"/>
          <w:szCs w:val="24"/>
        </w:rPr>
      </w:pPr>
      <w:r>
        <w:rPr>
          <w:b/>
          <w:sz w:val="24"/>
          <w:szCs w:val="24"/>
        </w:rPr>
        <w:lastRenderedPageBreak/>
        <w:t>Приложение № 3</w:t>
      </w:r>
    </w:p>
    <w:p w:rsidR="007B37F4" w:rsidRPr="007B37F4" w:rsidRDefault="007B37F4" w:rsidP="007B37F4">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7B37F4" w:rsidRPr="007B37F4" w:rsidRDefault="007B37F4" w:rsidP="007B37F4">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2661E2">
        <w:rPr>
          <w:sz w:val="24"/>
          <w:szCs w:val="24"/>
        </w:rPr>
        <w:t>__________</w:t>
      </w:r>
      <w:r w:rsidR="001E0C0F">
        <w:rPr>
          <w:sz w:val="24"/>
          <w:szCs w:val="24"/>
        </w:rPr>
        <w:t xml:space="preserve"> 201</w:t>
      </w:r>
      <w:r w:rsidR="001E0C0F">
        <w:rPr>
          <w:sz w:val="24"/>
          <w:szCs w:val="24"/>
          <w:lang w:val="en-US"/>
        </w:rPr>
        <w:t>8</w:t>
      </w:r>
      <w:r w:rsidRPr="007B37F4">
        <w:rPr>
          <w:sz w:val="24"/>
          <w:szCs w:val="24"/>
        </w:rPr>
        <w:t xml:space="preserve"> г.</w:t>
      </w:r>
    </w:p>
    <w:p w:rsidR="006C00A0" w:rsidRPr="006C00A0" w:rsidRDefault="006C00A0" w:rsidP="006C00A0">
      <w:pPr>
        <w:jc w:val="right"/>
        <w:rPr>
          <w:sz w:val="24"/>
          <w:szCs w:val="24"/>
        </w:rPr>
      </w:pPr>
    </w:p>
    <w:p w:rsidR="006C00A0" w:rsidRPr="006C00A0" w:rsidRDefault="006C00A0" w:rsidP="006C00A0">
      <w:pPr>
        <w:jc w:val="center"/>
        <w:rPr>
          <w:b/>
          <w:sz w:val="28"/>
          <w:szCs w:val="28"/>
        </w:rPr>
      </w:pPr>
    </w:p>
    <w:p w:rsidR="006C00A0" w:rsidRPr="006C00A0" w:rsidRDefault="006C00A0" w:rsidP="006C00A0">
      <w:pPr>
        <w:jc w:val="center"/>
        <w:rPr>
          <w:b/>
          <w:sz w:val="28"/>
          <w:szCs w:val="28"/>
        </w:rPr>
      </w:pPr>
      <w:r w:rsidRPr="006C00A0">
        <w:rPr>
          <w:b/>
          <w:sz w:val="28"/>
          <w:szCs w:val="28"/>
        </w:rPr>
        <w:t>Форма Акта приема-передачи  (возврата)  Помещения</w:t>
      </w:r>
    </w:p>
    <w:p w:rsidR="006C00A0" w:rsidRPr="006C00A0" w:rsidRDefault="006C00A0" w:rsidP="006C00A0">
      <w:pPr>
        <w:jc w:val="center"/>
        <w:rPr>
          <w:sz w:val="28"/>
          <w:szCs w:val="28"/>
        </w:rPr>
      </w:pPr>
      <w:r w:rsidRPr="006C00A0">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6C00A0" w:rsidRPr="006C00A0" w:rsidTr="000721E9">
        <w:tc>
          <w:tcPr>
            <w:tcW w:w="4428" w:type="dxa"/>
            <w:shd w:val="clear" w:color="auto" w:fill="auto"/>
          </w:tcPr>
          <w:p w:rsidR="006C00A0" w:rsidRPr="006C00A0" w:rsidRDefault="006C00A0" w:rsidP="006C00A0">
            <w:pPr>
              <w:rPr>
                <w:sz w:val="24"/>
                <w:szCs w:val="24"/>
              </w:rPr>
            </w:pPr>
          </w:p>
        </w:tc>
        <w:tc>
          <w:tcPr>
            <w:tcW w:w="360" w:type="dxa"/>
            <w:shd w:val="clear" w:color="auto" w:fill="auto"/>
          </w:tcPr>
          <w:p w:rsidR="006C00A0" w:rsidRPr="006C00A0" w:rsidRDefault="006C00A0" w:rsidP="006C00A0">
            <w:pPr>
              <w:rPr>
                <w:sz w:val="24"/>
                <w:szCs w:val="24"/>
              </w:rPr>
            </w:pPr>
          </w:p>
        </w:tc>
        <w:tc>
          <w:tcPr>
            <w:tcW w:w="4783" w:type="dxa"/>
            <w:shd w:val="clear" w:color="auto" w:fill="auto"/>
          </w:tcPr>
          <w:p w:rsidR="006C00A0" w:rsidRPr="006C00A0" w:rsidRDefault="006C00A0" w:rsidP="006C00A0">
            <w:pPr>
              <w:rPr>
                <w:sz w:val="24"/>
                <w:szCs w:val="24"/>
              </w:rPr>
            </w:pPr>
          </w:p>
        </w:tc>
      </w:tr>
    </w:tbl>
    <w:p w:rsidR="006C00A0" w:rsidRPr="006C00A0" w:rsidRDefault="006C00A0" w:rsidP="006C00A0"/>
    <w:p w:rsidR="006C00A0" w:rsidRPr="006C00A0" w:rsidRDefault="006C00A0" w:rsidP="006C00A0">
      <w:pPr>
        <w:jc w:val="center"/>
        <w:rPr>
          <w:b/>
          <w:sz w:val="24"/>
          <w:szCs w:val="24"/>
        </w:rPr>
      </w:pPr>
      <w:r w:rsidRPr="006C00A0">
        <w:rPr>
          <w:b/>
          <w:sz w:val="24"/>
          <w:szCs w:val="24"/>
        </w:rPr>
        <w:t>АКТ</w:t>
      </w:r>
    </w:p>
    <w:p w:rsidR="006C00A0" w:rsidRPr="006C00A0" w:rsidRDefault="006C00A0" w:rsidP="006C00A0">
      <w:pPr>
        <w:jc w:val="center"/>
        <w:rPr>
          <w:b/>
          <w:sz w:val="24"/>
          <w:szCs w:val="24"/>
        </w:rPr>
      </w:pPr>
      <w:r w:rsidRPr="006C00A0">
        <w:rPr>
          <w:b/>
          <w:sz w:val="24"/>
          <w:szCs w:val="24"/>
        </w:rPr>
        <w:t>приема-передачи (возврата) помещения</w:t>
      </w:r>
    </w:p>
    <w:p w:rsidR="006C00A0" w:rsidRPr="006C00A0" w:rsidRDefault="006C00A0" w:rsidP="006C00A0">
      <w:pPr>
        <w:jc w:val="center"/>
        <w:rPr>
          <w:b/>
          <w:sz w:val="24"/>
          <w:szCs w:val="24"/>
        </w:rPr>
      </w:pPr>
    </w:p>
    <w:p w:rsidR="006C00A0" w:rsidRPr="006C00A0" w:rsidRDefault="006C00A0" w:rsidP="006C00A0">
      <w:pPr>
        <w:jc w:val="both"/>
        <w:rPr>
          <w:sz w:val="24"/>
          <w:szCs w:val="24"/>
        </w:rPr>
      </w:pPr>
      <w:r w:rsidRPr="006C00A0">
        <w:rPr>
          <w:sz w:val="24"/>
          <w:szCs w:val="24"/>
        </w:rPr>
        <w:t>г. Пенза</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 _________ 20    г.</w:t>
      </w:r>
    </w:p>
    <w:p w:rsidR="006C00A0" w:rsidRPr="006C00A0" w:rsidRDefault="006C00A0" w:rsidP="006C00A0">
      <w:pPr>
        <w:jc w:val="both"/>
        <w:rPr>
          <w:sz w:val="24"/>
          <w:szCs w:val="24"/>
        </w:rPr>
      </w:pPr>
    </w:p>
    <w:p w:rsidR="002661E2" w:rsidRPr="006C00A0" w:rsidRDefault="002661E2" w:rsidP="002661E2">
      <w:pPr>
        <w:ind w:firstLine="708"/>
        <w:jc w:val="both"/>
        <w:rPr>
          <w:sz w:val="24"/>
          <w:szCs w:val="24"/>
        </w:rPr>
      </w:pPr>
      <w:r w:rsidRPr="006C00A0">
        <w:rPr>
          <w:sz w:val="24"/>
          <w:szCs w:val="24"/>
        </w:rPr>
        <w:t xml:space="preserve">Мы, нижеподписавшиеся, представитель Арендодателя заместитель управляющего – руководитель РСЦ Пензенского отделения №8624 ПАО Сбербанк Тинишев Нязир Исмаилович, действующий на основании устава, Положения о филиале, доверенности </w:t>
      </w:r>
      <w:r w:rsidR="000C24D7">
        <w:rPr>
          <w:sz w:val="24"/>
          <w:szCs w:val="24"/>
        </w:rPr>
        <w:t>№8624/145-Д от 06.12.2017</w:t>
      </w:r>
      <w:r w:rsidRPr="006C00A0">
        <w:rPr>
          <w:sz w:val="24"/>
          <w:szCs w:val="24"/>
        </w:rPr>
        <w:t xml:space="preserve">г., с одной стороны, и </w:t>
      </w:r>
      <w:r w:rsidR="001C3CA9">
        <w:rPr>
          <w:sz w:val="24"/>
          <w:szCs w:val="24"/>
        </w:rPr>
        <w:t>___________________________________</w:t>
      </w:r>
      <w:r w:rsidR="009004AB">
        <w:rPr>
          <w:sz w:val="24"/>
          <w:szCs w:val="24"/>
        </w:rPr>
        <w:t>,</w:t>
      </w:r>
      <w:r w:rsidR="00E84374" w:rsidRPr="00E84374">
        <w:rPr>
          <w:sz w:val="24"/>
          <w:szCs w:val="24"/>
        </w:rPr>
        <w:t xml:space="preserve"> </w:t>
      </w:r>
      <w:r w:rsidR="002C21D2" w:rsidRPr="002C21D2">
        <w:rPr>
          <w:sz w:val="24"/>
          <w:szCs w:val="24"/>
        </w:rPr>
        <w:t xml:space="preserve">действующая на основании </w:t>
      </w:r>
      <w:r w:rsidR="001C3CA9">
        <w:rPr>
          <w:sz w:val="24"/>
          <w:szCs w:val="24"/>
        </w:rPr>
        <w:t>_______________________________________________________________</w:t>
      </w:r>
      <w:r w:rsidRPr="006C00A0">
        <w:rPr>
          <w:sz w:val="24"/>
          <w:szCs w:val="24"/>
        </w:rPr>
        <w:t>, с другой стороны, составили настоящий Акт о нижеследующем:</w:t>
      </w:r>
    </w:p>
    <w:p w:rsidR="00175E3C" w:rsidRPr="006C00A0" w:rsidRDefault="001D06E6" w:rsidP="002D4C65">
      <w:pPr>
        <w:ind w:firstLine="708"/>
        <w:jc w:val="both"/>
        <w:rPr>
          <w:sz w:val="24"/>
          <w:szCs w:val="24"/>
        </w:rPr>
      </w:pPr>
      <w:proofErr w:type="gramStart"/>
      <w:r w:rsidRPr="001D06E6">
        <w:rPr>
          <w:sz w:val="24"/>
          <w:szCs w:val="24"/>
        </w:rPr>
        <w:t xml:space="preserve">На основании Краткосрочного договора аренды нежилых помещений от ____ ___________ ______, Арендатор принял во временное владение и пользование (в аренду) нежилые помещения </w:t>
      </w:r>
      <w:r w:rsidR="001C3CA9">
        <w:rPr>
          <w:sz w:val="24"/>
          <w:szCs w:val="24"/>
        </w:rPr>
        <w:t>_____________________________________________________</w:t>
      </w:r>
      <w:proofErr w:type="gramEnd"/>
    </w:p>
    <w:p w:rsidR="00480311" w:rsidRPr="006C00A0" w:rsidRDefault="00480311" w:rsidP="00480311">
      <w:pPr>
        <w:ind w:firstLine="708"/>
        <w:jc w:val="both"/>
        <w:rPr>
          <w:sz w:val="24"/>
          <w:szCs w:val="24"/>
        </w:rPr>
      </w:pPr>
      <w:r w:rsidRPr="006C00A0">
        <w:rPr>
          <w:sz w:val="24"/>
          <w:szCs w:val="24"/>
        </w:rPr>
        <w:t>2.  Помещение и оборудование передаются  в следующем техническом состоянии:</w:t>
      </w:r>
    </w:p>
    <w:p w:rsidR="006C00A0" w:rsidRPr="006C00A0" w:rsidRDefault="006C00A0" w:rsidP="006C00A0">
      <w:pPr>
        <w:jc w:val="both"/>
        <w:rPr>
          <w:sz w:val="24"/>
          <w:szCs w:val="24"/>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стены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sz w:val="24"/>
          <w:szCs w:val="24"/>
        </w:rPr>
        <w:t xml:space="preserve">- </w:t>
      </w:r>
      <w:r w:rsidRPr="006C00A0">
        <w:rPr>
          <w:b/>
          <w:sz w:val="24"/>
          <w:szCs w:val="24"/>
        </w:rPr>
        <w:t>потолки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w:t>
      </w:r>
      <w:proofErr w:type="gramStart"/>
      <w:r w:rsidRPr="006C00A0">
        <w:rPr>
          <w:sz w:val="18"/>
          <w:szCs w:val="18"/>
        </w:rPr>
        <w:t>:о</w:t>
      </w:r>
      <w:proofErr w:type="gramEnd"/>
      <w:r w:rsidRPr="006C00A0">
        <w:rPr>
          <w:sz w:val="18"/>
          <w:szCs w:val="18"/>
        </w:rPr>
        <w:t>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полы</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вид отделки, например: окраска, обои,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r w:rsidRPr="006C00A0">
        <w:rPr>
          <w:sz w:val="18"/>
          <w:szCs w:val="18"/>
        </w:rPr>
        <w:tab/>
      </w:r>
      <w:r w:rsidRPr="006C00A0">
        <w:rPr>
          <w:sz w:val="18"/>
          <w:szCs w:val="18"/>
        </w:rPr>
        <w:tab/>
      </w:r>
    </w:p>
    <w:p w:rsidR="006C00A0" w:rsidRPr="006C00A0" w:rsidRDefault="006C00A0" w:rsidP="006C00A0">
      <w:pPr>
        <w:ind w:firstLine="708"/>
        <w:jc w:val="both"/>
        <w:rPr>
          <w:sz w:val="24"/>
          <w:szCs w:val="24"/>
          <w:u w:val="single"/>
        </w:rPr>
      </w:pPr>
      <w:r w:rsidRPr="006C00A0">
        <w:rPr>
          <w:sz w:val="24"/>
          <w:szCs w:val="24"/>
        </w:rPr>
        <w:t xml:space="preserve">- </w:t>
      </w:r>
      <w:r w:rsidRPr="006C00A0">
        <w:rPr>
          <w:b/>
          <w:sz w:val="24"/>
          <w:szCs w:val="24"/>
        </w:rPr>
        <w:t>двери</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18"/>
          <w:szCs w:val="18"/>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p>
    <w:p w:rsidR="006C00A0" w:rsidRPr="006C00A0" w:rsidRDefault="006C00A0" w:rsidP="006C00A0">
      <w:pPr>
        <w:jc w:val="both"/>
        <w:rPr>
          <w:sz w:val="18"/>
          <w:szCs w:val="18"/>
        </w:rPr>
      </w:pPr>
      <w:r w:rsidRPr="006C00A0">
        <w:rPr>
          <w:sz w:val="18"/>
          <w:szCs w:val="18"/>
        </w:rPr>
        <w:tab/>
      </w:r>
    </w:p>
    <w:p w:rsidR="006C00A0" w:rsidRPr="006C00A0" w:rsidRDefault="006C00A0" w:rsidP="006C00A0">
      <w:pPr>
        <w:ind w:firstLine="708"/>
        <w:jc w:val="both"/>
        <w:rPr>
          <w:sz w:val="24"/>
          <w:szCs w:val="24"/>
        </w:rPr>
      </w:pPr>
      <w:r w:rsidRPr="006C00A0">
        <w:rPr>
          <w:b/>
          <w:sz w:val="24"/>
          <w:szCs w:val="24"/>
        </w:rPr>
        <w:t>- окна</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(указать материал, вид отделки, например: окраска, др. покрытие)</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lastRenderedPageBreak/>
        <w:tab/>
      </w:r>
      <w:r w:rsidRPr="006C00A0">
        <w:rPr>
          <w:sz w:val="24"/>
          <w:szCs w:val="24"/>
        </w:rPr>
        <w:tab/>
      </w:r>
      <w:r w:rsidRPr="006C00A0">
        <w:rPr>
          <w:sz w:val="18"/>
          <w:szCs w:val="18"/>
        </w:rPr>
        <w:t xml:space="preserve">             (отличное, хорошее, удовлетворительное – указать)</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например: наличие трещин, выбоин, иные повреждения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18"/>
          <w:szCs w:val="18"/>
        </w:rPr>
      </w:pPr>
    </w:p>
    <w:p w:rsidR="006C00A0" w:rsidRPr="006C00A0" w:rsidRDefault="006C00A0" w:rsidP="006C00A0">
      <w:pPr>
        <w:ind w:firstLine="708"/>
        <w:jc w:val="both"/>
        <w:rPr>
          <w:sz w:val="24"/>
          <w:szCs w:val="24"/>
        </w:rPr>
      </w:pPr>
      <w:r w:rsidRPr="006C00A0">
        <w:rPr>
          <w:sz w:val="24"/>
          <w:szCs w:val="24"/>
        </w:rPr>
        <w:t xml:space="preserve">- </w:t>
      </w:r>
      <w:r w:rsidRPr="006C00A0">
        <w:rPr>
          <w:b/>
          <w:sz w:val="24"/>
          <w:szCs w:val="24"/>
        </w:rPr>
        <w:t>Оборудование</w:t>
      </w:r>
      <w:proofErr w:type="gramStart"/>
      <w:r w:rsidRPr="006C00A0">
        <w:rPr>
          <w:b/>
          <w:sz w:val="24"/>
          <w:szCs w:val="24"/>
        </w:rPr>
        <w:t xml:space="preserve"> </w:t>
      </w:r>
      <w:r w:rsidRPr="006C00A0">
        <w:rPr>
          <w:sz w:val="24"/>
          <w:szCs w:val="24"/>
        </w:rPr>
        <w:t xml:space="preserve"> :</w:t>
      </w:r>
      <w:proofErr w:type="gramEnd"/>
      <w:r w:rsidRPr="006C00A0">
        <w:rPr>
          <w:sz w:val="24"/>
          <w:szCs w:val="24"/>
        </w:rPr>
        <w:t xml:space="preserve"> </w:t>
      </w:r>
      <w:r w:rsidRPr="006C00A0">
        <w:rPr>
          <w:sz w:val="24"/>
          <w:szCs w:val="24"/>
          <w:u w:val="single"/>
        </w:rPr>
        <w:tab/>
      </w:r>
      <w:r w:rsidR="001C3CA9">
        <w:rPr>
          <w:sz w:val="24"/>
          <w:szCs w:val="24"/>
          <w:u w:val="single"/>
        </w:rPr>
        <w:t>_______________________________________________</w:t>
      </w:r>
      <w:r w:rsidRPr="006C00A0">
        <w:rPr>
          <w:sz w:val="24"/>
          <w:szCs w:val="24"/>
          <w:u w:val="single"/>
        </w:rPr>
        <w:tab/>
      </w:r>
    </w:p>
    <w:p w:rsidR="006C00A0" w:rsidRPr="006C00A0" w:rsidRDefault="006C00A0" w:rsidP="006C00A0">
      <w:pPr>
        <w:ind w:left="2832"/>
        <w:jc w:val="both"/>
        <w:rPr>
          <w:sz w:val="24"/>
          <w:szCs w:val="24"/>
        </w:rPr>
      </w:pPr>
      <w:r w:rsidRPr="006C00A0">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6C00A0">
        <w:rPr>
          <w:sz w:val="18"/>
          <w:szCs w:val="18"/>
        </w:rPr>
        <w:t>другое</w:t>
      </w:r>
      <w:proofErr w:type="gramEnd"/>
      <w:r w:rsidRPr="006C00A0">
        <w:rPr>
          <w:sz w:val="18"/>
          <w:szCs w:val="18"/>
        </w:rPr>
        <w:t xml:space="preserve">) </w:t>
      </w:r>
    </w:p>
    <w:p w:rsidR="006C00A0" w:rsidRPr="006C00A0" w:rsidRDefault="006C00A0" w:rsidP="006C00A0">
      <w:pPr>
        <w:jc w:val="both"/>
        <w:rPr>
          <w:sz w:val="24"/>
          <w:szCs w:val="24"/>
        </w:rPr>
      </w:pPr>
      <w:r w:rsidRPr="006C00A0">
        <w:rPr>
          <w:sz w:val="18"/>
          <w:szCs w:val="18"/>
        </w:rPr>
        <w:tab/>
      </w:r>
      <w:r w:rsidRPr="006C00A0">
        <w:rPr>
          <w:sz w:val="24"/>
          <w:szCs w:val="24"/>
        </w:rPr>
        <w:t>состояние</w:t>
      </w:r>
      <w:proofErr w:type="gramStart"/>
      <w:r w:rsidRPr="006C00A0">
        <w:rPr>
          <w:sz w:val="24"/>
          <w:szCs w:val="24"/>
        </w:rPr>
        <w:t xml:space="preserve"> :</w:t>
      </w:r>
      <w:proofErr w:type="gramEnd"/>
      <w:r w:rsidRPr="006C00A0">
        <w:rPr>
          <w:sz w:val="24"/>
          <w:szCs w:val="24"/>
        </w:rPr>
        <w:t xml:space="preserve"> </w:t>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r w:rsidRPr="006C00A0">
        <w:rPr>
          <w:sz w:val="24"/>
          <w:szCs w:val="24"/>
          <w:u w:val="single"/>
        </w:rPr>
        <w:tab/>
      </w:r>
    </w:p>
    <w:p w:rsidR="006C00A0" w:rsidRPr="006C00A0" w:rsidRDefault="006C00A0" w:rsidP="006C00A0">
      <w:pPr>
        <w:jc w:val="both"/>
        <w:rPr>
          <w:sz w:val="18"/>
          <w:szCs w:val="18"/>
        </w:rPr>
      </w:pPr>
      <w:r w:rsidRPr="006C00A0">
        <w:rPr>
          <w:sz w:val="24"/>
          <w:szCs w:val="24"/>
        </w:rPr>
        <w:tab/>
      </w:r>
      <w:r w:rsidRPr="006C00A0">
        <w:rPr>
          <w:sz w:val="24"/>
          <w:szCs w:val="24"/>
        </w:rPr>
        <w:tab/>
      </w:r>
      <w:r w:rsidRPr="006C00A0">
        <w:rPr>
          <w:sz w:val="18"/>
          <w:szCs w:val="18"/>
        </w:rPr>
        <w:t xml:space="preserve">             (отличное, хорошее, удовлетворительное – указать для каждого вида оборудования)</w:t>
      </w:r>
    </w:p>
    <w:p w:rsidR="006C00A0" w:rsidRPr="006C00A0" w:rsidRDefault="006C00A0" w:rsidP="006C00A0">
      <w:pPr>
        <w:jc w:val="both"/>
        <w:rPr>
          <w:sz w:val="18"/>
          <w:szCs w:val="18"/>
        </w:rPr>
      </w:pPr>
      <w:r w:rsidRPr="006C00A0">
        <w:rPr>
          <w:sz w:val="18"/>
          <w:szCs w:val="18"/>
        </w:rPr>
        <w:tab/>
        <w:t>недостатки: __________________________________________________________________________________</w:t>
      </w:r>
    </w:p>
    <w:p w:rsidR="006C00A0" w:rsidRPr="006C00A0" w:rsidRDefault="006C00A0" w:rsidP="006C00A0">
      <w:pPr>
        <w:jc w:val="both"/>
        <w:rPr>
          <w:sz w:val="18"/>
          <w:szCs w:val="18"/>
        </w:rPr>
      </w:pPr>
      <w:r w:rsidRPr="006C00A0">
        <w:rPr>
          <w:sz w:val="18"/>
          <w:szCs w:val="18"/>
        </w:rPr>
        <w:tab/>
      </w:r>
      <w:r w:rsidRPr="006C00A0">
        <w:rPr>
          <w:sz w:val="18"/>
          <w:szCs w:val="18"/>
        </w:rPr>
        <w:tab/>
        <w:t>(при наличии перечислить недостатки,  повреждения для каждого вида оборудования</w:t>
      </w:r>
      <w:proofErr w:type="gramStart"/>
      <w:r w:rsidRPr="006C00A0">
        <w:rPr>
          <w:sz w:val="18"/>
          <w:szCs w:val="18"/>
        </w:rPr>
        <w:t xml:space="preserve"> )</w:t>
      </w:r>
      <w:proofErr w:type="gramEnd"/>
      <w:r w:rsidRPr="006C00A0">
        <w:rPr>
          <w:sz w:val="18"/>
          <w:szCs w:val="18"/>
        </w:rPr>
        <w:tab/>
      </w:r>
    </w:p>
    <w:p w:rsidR="006C00A0" w:rsidRPr="006C00A0" w:rsidRDefault="006C00A0" w:rsidP="006C00A0">
      <w:pPr>
        <w:jc w:val="both"/>
        <w:rPr>
          <w:sz w:val="24"/>
          <w:szCs w:val="24"/>
        </w:rPr>
      </w:pPr>
      <w:r w:rsidRPr="006C00A0">
        <w:rPr>
          <w:sz w:val="18"/>
          <w:szCs w:val="18"/>
        </w:rPr>
        <w:tab/>
      </w:r>
      <w:r w:rsidRPr="006C00A0">
        <w:rPr>
          <w:b/>
          <w:sz w:val="24"/>
          <w:szCs w:val="24"/>
        </w:rPr>
        <w:t>- Иное</w:t>
      </w:r>
      <w:r w:rsidRPr="006C00A0">
        <w:rPr>
          <w:sz w:val="24"/>
          <w:szCs w:val="24"/>
        </w:rPr>
        <w:t xml:space="preserve"> ______________________________________________________________</w:t>
      </w: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sz w:val="24"/>
          <w:szCs w:val="24"/>
        </w:rPr>
      </w:pPr>
    </w:p>
    <w:p w:rsidR="006C00A0" w:rsidRPr="006C00A0" w:rsidRDefault="006C00A0" w:rsidP="006C00A0">
      <w:pPr>
        <w:jc w:val="both"/>
        <w:rPr>
          <w:b/>
          <w:sz w:val="24"/>
          <w:szCs w:val="24"/>
        </w:rPr>
      </w:pPr>
      <w:r w:rsidRPr="006C00A0">
        <w:rPr>
          <w:b/>
          <w:sz w:val="24"/>
          <w:szCs w:val="24"/>
        </w:rPr>
        <w:t>От Арендодателя:</w:t>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r>
      <w:r w:rsidRPr="006C00A0">
        <w:rPr>
          <w:b/>
          <w:sz w:val="24"/>
          <w:szCs w:val="24"/>
        </w:rPr>
        <w:tab/>
        <w:t>От  Арендатора:</w:t>
      </w:r>
    </w:p>
    <w:p w:rsidR="006C00A0" w:rsidRPr="006C00A0" w:rsidRDefault="006C00A0" w:rsidP="006C00A0">
      <w:pPr>
        <w:jc w:val="both"/>
        <w:rPr>
          <w:sz w:val="24"/>
          <w:szCs w:val="24"/>
        </w:rPr>
      </w:pPr>
      <w:r w:rsidRPr="006C00A0">
        <w:rPr>
          <w:sz w:val="24"/>
          <w:szCs w:val="24"/>
        </w:rPr>
        <w:t>Должность</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proofErr w:type="gramStart"/>
      <w:r w:rsidRPr="006C00A0">
        <w:rPr>
          <w:sz w:val="24"/>
          <w:szCs w:val="24"/>
        </w:rPr>
        <w:t>Должность</w:t>
      </w:r>
      <w:proofErr w:type="gramEnd"/>
    </w:p>
    <w:p w:rsidR="006C00A0" w:rsidRPr="006C00A0" w:rsidRDefault="006C00A0" w:rsidP="006C00A0">
      <w:pPr>
        <w:jc w:val="both"/>
        <w:rPr>
          <w:sz w:val="24"/>
          <w:szCs w:val="24"/>
        </w:rPr>
      </w:pPr>
    </w:p>
    <w:p w:rsidR="006C00A0" w:rsidRPr="006C00A0" w:rsidRDefault="006C00A0" w:rsidP="006C00A0">
      <w:pPr>
        <w:jc w:val="both"/>
      </w:pPr>
    </w:p>
    <w:p w:rsidR="006C00A0" w:rsidRPr="006C00A0" w:rsidRDefault="006C00A0" w:rsidP="006C00A0">
      <w:pPr>
        <w:jc w:val="both"/>
        <w:rPr>
          <w:sz w:val="24"/>
          <w:szCs w:val="24"/>
        </w:rPr>
      </w:pPr>
      <w:r w:rsidRPr="006C00A0">
        <w:rPr>
          <w:sz w:val="24"/>
          <w:szCs w:val="24"/>
        </w:rPr>
        <w:t>_______________ Ф.И.О.</w:t>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r>
      <w:r w:rsidRPr="006C00A0">
        <w:rPr>
          <w:sz w:val="24"/>
          <w:szCs w:val="24"/>
        </w:rPr>
        <w:tab/>
        <w:t>_____________ Ф.И.О.</w:t>
      </w:r>
      <w:r w:rsidRPr="006C00A0">
        <w:rPr>
          <w:sz w:val="24"/>
          <w:szCs w:val="24"/>
        </w:rPr>
        <w:tab/>
      </w:r>
      <w:r w:rsidRPr="006C00A0">
        <w:rPr>
          <w:sz w:val="24"/>
          <w:szCs w:val="24"/>
        </w:rPr>
        <w:tab/>
      </w:r>
    </w:p>
    <w:p w:rsidR="006C00A0" w:rsidRPr="006C00A0" w:rsidRDefault="006C00A0" w:rsidP="006C00A0">
      <w:pPr>
        <w:pBdr>
          <w:bottom w:val="single" w:sz="12" w:space="1" w:color="auto"/>
        </w:pBdr>
        <w:jc w:val="both"/>
      </w:pPr>
      <w:r w:rsidRPr="006C00A0">
        <w:t xml:space="preserve">м.п.                                                                                                                   </w:t>
      </w:r>
      <w:r w:rsidRPr="006C00A0">
        <w:tab/>
        <w:t>м.п.</w:t>
      </w:r>
    </w:p>
    <w:p w:rsidR="006C00A0" w:rsidRPr="006C00A0" w:rsidRDefault="006C00A0" w:rsidP="006C00A0">
      <w:pPr>
        <w:pBdr>
          <w:bottom w:val="single" w:sz="12" w:space="1" w:color="auto"/>
        </w:pBdr>
        <w:jc w:val="both"/>
      </w:pPr>
    </w:p>
    <w:p w:rsidR="006C00A0" w:rsidRPr="006C00A0" w:rsidRDefault="006C00A0" w:rsidP="006C00A0">
      <w:pPr>
        <w:jc w:val="both"/>
      </w:pPr>
    </w:p>
    <w:tbl>
      <w:tblPr>
        <w:tblW w:w="0" w:type="auto"/>
        <w:tblLook w:val="00A0" w:firstRow="1" w:lastRow="0" w:firstColumn="1" w:lastColumn="0" w:noHBand="0" w:noVBand="0"/>
      </w:tblPr>
      <w:tblGrid>
        <w:gridCol w:w="4248"/>
        <w:gridCol w:w="360"/>
        <w:gridCol w:w="745"/>
        <w:gridCol w:w="4218"/>
      </w:tblGrid>
      <w:tr w:rsidR="00BD0FB0" w:rsidRPr="006C00A0" w:rsidTr="008B3EDC">
        <w:tc>
          <w:tcPr>
            <w:tcW w:w="4248" w:type="dxa"/>
            <w:shd w:val="clear" w:color="auto" w:fill="auto"/>
          </w:tcPr>
          <w:p w:rsidR="00BD0FB0" w:rsidRPr="006C00A0" w:rsidRDefault="00BD0FB0" w:rsidP="008B3EDC">
            <w:pPr>
              <w:rPr>
                <w:b/>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jc w:val="center"/>
              <w:rPr>
                <w:b/>
                <w:sz w:val="24"/>
                <w:szCs w:val="24"/>
              </w:rPr>
            </w:pPr>
          </w:p>
        </w:tc>
      </w:tr>
      <w:tr w:rsidR="00BD0FB0" w:rsidRPr="006C00A0" w:rsidTr="008B3EDC">
        <w:tc>
          <w:tcPr>
            <w:tcW w:w="4248" w:type="dxa"/>
            <w:shd w:val="clear" w:color="auto" w:fill="auto"/>
          </w:tcPr>
          <w:p w:rsidR="00BD0FB0" w:rsidRPr="006C00A0" w:rsidRDefault="00BD0FB0" w:rsidP="008B3EDC">
            <w:pPr>
              <w:rPr>
                <w:sz w:val="24"/>
                <w:szCs w:val="24"/>
              </w:rPr>
            </w:pPr>
          </w:p>
        </w:tc>
        <w:tc>
          <w:tcPr>
            <w:tcW w:w="360" w:type="dxa"/>
            <w:shd w:val="clear" w:color="auto" w:fill="auto"/>
          </w:tcPr>
          <w:p w:rsidR="00BD0FB0" w:rsidRPr="006C00A0" w:rsidRDefault="00BD0FB0" w:rsidP="008B3EDC">
            <w:pPr>
              <w:rPr>
                <w:sz w:val="24"/>
                <w:szCs w:val="24"/>
              </w:rPr>
            </w:pPr>
          </w:p>
        </w:tc>
        <w:tc>
          <w:tcPr>
            <w:tcW w:w="4963" w:type="dxa"/>
            <w:gridSpan w:val="2"/>
            <w:shd w:val="clear" w:color="auto" w:fill="auto"/>
          </w:tcPr>
          <w:p w:rsidR="00BD0FB0" w:rsidRPr="006C00A0" w:rsidRDefault="00BD0FB0"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BD0FB0" w:rsidRPr="006C00A0" w:rsidTr="008B3EDC">
        <w:tc>
          <w:tcPr>
            <w:tcW w:w="4248" w:type="dxa"/>
            <w:shd w:val="clear" w:color="auto" w:fill="auto"/>
          </w:tcPr>
          <w:p w:rsidR="00BD0FB0" w:rsidRPr="006C00A0" w:rsidRDefault="00BD0FB0" w:rsidP="008B3EDC">
            <w:pPr>
              <w:rPr>
                <w:sz w:val="28"/>
                <w:szCs w:val="28"/>
              </w:rPr>
            </w:pPr>
          </w:p>
        </w:tc>
        <w:tc>
          <w:tcPr>
            <w:tcW w:w="360" w:type="dxa"/>
            <w:shd w:val="clear" w:color="auto" w:fill="auto"/>
          </w:tcPr>
          <w:p w:rsidR="00BD0FB0" w:rsidRPr="006C00A0" w:rsidRDefault="00BD0FB0" w:rsidP="008B3EDC">
            <w:pPr>
              <w:rPr>
                <w:sz w:val="28"/>
                <w:szCs w:val="28"/>
              </w:rPr>
            </w:pPr>
          </w:p>
        </w:tc>
        <w:tc>
          <w:tcPr>
            <w:tcW w:w="4963" w:type="dxa"/>
            <w:gridSpan w:val="2"/>
            <w:shd w:val="clear" w:color="auto" w:fill="auto"/>
          </w:tcPr>
          <w:p w:rsidR="00BD0FB0" w:rsidRPr="006C00A0" w:rsidRDefault="00BD0FB0" w:rsidP="008B3EDC">
            <w:pPr>
              <w:rPr>
                <w:sz w:val="28"/>
                <w:szCs w:val="28"/>
              </w:rPr>
            </w:pPr>
          </w:p>
        </w:tc>
      </w:tr>
      <w:tr w:rsidR="00BD0FB0" w:rsidRPr="00B762CA" w:rsidTr="008B3EDC">
        <w:tblPrEx>
          <w:tblLook w:val="04A0" w:firstRow="1" w:lastRow="0" w:firstColumn="1" w:lastColumn="0" w:noHBand="0" w:noVBand="1"/>
        </w:tblPrEx>
        <w:trPr>
          <w:gridBefore w:val="3"/>
          <w:wBefore w:w="5353" w:type="dxa"/>
        </w:trPr>
        <w:tc>
          <w:tcPr>
            <w:tcW w:w="4218" w:type="dxa"/>
            <w:shd w:val="clear" w:color="auto" w:fill="auto"/>
          </w:tcPr>
          <w:p w:rsidR="00BD0FB0" w:rsidRPr="000721E9" w:rsidRDefault="00BD0FB0" w:rsidP="008B3EDC">
            <w:pPr>
              <w:tabs>
                <w:tab w:val="left" w:pos="930"/>
              </w:tabs>
              <w:rPr>
                <w:sz w:val="24"/>
                <w:szCs w:val="24"/>
              </w:rPr>
            </w:pPr>
          </w:p>
        </w:tc>
      </w:tr>
    </w:tbl>
    <w:p w:rsidR="006C00A0" w:rsidRPr="00554326" w:rsidRDefault="006C00A0">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pageBreakBefore/>
        <w:widowControl w:val="0"/>
        <w:autoSpaceDE w:val="0"/>
        <w:autoSpaceDN w:val="0"/>
        <w:adjustRightInd w:val="0"/>
        <w:ind w:firstLine="709"/>
        <w:contextualSpacing/>
        <w:jc w:val="right"/>
        <w:rPr>
          <w:b/>
          <w:sz w:val="24"/>
          <w:szCs w:val="24"/>
        </w:rPr>
      </w:pPr>
      <w:r w:rsidRPr="007B37F4">
        <w:rPr>
          <w:b/>
          <w:sz w:val="24"/>
          <w:szCs w:val="24"/>
        </w:rPr>
        <w:lastRenderedPageBreak/>
        <w:t>Приложение № 4</w:t>
      </w:r>
    </w:p>
    <w:p w:rsidR="004F404C" w:rsidRPr="007B37F4" w:rsidRDefault="004F404C" w:rsidP="004F404C">
      <w:pPr>
        <w:widowControl w:val="0"/>
        <w:autoSpaceDE w:val="0"/>
        <w:autoSpaceDN w:val="0"/>
        <w:adjustRightInd w:val="0"/>
        <w:ind w:firstLine="709"/>
        <w:contextualSpacing/>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364AFA" w:rsidRPr="007B37F4" w:rsidRDefault="004F404C" w:rsidP="004F404C">
      <w:pPr>
        <w:widowControl w:val="0"/>
        <w:autoSpaceDE w:val="0"/>
        <w:autoSpaceDN w:val="0"/>
        <w:adjustRightInd w:val="0"/>
        <w:ind w:firstLine="709"/>
        <w:contextualSpacing/>
        <w:jc w:val="right"/>
        <w:rPr>
          <w:b/>
          <w:sz w:val="24"/>
          <w:szCs w:val="24"/>
        </w:rPr>
      </w:pPr>
      <w:r w:rsidRPr="007B37F4">
        <w:rPr>
          <w:sz w:val="24"/>
          <w:szCs w:val="24"/>
        </w:rPr>
        <w:t xml:space="preserve">помещений  от </w:t>
      </w:r>
      <w:r w:rsidR="00E84374">
        <w:rPr>
          <w:sz w:val="24"/>
          <w:szCs w:val="24"/>
        </w:rPr>
        <w:t xml:space="preserve">                </w:t>
      </w:r>
      <w:r w:rsidR="001E0C0F">
        <w:rPr>
          <w:sz w:val="24"/>
          <w:szCs w:val="24"/>
        </w:rPr>
        <w:t>201</w:t>
      </w:r>
      <w:r w:rsidR="001E0C0F">
        <w:rPr>
          <w:sz w:val="24"/>
          <w:szCs w:val="24"/>
          <w:lang w:val="en-US"/>
        </w:rPr>
        <w:t>8</w:t>
      </w:r>
      <w:r w:rsidRPr="007B37F4">
        <w:rPr>
          <w:sz w:val="24"/>
          <w:szCs w:val="24"/>
        </w:rPr>
        <w:t xml:space="preserve"> г.</w:t>
      </w:r>
    </w:p>
    <w:tbl>
      <w:tblPr>
        <w:tblW w:w="0" w:type="auto"/>
        <w:tblLook w:val="00A0" w:firstRow="1" w:lastRow="0" w:firstColumn="1" w:lastColumn="0" w:noHBand="0" w:noVBand="0"/>
      </w:tblPr>
      <w:tblGrid>
        <w:gridCol w:w="4428"/>
        <w:gridCol w:w="360"/>
        <w:gridCol w:w="4783"/>
      </w:tblGrid>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360" w:type="dxa"/>
          </w:tcPr>
          <w:p w:rsidR="00364AFA" w:rsidRPr="00364AFA" w:rsidRDefault="00364AFA" w:rsidP="00364AFA">
            <w:pPr>
              <w:widowControl w:val="0"/>
              <w:autoSpaceDE w:val="0"/>
              <w:autoSpaceDN w:val="0"/>
              <w:adjustRightInd w:val="0"/>
              <w:ind w:firstLine="709"/>
              <w:contextualSpacing/>
              <w:jc w:val="both"/>
              <w:rPr>
                <w:sz w:val="26"/>
                <w:szCs w:val="26"/>
              </w:rPr>
            </w:pPr>
          </w:p>
        </w:tc>
        <w:tc>
          <w:tcPr>
            <w:tcW w:w="4783" w:type="dxa"/>
          </w:tcPr>
          <w:p w:rsidR="00364AFA" w:rsidRPr="00364AFA" w:rsidRDefault="00364AFA" w:rsidP="00364AFA">
            <w:pPr>
              <w:widowControl w:val="0"/>
              <w:autoSpaceDE w:val="0"/>
              <w:autoSpaceDN w:val="0"/>
              <w:adjustRightInd w:val="0"/>
              <w:ind w:firstLine="709"/>
              <w:contextualSpacing/>
              <w:jc w:val="both"/>
              <w:rPr>
                <w:sz w:val="26"/>
                <w:szCs w:val="26"/>
              </w:rPr>
            </w:pPr>
          </w:p>
        </w:tc>
      </w:tr>
      <w:tr w:rsidR="00364AFA" w:rsidRPr="00364AFA" w:rsidTr="000721E9">
        <w:tc>
          <w:tcPr>
            <w:tcW w:w="4428" w:type="dxa"/>
          </w:tcPr>
          <w:p w:rsidR="00364AFA" w:rsidRPr="00364AFA" w:rsidRDefault="00364AFA" w:rsidP="00364AFA">
            <w:pPr>
              <w:widowControl w:val="0"/>
              <w:autoSpaceDE w:val="0"/>
              <w:autoSpaceDN w:val="0"/>
              <w:adjustRightInd w:val="0"/>
              <w:ind w:firstLine="709"/>
              <w:contextualSpacing/>
              <w:rPr>
                <w:sz w:val="24"/>
                <w:szCs w:val="24"/>
              </w:rPr>
            </w:pPr>
          </w:p>
        </w:tc>
        <w:tc>
          <w:tcPr>
            <w:tcW w:w="360" w:type="dxa"/>
          </w:tcPr>
          <w:p w:rsidR="00364AFA" w:rsidRPr="00364AFA" w:rsidRDefault="00364AFA" w:rsidP="00364AFA">
            <w:pPr>
              <w:widowControl w:val="0"/>
              <w:autoSpaceDE w:val="0"/>
              <w:autoSpaceDN w:val="0"/>
              <w:adjustRightInd w:val="0"/>
              <w:ind w:firstLine="709"/>
              <w:contextualSpacing/>
              <w:rPr>
                <w:sz w:val="24"/>
                <w:szCs w:val="24"/>
              </w:rPr>
            </w:pPr>
          </w:p>
        </w:tc>
        <w:tc>
          <w:tcPr>
            <w:tcW w:w="4783" w:type="dxa"/>
          </w:tcPr>
          <w:p w:rsidR="00364AFA" w:rsidRPr="00364AFA" w:rsidRDefault="00364AFA" w:rsidP="00364AFA">
            <w:pPr>
              <w:widowControl w:val="0"/>
              <w:autoSpaceDE w:val="0"/>
              <w:autoSpaceDN w:val="0"/>
              <w:adjustRightInd w:val="0"/>
              <w:ind w:firstLine="709"/>
              <w:contextualSpacing/>
              <w:rPr>
                <w:sz w:val="24"/>
                <w:szCs w:val="24"/>
              </w:rPr>
            </w:pPr>
          </w:p>
        </w:tc>
      </w:tr>
    </w:tbl>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ПЕРЕЧЕНЬ и СТОИМОСТЬ</w:t>
      </w:r>
    </w:p>
    <w:p w:rsidR="00364AFA" w:rsidRPr="00364AFA" w:rsidRDefault="00364AFA" w:rsidP="00364AFA">
      <w:pPr>
        <w:widowControl w:val="0"/>
        <w:autoSpaceDE w:val="0"/>
        <w:autoSpaceDN w:val="0"/>
        <w:adjustRightInd w:val="0"/>
        <w:ind w:firstLine="709"/>
        <w:contextualSpacing/>
        <w:jc w:val="center"/>
        <w:rPr>
          <w:b/>
          <w:sz w:val="24"/>
          <w:szCs w:val="24"/>
        </w:rPr>
      </w:pPr>
      <w:r w:rsidRPr="00364AFA">
        <w:rPr>
          <w:b/>
          <w:sz w:val="24"/>
          <w:szCs w:val="24"/>
        </w:rPr>
        <w:t>услуг по эксплуатации Помещения для расчета Переменной арендной платы</w:t>
      </w:r>
    </w:p>
    <w:p w:rsidR="00364AFA" w:rsidRPr="00364AFA" w:rsidRDefault="00364AFA" w:rsidP="00364AFA">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3141"/>
        <w:gridCol w:w="3447"/>
        <w:gridCol w:w="2532"/>
      </w:tblGrid>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Вид услуги по эксплуатации Помещения</w:t>
            </w:r>
          </w:p>
        </w:tc>
        <w:tc>
          <w:tcPr>
            <w:tcW w:w="3690"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Стоимость услуги по эксплуатации 1 кв. м Помещения за 1 месяц без учета НДС/с учетом НДС</w:t>
            </w:r>
          </w:p>
        </w:tc>
        <w:tc>
          <w:tcPr>
            <w:tcW w:w="2654" w:type="dxa"/>
            <w:shd w:val="clear" w:color="auto" w:fill="auto"/>
            <w:vAlign w:val="center"/>
          </w:tcPr>
          <w:p w:rsidR="00364AFA" w:rsidRPr="00364AFA" w:rsidRDefault="00364AFA" w:rsidP="00364AFA">
            <w:pPr>
              <w:widowControl w:val="0"/>
              <w:autoSpaceDE w:val="0"/>
              <w:autoSpaceDN w:val="0"/>
              <w:adjustRightInd w:val="0"/>
              <w:contextualSpacing/>
              <w:jc w:val="center"/>
              <w:rPr>
                <w:sz w:val="24"/>
                <w:szCs w:val="24"/>
              </w:rPr>
            </w:pPr>
            <w:r w:rsidRPr="00364AFA">
              <w:rPr>
                <w:sz w:val="24"/>
                <w:szCs w:val="24"/>
              </w:rPr>
              <w:t>Общая стоимость услуги по эксплуатации всего Помещения за 1 месяц без учета НДС/с учетом НДС</w:t>
            </w:r>
          </w:p>
        </w:tc>
      </w:tr>
      <w:tr w:rsidR="00364AFA" w:rsidRPr="00364AFA" w:rsidTr="000721E9">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lang w:val="en-US"/>
              </w:rPr>
            </w:pPr>
            <w:r w:rsidRPr="00364AFA">
              <w:rPr>
                <w:sz w:val="24"/>
                <w:szCs w:val="24"/>
                <w:lang w:val="en-US"/>
              </w:rPr>
              <w:t>1</w:t>
            </w:r>
          </w:p>
        </w:tc>
        <w:tc>
          <w:tcPr>
            <w:tcW w:w="3343" w:type="dxa"/>
            <w:shd w:val="clear" w:color="auto" w:fill="auto"/>
            <w:vAlign w:val="center"/>
          </w:tcPr>
          <w:p w:rsidR="00364AFA" w:rsidRPr="00364AFA" w:rsidRDefault="00364AFA" w:rsidP="00386EFF">
            <w:pPr>
              <w:widowControl w:val="0"/>
              <w:autoSpaceDE w:val="0"/>
              <w:autoSpaceDN w:val="0"/>
              <w:adjustRightInd w:val="0"/>
              <w:snapToGrid/>
              <w:ind w:left="-30"/>
              <w:jc w:val="both"/>
              <w:rPr>
                <w:sz w:val="24"/>
                <w:szCs w:val="24"/>
              </w:rPr>
            </w:pPr>
            <w:r w:rsidRPr="00364AFA">
              <w:rPr>
                <w:sz w:val="24"/>
                <w:szCs w:val="24"/>
              </w:rPr>
              <w:t xml:space="preserve">Уборка помещений </w:t>
            </w:r>
          </w:p>
        </w:tc>
        <w:tc>
          <w:tcPr>
            <w:tcW w:w="3690" w:type="dxa"/>
            <w:shd w:val="clear" w:color="auto" w:fill="auto"/>
            <w:vAlign w:val="center"/>
          </w:tcPr>
          <w:p w:rsidR="00364AFA" w:rsidRPr="00364AFA" w:rsidRDefault="001C3CA9" w:rsidP="001C3CA9">
            <w:pPr>
              <w:widowControl w:val="0"/>
              <w:autoSpaceDE w:val="0"/>
              <w:autoSpaceDN w:val="0"/>
              <w:adjustRightInd w:val="0"/>
              <w:contextualSpacing/>
              <w:jc w:val="center"/>
              <w:rPr>
                <w:sz w:val="24"/>
                <w:szCs w:val="24"/>
              </w:rPr>
            </w:pPr>
            <w:r>
              <w:rPr>
                <w:sz w:val="24"/>
                <w:szCs w:val="24"/>
              </w:rPr>
              <w:t>_____</w:t>
            </w:r>
            <w:r w:rsidR="00364AFA" w:rsidRPr="00364AFA">
              <w:rPr>
                <w:sz w:val="24"/>
                <w:szCs w:val="24"/>
              </w:rPr>
              <w:t xml:space="preserve"> руб./</w:t>
            </w:r>
            <w:r>
              <w:rPr>
                <w:sz w:val="24"/>
                <w:szCs w:val="24"/>
              </w:rPr>
              <w:t>____</w:t>
            </w:r>
            <w:r w:rsidR="00364AFA"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p w:rsidR="00364AFA" w:rsidRPr="00364AFA" w:rsidRDefault="001C3CA9" w:rsidP="00364AFA">
            <w:pPr>
              <w:widowControl w:val="0"/>
              <w:autoSpaceDE w:val="0"/>
              <w:autoSpaceDN w:val="0"/>
              <w:adjustRightInd w:val="0"/>
              <w:contextualSpacing/>
              <w:jc w:val="center"/>
              <w:rPr>
                <w:sz w:val="24"/>
                <w:szCs w:val="24"/>
              </w:rPr>
            </w:pPr>
            <w:r>
              <w:rPr>
                <w:sz w:val="24"/>
                <w:szCs w:val="24"/>
              </w:rPr>
              <w:t>______</w:t>
            </w:r>
            <w:r w:rsidR="00364AFA" w:rsidRPr="00364AFA">
              <w:rPr>
                <w:sz w:val="24"/>
                <w:szCs w:val="24"/>
              </w:rPr>
              <w:t xml:space="preserve"> руб.</w:t>
            </w:r>
          </w:p>
        </w:tc>
      </w:tr>
      <w:tr w:rsidR="00364AFA" w:rsidRPr="00364AFA" w:rsidTr="001C3CA9">
        <w:trPr>
          <w:trHeight w:val="491"/>
        </w:trPr>
        <w:tc>
          <w:tcPr>
            <w:tcW w:w="451" w:type="dxa"/>
            <w:shd w:val="clear" w:color="auto" w:fill="auto"/>
            <w:vAlign w:val="center"/>
          </w:tcPr>
          <w:p w:rsidR="00364AFA" w:rsidRPr="00364AFA" w:rsidRDefault="00364AFA" w:rsidP="00364AFA">
            <w:pPr>
              <w:widowControl w:val="0"/>
              <w:autoSpaceDE w:val="0"/>
              <w:autoSpaceDN w:val="0"/>
              <w:adjustRightInd w:val="0"/>
              <w:contextualSpacing/>
              <w:rPr>
                <w:sz w:val="24"/>
                <w:szCs w:val="24"/>
              </w:rPr>
            </w:pPr>
            <w:r w:rsidRPr="00364AFA">
              <w:rPr>
                <w:sz w:val="24"/>
                <w:szCs w:val="24"/>
              </w:rPr>
              <w:t>2</w:t>
            </w:r>
          </w:p>
        </w:tc>
        <w:tc>
          <w:tcPr>
            <w:tcW w:w="3343" w:type="dxa"/>
            <w:shd w:val="clear" w:color="auto" w:fill="auto"/>
            <w:vAlign w:val="center"/>
          </w:tcPr>
          <w:p w:rsidR="00364AFA" w:rsidRPr="00364AFA" w:rsidRDefault="00364AFA" w:rsidP="00364AFA">
            <w:pPr>
              <w:widowControl w:val="0"/>
              <w:autoSpaceDE w:val="0"/>
              <w:autoSpaceDN w:val="0"/>
              <w:adjustRightInd w:val="0"/>
              <w:contextualSpacing/>
              <w:jc w:val="both"/>
              <w:rPr>
                <w:sz w:val="24"/>
                <w:szCs w:val="24"/>
              </w:rPr>
            </w:pPr>
            <w:r w:rsidRPr="00364AFA">
              <w:rPr>
                <w:sz w:val="24"/>
                <w:szCs w:val="24"/>
              </w:rPr>
              <w:t>Вывоз ТБО, КГМ</w:t>
            </w:r>
          </w:p>
        </w:tc>
        <w:tc>
          <w:tcPr>
            <w:tcW w:w="3690" w:type="dxa"/>
            <w:shd w:val="clear" w:color="auto" w:fill="auto"/>
            <w:vAlign w:val="center"/>
          </w:tcPr>
          <w:p w:rsidR="00364AFA" w:rsidRPr="00364AFA" w:rsidRDefault="001C3CA9" w:rsidP="00364AFA">
            <w:pPr>
              <w:widowControl w:val="0"/>
              <w:autoSpaceDE w:val="0"/>
              <w:autoSpaceDN w:val="0"/>
              <w:adjustRightInd w:val="0"/>
              <w:contextualSpacing/>
              <w:jc w:val="center"/>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c>
          <w:tcPr>
            <w:tcW w:w="2654" w:type="dxa"/>
            <w:shd w:val="clear" w:color="auto" w:fill="auto"/>
            <w:vAlign w:val="center"/>
          </w:tcPr>
          <w:p w:rsidR="00364AFA" w:rsidRPr="00364AFA" w:rsidRDefault="001C3CA9" w:rsidP="00364AFA">
            <w:pPr>
              <w:widowControl w:val="0"/>
              <w:autoSpaceDE w:val="0"/>
              <w:autoSpaceDN w:val="0"/>
              <w:adjustRightInd w:val="0"/>
              <w:contextualSpacing/>
              <w:rPr>
                <w:sz w:val="24"/>
                <w:szCs w:val="24"/>
              </w:rPr>
            </w:pPr>
            <w:r>
              <w:rPr>
                <w:sz w:val="24"/>
                <w:szCs w:val="24"/>
              </w:rPr>
              <w:t>_____</w:t>
            </w:r>
            <w:r w:rsidRPr="00364AFA">
              <w:rPr>
                <w:sz w:val="24"/>
                <w:szCs w:val="24"/>
              </w:rPr>
              <w:t xml:space="preserve"> руб./</w:t>
            </w:r>
            <w:r>
              <w:rPr>
                <w:sz w:val="24"/>
                <w:szCs w:val="24"/>
              </w:rPr>
              <w:t>____</w:t>
            </w:r>
            <w:r w:rsidRPr="00364AFA">
              <w:rPr>
                <w:sz w:val="24"/>
                <w:szCs w:val="24"/>
              </w:rPr>
              <w:t xml:space="preserve"> руб.</w:t>
            </w:r>
          </w:p>
        </w:tc>
      </w:tr>
    </w:tbl>
    <w:p w:rsidR="00364AFA" w:rsidRPr="00364AFA" w:rsidRDefault="00364AFA" w:rsidP="00364AFA">
      <w:pPr>
        <w:widowControl w:val="0"/>
        <w:autoSpaceDE w:val="0"/>
        <w:autoSpaceDN w:val="0"/>
        <w:adjustRightInd w:val="0"/>
        <w:ind w:firstLine="709"/>
        <w:contextualSpacing/>
        <w:rPr>
          <w:b/>
          <w:sz w:val="24"/>
          <w:szCs w:val="24"/>
        </w:rPr>
      </w:pPr>
    </w:p>
    <w:p w:rsidR="00364AFA" w:rsidRPr="0049017B" w:rsidRDefault="0049017B" w:rsidP="00AD5127">
      <w:pPr>
        <w:widowControl w:val="0"/>
        <w:autoSpaceDE w:val="0"/>
        <w:autoSpaceDN w:val="0"/>
        <w:adjustRightInd w:val="0"/>
        <w:contextualSpacing/>
        <w:jc w:val="both"/>
        <w:rPr>
          <w:sz w:val="26"/>
          <w:szCs w:val="26"/>
        </w:rPr>
      </w:pPr>
      <w:r>
        <w:rPr>
          <w:sz w:val="26"/>
          <w:szCs w:val="26"/>
        </w:rPr>
        <w:t xml:space="preserve"> </w:t>
      </w:r>
      <w:r w:rsidR="00AD5127">
        <w:rPr>
          <w:sz w:val="26"/>
          <w:szCs w:val="26"/>
        </w:rPr>
        <w:t>О</w:t>
      </w:r>
      <w:r w:rsidR="00BD0FB0">
        <w:rPr>
          <w:sz w:val="26"/>
          <w:szCs w:val="26"/>
        </w:rPr>
        <w:t>бщая</w:t>
      </w:r>
      <w:r w:rsidR="00E37949">
        <w:rPr>
          <w:sz w:val="26"/>
          <w:szCs w:val="26"/>
        </w:rPr>
        <w:t xml:space="preserve"> стоимость составит</w:t>
      </w:r>
      <w:proofErr w:type="gramStart"/>
      <w:r w:rsidR="00E37949">
        <w:rPr>
          <w:sz w:val="26"/>
          <w:szCs w:val="26"/>
        </w:rPr>
        <w:t xml:space="preserve"> </w:t>
      </w:r>
      <w:r w:rsidR="001C3CA9">
        <w:rPr>
          <w:sz w:val="26"/>
          <w:szCs w:val="26"/>
        </w:rPr>
        <w:t>______</w:t>
      </w:r>
      <w:r>
        <w:rPr>
          <w:sz w:val="26"/>
          <w:szCs w:val="26"/>
        </w:rPr>
        <w:t>(</w:t>
      </w:r>
      <w:r w:rsidR="001C3CA9">
        <w:rPr>
          <w:sz w:val="26"/>
          <w:szCs w:val="26"/>
        </w:rPr>
        <w:t>______________________</w:t>
      </w:r>
      <w:r w:rsidR="007814B2">
        <w:rPr>
          <w:sz w:val="26"/>
          <w:szCs w:val="26"/>
        </w:rPr>
        <w:t xml:space="preserve">) </w:t>
      </w:r>
      <w:proofErr w:type="gramEnd"/>
      <w:r w:rsidR="007814B2">
        <w:rPr>
          <w:sz w:val="26"/>
          <w:szCs w:val="26"/>
        </w:rPr>
        <w:t xml:space="preserve">рублей </w:t>
      </w:r>
      <w:r w:rsidR="001C3CA9">
        <w:rPr>
          <w:sz w:val="26"/>
          <w:szCs w:val="26"/>
        </w:rPr>
        <w:t>___</w:t>
      </w:r>
      <w:r w:rsidR="00595D61">
        <w:rPr>
          <w:sz w:val="26"/>
          <w:szCs w:val="26"/>
        </w:rPr>
        <w:t xml:space="preserve"> </w:t>
      </w:r>
      <w:r w:rsidR="00BD0FB0">
        <w:rPr>
          <w:sz w:val="26"/>
          <w:szCs w:val="26"/>
        </w:rPr>
        <w:t>копеек</w:t>
      </w:r>
      <w:r>
        <w:rPr>
          <w:sz w:val="26"/>
          <w:szCs w:val="26"/>
        </w:rPr>
        <w:t>,</w:t>
      </w:r>
      <w:r w:rsidR="00D1710F">
        <w:rPr>
          <w:sz w:val="26"/>
          <w:szCs w:val="26"/>
        </w:rPr>
        <w:t xml:space="preserve"> в том числе НДС 18%</w:t>
      </w:r>
      <w:r w:rsidR="00AD5127">
        <w:rPr>
          <w:sz w:val="26"/>
          <w:szCs w:val="26"/>
        </w:rPr>
        <w:t>.</w:t>
      </w: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49017B"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p w:rsidR="00364AFA" w:rsidRPr="00364AFA" w:rsidRDefault="00364AFA" w:rsidP="00364AFA">
      <w:pPr>
        <w:contextualSpacing/>
        <w:jc w:val="both"/>
        <w:rPr>
          <w:sz w:val="24"/>
          <w:szCs w:val="24"/>
        </w:rPr>
      </w:pPr>
    </w:p>
    <w:tbl>
      <w:tblPr>
        <w:tblW w:w="0" w:type="auto"/>
        <w:tblLook w:val="00A0" w:firstRow="1" w:lastRow="0" w:firstColumn="1" w:lastColumn="0" w:noHBand="0" w:noVBand="0"/>
      </w:tblPr>
      <w:tblGrid>
        <w:gridCol w:w="4248"/>
        <w:gridCol w:w="360"/>
        <w:gridCol w:w="745"/>
        <w:gridCol w:w="4218"/>
      </w:tblGrid>
      <w:tr w:rsidR="00031E82" w:rsidRPr="006C00A0" w:rsidTr="008B3EDC">
        <w:tc>
          <w:tcPr>
            <w:tcW w:w="4248" w:type="dxa"/>
            <w:shd w:val="clear" w:color="auto" w:fill="auto"/>
          </w:tcPr>
          <w:p w:rsidR="00031E82" w:rsidRPr="006C00A0" w:rsidRDefault="00031E82" w:rsidP="008B3EDC">
            <w:pPr>
              <w:rPr>
                <w:b/>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jc w:val="center"/>
              <w:rPr>
                <w:b/>
                <w:sz w:val="24"/>
                <w:szCs w:val="24"/>
              </w:rPr>
            </w:pPr>
          </w:p>
        </w:tc>
      </w:tr>
      <w:tr w:rsidR="00031E82" w:rsidRPr="006C00A0" w:rsidTr="008B3EDC">
        <w:tc>
          <w:tcPr>
            <w:tcW w:w="4248" w:type="dxa"/>
            <w:shd w:val="clear" w:color="auto" w:fill="auto"/>
          </w:tcPr>
          <w:p w:rsidR="00031E82" w:rsidRPr="006C00A0" w:rsidRDefault="00031E82" w:rsidP="008B3EDC">
            <w:pPr>
              <w:rPr>
                <w:sz w:val="24"/>
                <w:szCs w:val="24"/>
              </w:rPr>
            </w:pPr>
          </w:p>
        </w:tc>
        <w:tc>
          <w:tcPr>
            <w:tcW w:w="360" w:type="dxa"/>
            <w:shd w:val="clear" w:color="auto" w:fill="auto"/>
          </w:tcPr>
          <w:p w:rsidR="00031E82" w:rsidRPr="006C00A0" w:rsidRDefault="00031E82" w:rsidP="008B3EDC">
            <w:pPr>
              <w:rPr>
                <w:sz w:val="24"/>
                <w:szCs w:val="24"/>
              </w:rPr>
            </w:pPr>
          </w:p>
        </w:tc>
        <w:tc>
          <w:tcPr>
            <w:tcW w:w="4963" w:type="dxa"/>
            <w:gridSpan w:val="2"/>
            <w:shd w:val="clear" w:color="auto" w:fill="auto"/>
          </w:tcPr>
          <w:p w:rsidR="00031E82" w:rsidRPr="006C00A0" w:rsidRDefault="00031E82"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rPr>
                <w:sz w:val="28"/>
                <w:szCs w:val="28"/>
              </w:rPr>
            </w:pPr>
          </w:p>
        </w:tc>
      </w:tr>
      <w:tr w:rsidR="00031E82" w:rsidRPr="00B762CA" w:rsidTr="008B3EDC">
        <w:tblPrEx>
          <w:tblLook w:val="04A0" w:firstRow="1" w:lastRow="0" w:firstColumn="1" w:lastColumn="0" w:noHBand="0" w:noVBand="1"/>
        </w:tblPrEx>
        <w:trPr>
          <w:gridBefore w:val="3"/>
          <w:wBefore w:w="5353" w:type="dxa"/>
        </w:trPr>
        <w:tc>
          <w:tcPr>
            <w:tcW w:w="4218" w:type="dxa"/>
            <w:shd w:val="clear" w:color="auto" w:fill="auto"/>
          </w:tcPr>
          <w:p w:rsidR="00031E82" w:rsidRPr="000721E9" w:rsidRDefault="00031E82" w:rsidP="008B3EDC">
            <w:pPr>
              <w:tabs>
                <w:tab w:val="left" w:pos="930"/>
              </w:tabs>
              <w:rPr>
                <w:sz w:val="24"/>
                <w:szCs w:val="24"/>
              </w:rPr>
            </w:pPr>
          </w:p>
        </w:tc>
      </w:tr>
      <w:tr w:rsidR="00031E82" w:rsidRPr="006C00A0" w:rsidTr="008B3EDC">
        <w:tc>
          <w:tcPr>
            <w:tcW w:w="4248" w:type="dxa"/>
            <w:shd w:val="clear" w:color="auto" w:fill="auto"/>
          </w:tcPr>
          <w:p w:rsidR="00031E82" w:rsidRPr="006C00A0" w:rsidRDefault="00031E82" w:rsidP="008B3EDC">
            <w:pPr>
              <w:rPr>
                <w:sz w:val="28"/>
                <w:szCs w:val="28"/>
              </w:rPr>
            </w:pPr>
          </w:p>
        </w:tc>
        <w:tc>
          <w:tcPr>
            <w:tcW w:w="360" w:type="dxa"/>
            <w:shd w:val="clear" w:color="auto" w:fill="auto"/>
          </w:tcPr>
          <w:p w:rsidR="00031E82" w:rsidRPr="006C00A0" w:rsidRDefault="00031E82" w:rsidP="008B3EDC">
            <w:pPr>
              <w:rPr>
                <w:sz w:val="28"/>
                <w:szCs w:val="28"/>
              </w:rPr>
            </w:pPr>
          </w:p>
        </w:tc>
        <w:tc>
          <w:tcPr>
            <w:tcW w:w="4963" w:type="dxa"/>
            <w:gridSpan w:val="2"/>
            <w:shd w:val="clear" w:color="auto" w:fill="auto"/>
          </w:tcPr>
          <w:p w:rsidR="00031E82" w:rsidRPr="006C00A0" w:rsidRDefault="00031E82" w:rsidP="008B3EDC">
            <w:pPr>
              <w:jc w:val="right"/>
              <w:rPr>
                <w:sz w:val="28"/>
                <w:szCs w:val="28"/>
              </w:rPr>
            </w:pPr>
          </w:p>
        </w:tc>
      </w:tr>
    </w:tbl>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364AFA"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554326" w:rsidRDefault="00364AFA">
      <w:pPr>
        <w:rPr>
          <w:sz w:val="24"/>
        </w:rPr>
      </w:pPr>
    </w:p>
    <w:p w:rsidR="00364AFA" w:rsidRPr="007B37F4" w:rsidRDefault="00364AFA" w:rsidP="00364AFA">
      <w:pPr>
        <w:ind w:left="1416" w:firstLine="708"/>
        <w:jc w:val="right"/>
        <w:rPr>
          <w:b/>
          <w:sz w:val="24"/>
          <w:szCs w:val="24"/>
        </w:rPr>
      </w:pPr>
      <w:r w:rsidRPr="007B37F4">
        <w:rPr>
          <w:b/>
          <w:sz w:val="24"/>
          <w:szCs w:val="24"/>
        </w:rPr>
        <w:t>Приложение № 5</w:t>
      </w:r>
    </w:p>
    <w:p w:rsidR="004F404C" w:rsidRPr="007B37F4" w:rsidRDefault="004F404C" w:rsidP="004F404C">
      <w:pPr>
        <w:jc w:val="right"/>
        <w:rPr>
          <w:sz w:val="24"/>
          <w:szCs w:val="24"/>
        </w:rPr>
      </w:pPr>
      <w:r w:rsidRPr="007B37F4">
        <w:rPr>
          <w:sz w:val="24"/>
          <w:szCs w:val="24"/>
        </w:rPr>
        <w:t xml:space="preserve">к  Краткосрочному договору аренды </w:t>
      </w:r>
      <w:proofErr w:type="gramStart"/>
      <w:r w:rsidRPr="007B37F4">
        <w:rPr>
          <w:sz w:val="24"/>
          <w:szCs w:val="24"/>
        </w:rPr>
        <w:t>нежилых</w:t>
      </w:r>
      <w:proofErr w:type="gramEnd"/>
      <w:r w:rsidRPr="007B37F4">
        <w:rPr>
          <w:sz w:val="24"/>
          <w:szCs w:val="24"/>
        </w:rPr>
        <w:t xml:space="preserve"> </w:t>
      </w:r>
    </w:p>
    <w:p w:rsidR="00364AFA" w:rsidRPr="007B37F4" w:rsidRDefault="00E84374" w:rsidP="004F404C">
      <w:pPr>
        <w:jc w:val="right"/>
        <w:rPr>
          <w:b/>
          <w:sz w:val="24"/>
          <w:szCs w:val="24"/>
        </w:rPr>
      </w:pPr>
      <w:r>
        <w:rPr>
          <w:sz w:val="24"/>
          <w:szCs w:val="24"/>
        </w:rPr>
        <w:t xml:space="preserve">помещений  от </w:t>
      </w:r>
      <w:r w:rsidR="004F404C" w:rsidRPr="007B37F4">
        <w:rPr>
          <w:sz w:val="24"/>
          <w:szCs w:val="24"/>
        </w:rPr>
        <w:t xml:space="preserve"> </w:t>
      </w:r>
      <w:r>
        <w:rPr>
          <w:sz w:val="24"/>
          <w:szCs w:val="24"/>
        </w:rPr>
        <w:t xml:space="preserve">            </w:t>
      </w:r>
      <w:r w:rsidR="001E0C0F">
        <w:rPr>
          <w:sz w:val="24"/>
          <w:szCs w:val="24"/>
        </w:rPr>
        <w:t>201</w:t>
      </w:r>
      <w:r w:rsidR="001E0C0F">
        <w:rPr>
          <w:sz w:val="24"/>
          <w:szCs w:val="24"/>
          <w:lang w:val="en-US"/>
        </w:rPr>
        <w:t>8</w:t>
      </w:r>
      <w:r w:rsidR="004F404C" w:rsidRPr="007B37F4">
        <w:rPr>
          <w:sz w:val="24"/>
          <w:szCs w:val="24"/>
        </w:rPr>
        <w:t xml:space="preserve"> г.</w:t>
      </w:r>
    </w:p>
    <w:p w:rsidR="00364AFA" w:rsidRPr="00364AFA" w:rsidRDefault="00364AFA" w:rsidP="00364AFA">
      <w:pPr>
        <w:jc w:val="center"/>
        <w:rPr>
          <w:b/>
          <w:sz w:val="24"/>
        </w:rPr>
      </w:pPr>
      <w:r w:rsidRPr="00364AFA">
        <w:rPr>
          <w:b/>
          <w:sz w:val="24"/>
        </w:rPr>
        <w:t>Гарантии по недопущению действий коррупционного характера</w:t>
      </w:r>
    </w:p>
    <w:p w:rsidR="00364AFA" w:rsidRPr="00364AFA" w:rsidRDefault="00364AFA" w:rsidP="00364AFA">
      <w:pPr>
        <w:snapToGrid/>
        <w:contextualSpacing/>
        <w:jc w:val="both"/>
        <w:rPr>
          <w:rFonts w:eastAsia="Calibri"/>
          <w:sz w:val="24"/>
        </w:rPr>
      </w:pPr>
    </w:p>
    <w:p w:rsidR="00364AFA" w:rsidRPr="00791665" w:rsidRDefault="00364AFA" w:rsidP="00791665">
      <w:pPr>
        <w:pStyle w:val="3"/>
        <w:ind w:firstLine="0"/>
        <w:jc w:val="left"/>
        <w:rPr>
          <w:sz w:val="24"/>
          <w:szCs w:val="24"/>
        </w:rPr>
      </w:pPr>
      <w:r w:rsidRPr="00364AFA">
        <w:rPr>
          <w:rFonts w:eastAsia="Calibri"/>
          <w:sz w:val="24"/>
        </w:rPr>
        <w:t xml:space="preserve">1. Реализуя принятые ПАО Сбербанк (далее по тексту – Банк)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 </w:t>
      </w:r>
      <w:r w:rsidR="001C3CA9">
        <w:rPr>
          <w:sz w:val="24"/>
          <w:szCs w:val="24"/>
        </w:rPr>
        <w:t>__________________</w:t>
      </w:r>
      <w:r w:rsidR="00791665">
        <w:rPr>
          <w:sz w:val="24"/>
          <w:szCs w:val="24"/>
        </w:rPr>
        <w:t xml:space="preserve">, </w:t>
      </w:r>
      <w:r w:rsidRPr="00364AFA">
        <w:rPr>
          <w:rFonts w:eastAsia="Calibri"/>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364AFA" w:rsidDel="000D5BBB">
        <w:rPr>
          <w:rFonts w:eastAsia="Calibri"/>
          <w:sz w:val="24"/>
        </w:rPr>
        <w:t xml:space="preserve"> </w:t>
      </w:r>
      <w:r w:rsidRPr="00364AFA">
        <w:rPr>
          <w:rFonts w:eastAsia="Calibri"/>
          <w:sz w:val="24"/>
        </w:rPr>
        <w:t xml:space="preserve">следующих </w:t>
      </w:r>
      <w:r w:rsidRPr="00364AFA">
        <w:rPr>
          <w:rFonts w:eastAsia="Calibri"/>
          <w:b/>
          <w:sz w:val="24"/>
        </w:rPr>
        <w:t>принципов</w:t>
      </w:r>
      <w:r w:rsidRPr="00364AFA">
        <w:rPr>
          <w:rFonts w:eastAsia="Calibri"/>
          <w:sz w:val="24"/>
        </w:rPr>
        <w:t>:</w:t>
      </w:r>
    </w:p>
    <w:p w:rsidR="00364AFA" w:rsidRPr="00364AFA" w:rsidRDefault="00364AFA" w:rsidP="00364AFA">
      <w:pPr>
        <w:numPr>
          <w:ilvl w:val="0"/>
          <w:numId w:val="6"/>
        </w:numPr>
        <w:snapToGrid/>
        <w:jc w:val="both"/>
        <w:rPr>
          <w:sz w:val="24"/>
        </w:rPr>
      </w:pPr>
      <w:r w:rsidRPr="00364AFA">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364AFA" w:rsidRPr="00364AFA" w:rsidRDefault="00364AFA" w:rsidP="00364AFA">
      <w:pPr>
        <w:numPr>
          <w:ilvl w:val="0"/>
          <w:numId w:val="6"/>
        </w:numPr>
        <w:snapToGrid/>
        <w:contextualSpacing/>
        <w:jc w:val="both"/>
        <w:rPr>
          <w:rFonts w:eastAsia="Calibri"/>
          <w:sz w:val="24"/>
        </w:rPr>
      </w:pPr>
      <w:r w:rsidRPr="00364AFA">
        <w:rPr>
          <w:rFonts w:eastAsia="Calibri"/>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364AFA" w:rsidRPr="00364AFA" w:rsidRDefault="00364AFA" w:rsidP="00364AFA">
      <w:pPr>
        <w:numPr>
          <w:ilvl w:val="0"/>
          <w:numId w:val="7"/>
        </w:numPr>
        <w:snapToGrid/>
        <w:contextualSpacing/>
        <w:jc w:val="both"/>
        <w:rPr>
          <w:rFonts w:eastAsia="Calibri"/>
          <w:sz w:val="24"/>
        </w:rPr>
      </w:pPr>
      <w:r w:rsidRPr="00364AFA">
        <w:rPr>
          <w:rFonts w:eastAsia="Calibri"/>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364AFA" w:rsidRPr="00364AFA" w:rsidRDefault="00364AFA" w:rsidP="00364AFA">
      <w:pPr>
        <w:numPr>
          <w:ilvl w:val="0"/>
          <w:numId w:val="8"/>
        </w:numPr>
        <w:snapToGrid/>
        <w:contextualSpacing/>
        <w:jc w:val="both"/>
        <w:rPr>
          <w:rFonts w:eastAsia="Calibri"/>
          <w:sz w:val="24"/>
        </w:rPr>
      </w:pPr>
      <w:proofErr w:type="gramStart"/>
      <w:r w:rsidRPr="00364AFA">
        <w:rPr>
          <w:rFonts w:eastAsia="Calibri"/>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364AFA" w:rsidRPr="00364AFA" w:rsidRDefault="00364AFA" w:rsidP="00364AFA">
      <w:pPr>
        <w:numPr>
          <w:ilvl w:val="0"/>
          <w:numId w:val="9"/>
        </w:numPr>
        <w:snapToGrid/>
        <w:contextualSpacing/>
        <w:jc w:val="both"/>
        <w:rPr>
          <w:rFonts w:eastAsia="Calibri"/>
          <w:sz w:val="24"/>
        </w:rPr>
      </w:pPr>
      <w:r w:rsidRPr="00364AFA">
        <w:rPr>
          <w:rFonts w:eastAsia="Calibri"/>
          <w:sz w:val="24"/>
        </w:rPr>
        <w:t xml:space="preserve">внедрение лучших практик реализации антикоррупционных программ и деловое сотрудничество в этой области. </w:t>
      </w:r>
    </w:p>
    <w:p w:rsidR="00364AFA" w:rsidRPr="00364AFA" w:rsidRDefault="00364AFA" w:rsidP="00364AFA">
      <w:pPr>
        <w:snapToGrid/>
        <w:contextualSpacing/>
        <w:jc w:val="both"/>
        <w:rPr>
          <w:rFonts w:eastAsia="Calibri"/>
          <w:sz w:val="24"/>
        </w:rPr>
      </w:pPr>
    </w:p>
    <w:p w:rsidR="00364AFA" w:rsidRPr="00364AFA" w:rsidRDefault="00364AFA" w:rsidP="00364AFA">
      <w:pPr>
        <w:snapToGrid/>
        <w:contextualSpacing/>
        <w:jc w:val="both"/>
        <w:rPr>
          <w:rFonts w:eastAsia="Calibri"/>
          <w:sz w:val="24"/>
        </w:rPr>
      </w:pPr>
      <w:r w:rsidRPr="00364AFA">
        <w:rPr>
          <w:rFonts w:eastAsia="Calibri"/>
          <w:sz w:val="24"/>
        </w:rPr>
        <w:t xml:space="preserve">2. </w:t>
      </w:r>
      <w:proofErr w:type="gramStart"/>
      <w:r w:rsidRPr="00364AFA">
        <w:rPr>
          <w:rFonts w:eastAsia="Calibri"/>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364AFA">
        <w:rPr>
          <w:rFonts w:eastAsia="Calibri"/>
        </w:rPr>
        <w:t xml:space="preserve"> </w:t>
      </w:r>
      <w:r w:rsidRPr="00364AFA">
        <w:rPr>
          <w:rFonts w:eastAsia="Calibri"/>
          <w:sz w:val="24"/>
        </w:rPr>
        <w:t xml:space="preserve">или индивидуальный предприниматель), вместе именуемые Стороны, принимают на себя следующие </w:t>
      </w:r>
      <w:r w:rsidRPr="00364AFA">
        <w:rPr>
          <w:rFonts w:eastAsia="Calibri"/>
          <w:b/>
          <w:sz w:val="24"/>
        </w:rPr>
        <w:t>обязательства</w:t>
      </w:r>
      <w:r w:rsidRPr="00364AFA">
        <w:rPr>
          <w:rFonts w:eastAsia="Calibri"/>
          <w:sz w:val="24"/>
        </w:rPr>
        <w:t>:</w:t>
      </w:r>
      <w:proofErr w:type="gramEnd"/>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2.2. </w:t>
      </w:r>
      <w:r w:rsidRPr="00364AFA">
        <w:rPr>
          <w:rFonts w:eastAsia="Calibri"/>
          <w:sz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2.3. </w:t>
      </w:r>
      <w:r w:rsidRPr="00364AFA">
        <w:rPr>
          <w:rFonts w:eastAsia="Calibri"/>
          <w:sz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w:t>
      </w:r>
      <w:r w:rsidRPr="00364AFA">
        <w:rPr>
          <w:rFonts w:eastAsia="Calibri"/>
          <w:sz w:val="24"/>
        </w:rPr>
        <w:lastRenderedPageBreak/>
        <w:t xml:space="preserve">известных ему обстоятельствах, способных вызвать конфликт интересов на этапе инициации процесса установления договорных отношений. </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364AFA" w:rsidRPr="00364AFA" w:rsidRDefault="00364AFA" w:rsidP="00364AFA">
      <w:pPr>
        <w:snapToGrid/>
        <w:ind w:left="851"/>
        <w:contextualSpacing/>
        <w:jc w:val="both"/>
        <w:rPr>
          <w:rFonts w:eastAsia="Calibri"/>
          <w:sz w:val="24"/>
        </w:rPr>
      </w:pPr>
      <w:r w:rsidRPr="00364AFA">
        <w:rPr>
          <w:rFonts w:eastAsia="Calibri"/>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364AFA" w:rsidRPr="00364AFA" w:rsidRDefault="00364AFA" w:rsidP="00364AFA">
      <w:pPr>
        <w:snapToGrid/>
        <w:ind w:left="851"/>
        <w:contextualSpacing/>
        <w:jc w:val="both"/>
        <w:rPr>
          <w:rFonts w:eastAsia="Calibri"/>
          <w:sz w:val="24"/>
        </w:rPr>
      </w:pPr>
      <w:proofErr w:type="gramStart"/>
      <w:r w:rsidRPr="00364AFA">
        <w:rPr>
          <w:rFonts w:eastAsia="Calibri"/>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364AFA">
        <w:rPr>
          <w:rFonts w:eastAsia="Calibri"/>
        </w:rPr>
        <w:t xml:space="preserve"> </w:t>
      </w:r>
      <w:r w:rsidRPr="00364AFA">
        <w:rPr>
          <w:rFonts w:eastAsia="Calibri"/>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364AFA">
        <w:rPr>
          <w:rFonts w:eastAsia="Calibri"/>
          <w:sz w:val="24"/>
        </w:rPr>
        <w:t xml:space="preserve">) % от общей стоимости договора (в случае ее наличия в договоре), но не менее 5000000,00 (пять миллионов) рублей в срок не позднее 10 (десять) календарных дней, </w:t>
      </w:r>
      <w:proofErr w:type="gramStart"/>
      <w:r w:rsidRPr="00364AFA">
        <w:rPr>
          <w:rFonts w:eastAsia="Calibri"/>
          <w:sz w:val="24"/>
        </w:rPr>
        <w:t>с даты получения</w:t>
      </w:r>
      <w:proofErr w:type="gramEnd"/>
      <w:r w:rsidRPr="00364AFA">
        <w:rPr>
          <w:rFonts w:eastAsia="Calibri"/>
          <w:sz w:val="24"/>
        </w:rPr>
        <w:t xml:space="preserve"> требования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rPr>
        <w:t xml:space="preserve">2.5. </w:t>
      </w:r>
      <w:proofErr w:type="gramStart"/>
      <w:r w:rsidRPr="00364AFA">
        <w:rPr>
          <w:rFonts w:eastAsia="Calibri"/>
          <w:sz w:val="24"/>
        </w:rPr>
        <w:t>Участник обязан</w:t>
      </w:r>
      <w:r w:rsidRPr="00364AFA">
        <w:rPr>
          <w:rFonts w:eastAsia="Calibri"/>
        </w:rPr>
        <w:t xml:space="preserve"> </w:t>
      </w:r>
      <w:r w:rsidRPr="00364AFA">
        <w:rPr>
          <w:rFonts w:eastAsia="Calibri"/>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364AFA">
        <w:rPr>
          <w:rFonts w:eastAsia="Calibri"/>
          <w:sz w:val="24"/>
          <w:szCs w:val="24"/>
        </w:rPr>
        <w:t>и/или представителей Банка, или аффилированных</w:t>
      </w:r>
      <w:proofErr w:type="gramEnd"/>
      <w:r w:rsidRPr="00364AFA">
        <w:rPr>
          <w:rFonts w:eastAsia="Calibri"/>
          <w:sz w:val="24"/>
          <w:szCs w:val="24"/>
        </w:rPr>
        <w:t xml:space="preserve"> (зависимых) лиц Банка, или от третьих лиц, в том числе членов семей работников Банка. </w:t>
      </w:r>
    </w:p>
    <w:p w:rsidR="00364AFA" w:rsidRPr="00364AFA" w:rsidRDefault="00364AFA" w:rsidP="00364AFA">
      <w:pPr>
        <w:snapToGrid/>
        <w:ind w:left="851" w:hanging="567"/>
        <w:contextualSpacing/>
        <w:jc w:val="both"/>
        <w:rPr>
          <w:rFonts w:eastAsia="Calibri"/>
          <w:sz w:val="24"/>
          <w:szCs w:val="24"/>
        </w:rPr>
      </w:pPr>
      <w:r w:rsidRPr="00364AFA">
        <w:rPr>
          <w:rFonts w:eastAsia="Calibri"/>
          <w:sz w:val="24"/>
          <w:szCs w:val="24"/>
        </w:rPr>
        <w:tab/>
      </w:r>
      <w:proofErr w:type="gramStart"/>
      <w:r w:rsidRPr="00364AFA">
        <w:rPr>
          <w:rFonts w:eastAsia="Calibri"/>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364AFA">
        <w:rPr>
          <w:rFonts w:eastAsia="Calibri"/>
          <w:sz w:val="24"/>
          <w:szCs w:val="24"/>
        </w:rPr>
        <w:t xml:space="preserve"> Федерации, но не более 10 (десять) % от общей стоимости договора (в случае ее наличия в договоре), не позднее 10 (десять) рабочих дней. </w:t>
      </w:r>
    </w:p>
    <w:p w:rsidR="00364AFA" w:rsidRPr="00364AFA" w:rsidRDefault="00364AFA" w:rsidP="00364AFA">
      <w:pPr>
        <w:snapToGrid/>
        <w:ind w:left="851" w:hanging="567"/>
        <w:contextualSpacing/>
        <w:jc w:val="both"/>
        <w:rPr>
          <w:rFonts w:eastAsia="Calibri"/>
          <w:sz w:val="24"/>
        </w:rPr>
      </w:pPr>
      <w:r w:rsidRPr="00364AFA">
        <w:rPr>
          <w:rFonts w:eastAsia="Calibri"/>
          <w:sz w:val="24"/>
        </w:rPr>
        <w:tab/>
      </w:r>
      <w:proofErr w:type="gramStart"/>
      <w:r w:rsidRPr="00364AFA">
        <w:rPr>
          <w:rFonts w:eastAsia="Calibri"/>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 но не менее 5000000,00 (пять миллионов) рублей, не позднее 10 (десять) календарных дней с даты получения требования Банка.</w:t>
      </w:r>
      <w:proofErr w:type="gramEnd"/>
      <w:r w:rsidRPr="00364AFA">
        <w:rPr>
          <w:rFonts w:eastAsia="Calibri"/>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364AFA" w:rsidRPr="00364AFA" w:rsidRDefault="00364AFA" w:rsidP="00364AFA">
      <w:pPr>
        <w:snapToGrid/>
        <w:ind w:left="851" w:hanging="567"/>
        <w:contextualSpacing/>
        <w:jc w:val="both"/>
        <w:rPr>
          <w:rFonts w:eastAsia="Calibri"/>
          <w:sz w:val="24"/>
        </w:rPr>
      </w:pPr>
      <w:r w:rsidRPr="00364AFA">
        <w:rPr>
          <w:rFonts w:eastAsia="Calibri"/>
          <w:sz w:val="24"/>
        </w:rPr>
        <w:t xml:space="preserve">2.6. </w:t>
      </w:r>
      <w:r w:rsidRPr="00364AFA">
        <w:rPr>
          <w:rFonts w:eastAsia="Calibri"/>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w:t>
      </w:r>
      <w:r w:rsidRPr="00364AFA">
        <w:rPr>
          <w:rFonts w:eastAsia="Calibri"/>
          <w:sz w:val="24"/>
        </w:rPr>
        <w:lastRenderedPageBreak/>
        <w:t xml:space="preserve">членам семьи работников/представителей Банка либо совершать недобросовестные действия против Банка. </w:t>
      </w:r>
    </w:p>
    <w:p w:rsidR="00364AFA" w:rsidRPr="00364AFA" w:rsidRDefault="00364AFA" w:rsidP="00364AFA">
      <w:pPr>
        <w:ind w:left="851" w:hanging="567"/>
        <w:jc w:val="both"/>
      </w:pPr>
      <w:r w:rsidRPr="00364AFA">
        <w:rPr>
          <w:sz w:val="24"/>
        </w:rPr>
        <w:t>2.7. Заказчик вправе при установлении, изменении, расторжении договорных отношений</w:t>
      </w:r>
      <w:r w:rsidRPr="00364AFA" w:rsidDel="00ED2855">
        <w:rPr>
          <w:sz w:val="24"/>
        </w:rPr>
        <w:t xml:space="preserve"> </w:t>
      </w:r>
      <w:r w:rsidRPr="00364AFA">
        <w:rPr>
          <w:sz w:val="24"/>
        </w:rPr>
        <w:t>учитывать фактор несоблюдения Участником антикоррупционных обязательств,</w:t>
      </w:r>
      <w:r w:rsidRPr="00364AFA" w:rsidDel="00ED2855">
        <w:rPr>
          <w:sz w:val="24"/>
        </w:rPr>
        <w:t xml:space="preserve"> </w:t>
      </w:r>
      <w:r w:rsidRPr="00364AFA">
        <w:rPr>
          <w:sz w:val="24"/>
        </w:rPr>
        <w:t>а также степень неприятия Участником коррупции при ведении предпринимательской деятельности.</w:t>
      </w:r>
    </w:p>
    <w:p w:rsidR="00364AFA" w:rsidRPr="00364AFA" w:rsidRDefault="00364AFA" w:rsidP="00364AFA">
      <w:pPr>
        <w:jc w:val="both"/>
      </w:pPr>
    </w:p>
    <w:p w:rsidR="00364AFA" w:rsidRPr="00364AFA" w:rsidRDefault="00364AFA" w:rsidP="00364AFA">
      <w:pPr>
        <w:jc w:val="both"/>
      </w:pPr>
    </w:p>
    <w:p w:rsidR="00364AFA" w:rsidRPr="00364AFA" w:rsidRDefault="00364AFA" w:rsidP="00364AFA">
      <w:pPr>
        <w:jc w:val="both"/>
      </w:pPr>
    </w:p>
    <w:tbl>
      <w:tblPr>
        <w:tblW w:w="0" w:type="auto"/>
        <w:tblLook w:val="00A0" w:firstRow="1" w:lastRow="0" w:firstColumn="1" w:lastColumn="0" w:noHBand="0" w:noVBand="0"/>
      </w:tblPr>
      <w:tblGrid>
        <w:gridCol w:w="4248"/>
        <w:gridCol w:w="360"/>
        <w:gridCol w:w="745"/>
        <w:gridCol w:w="4218"/>
      </w:tblGrid>
      <w:tr w:rsidR="00400EDA" w:rsidRPr="006C00A0" w:rsidTr="008B3EDC">
        <w:tc>
          <w:tcPr>
            <w:tcW w:w="4248" w:type="dxa"/>
            <w:shd w:val="clear" w:color="auto" w:fill="auto"/>
          </w:tcPr>
          <w:p w:rsidR="00400EDA" w:rsidRPr="006C00A0" w:rsidRDefault="00400EDA" w:rsidP="008B3EDC">
            <w:pPr>
              <w:rPr>
                <w:b/>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jc w:val="center"/>
              <w:rPr>
                <w:b/>
                <w:sz w:val="24"/>
                <w:szCs w:val="24"/>
              </w:rPr>
            </w:pPr>
          </w:p>
        </w:tc>
      </w:tr>
      <w:tr w:rsidR="00400EDA" w:rsidRPr="006C00A0" w:rsidTr="008B3EDC">
        <w:tc>
          <w:tcPr>
            <w:tcW w:w="4248" w:type="dxa"/>
            <w:shd w:val="clear" w:color="auto" w:fill="auto"/>
          </w:tcPr>
          <w:p w:rsidR="00400EDA" w:rsidRPr="006C00A0" w:rsidRDefault="00400EDA" w:rsidP="008B3EDC">
            <w:pPr>
              <w:rPr>
                <w:sz w:val="24"/>
                <w:szCs w:val="24"/>
              </w:rPr>
            </w:pPr>
          </w:p>
        </w:tc>
        <w:tc>
          <w:tcPr>
            <w:tcW w:w="360" w:type="dxa"/>
            <w:shd w:val="clear" w:color="auto" w:fill="auto"/>
          </w:tcPr>
          <w:p w:rsidR="00400EDA" w:rsidRPr="006C00A0" w:rsidRDefault="00400EDA" w:rsidP="008B3EDC">
            <w:pPr>
              <w:rPr>
                <w:sz w:val="24"/>
                <w:szCs w:val="24"/>
              </w:rPr>
            </w:pPr>
          </w:p>
        </w:tc>
        <w:tc>
          <w:tcPr>
            <w:tcW w:w="4963" w:type="dxa"/>
            <w:gridSpan w:val="2"/>
            <w:shd w:val="clear" w:color="auto" w:fill="auto"/>
          </w:tcPr>
          <w:p w:rsidR="00400EDA" w:rsidRPr="006C00A0" w:rsidRDefault="00400EDA" w:rsidP="008B3EDC">
            <w:pPr>
              <w:rPr>
                <w:sz w:val="24"/>
                <w:szCs w:val="24"/>
              </w:rPr>
            </w:pPr>
          </w:p>
        </w:tc>
      </w:tr>
      <w:tr w:rsidR="001C3CA9" w:rsidRPr="006C00A0" w:rsidTr="008B3EDC">
        <w:tc>
          <w:tcPr>
            <w:tcW w:w="4248" w:type="dxa"/>
            <w:shd w:val="clear" w:color="auto" w:fill="auto"/>
          </w:tcPr>
          <w:p w:rsidR="001C3CA9" w:rsidRPr="006C00A0" w:rsidRDefault="001C3CA9" w:rsidP="008B3EDC">
            <w:pPr>
              <w:rPr>
                <w:b/>
                <w:sz w:val="24"/>
                <w:szCs w:val="24"/>
              </w:rPr>
            </w:pPr>
            <w:r w:rsidRPr="006C00A0">
              <w:rPr>
                <w:b/>
                <w:sz w:val="24"/>
                <w:szCs w:val="24"/>
              </w:rPr>
              <w:t>От Арендодателя:</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Pr="00B80B2C" w:rsidRDefault="001C3CA9" w:rsidP="004B3881">
            <w:pPr>
              <w:pStyle w:val="3"/>
              <w:ind w:firstLine="360"/>
              <w:jc w:val="center"/>
              <w:rPr>
                <w:b/>
                <w:sz w:val="24"/>
                <w:szCs w:val="24"/>
              </w:rPr>
            </w:pPr>
            <w:r w:rsidRPr="00B80B2C">
              <w:rPr>
                <w:b/>
                <w:sz w:val="24"/>
                <w:szCs w:val="24"/>
              </w:rPr>
              <w:t>От Арендатора:</w:t>
            </w:r>
          </w:p>
        </w:tc>
      </w:tr>
      <w:tr w:rsidR="001C3CA9" w:rsidRPr="006C00A0" w:rsidTr="008B3EDC">
        <w:tc>
          <w:tcPr>
            <w:tcW w:w="4248" w:type="dxa"/>
            <w:shd w:val="clear" w:color="auto" w:fill="auto"/>
          </w:tcPr>
          <w:p w:rsidR="001C3CA9" w:rsidRPr="006C00A0" w:rsidRDefault="001C3CA9" w:rsidP="008B3EDC">
            <w:pPr>
              <w:tabs>
                <w:tab w:val="left" w:pos="2835"/>
              </w:tabs>
              <w:ind w:firstLine="360"/>
              <w:jc w:val="both"/>
              <w:rPr>
                <w:sz w:val="24"/>
                <w:szCs w:val="24"/>
              </w:rPr>
            </w:pPr>
            <w:r w:rsidRPr="006C00A0">
              <w:rPr>
                <w:sz w:val="24"/>
                <w:szCs w:val="24"/>
              </w:rPr>
              <w:t xml:space="preserve">Заместитель управляющего – </w:t>
            </w:r>
          </w:p>
          <w:p w:rsidR="001C3CA9" w:rsidRPr="006C00A0" w:rsidRDefault="001C3CA9" w:rsidP="008B3EDC">
            <w:pPr>
              <w:tabs>
                <w:tab w:val="left" w:pos="2835"/>
              </w:tabs>
              <w:ind w:firstLine="360"/>
              <w:jc w:val="both"/>
              <w:rPr>
                <w:sz w:val="24"/>
                <w:szCs w:val="24"/>
              </w:rPr>
            </w:pPr>
            <w:r w:rsidRPr="006C00A0">
              <w:rPr>
                <w:sz w:val="24"/>
                <w:szCs w:val="24"/>
              </w:rPr>
              <w:t>Руководитель РСЦ</w:t>
            </w:r>
          </w:p>
          <w:p w:rsidR="001C3CA9" w:rsidRPr="006C00A0" w:rsidRDefault="001C3CA9" w:rsidP="008B3EDC">
            <w:pPr>
              <w:tabs>
                <w:tab w:val="left" w:pos="2835"/>
              </w:tabs>
              <w:ind w:firstLine="360"/>
              <w:rPr>
                <w:sz w:val="24"/>
                <w:szCs w:val="24"/>
              </w:rPr>
            </w:pPr>
            <w:r w:rsidRPr="006C00A0">
              <w:rPr>
                <w:sz w:val="24"/>
                <w:szCs w:val="24"/>
              </w:rPr>
              <w:t>Пензенского отделения № 8624</w:t>
            </w:r>
          </w:p>
          <w:p w:rsidR="001C3CA9" w:rsidRPr="006C00A0" w:rsidRDefault="001C3CA9" w:rsidP="008B3EDC">
            <w:pPr>
              <w:tabs>
                <w:tab w:val="left" w:pos="2835"/>
              </w:tabs>
              <w:ind w:firstLine="360"/>
              <w:rPr>
                <w:sz w:val="24"/>
                <w:szCs w:val="24"/>
              </w:rPr>
            </w:pPr>
            <w:r w:rsidRPr="006C00A0">
              <w:rPr>
                <w:sz w:val="24"/>
                <w:szCs w:val="24"/>
              </w:rPr>
              <w:t>ПАО Сбербанк</w:t>
            </w:r>
          </w:p>
          <w:p w:rsidR="001C3CA9" w:rsidRPr="006C00A0" w:rsidRDefault="001C3CA9" w:rsidP="008B3EDC">
            <w:pPr>
              <w:tabs>
                <w:tab w:val="left" w:pos="2835"/>
              </w:tabs>
              <w:ind w:firstLine="360"/>
              <w:jc w:val="both"/>
              <w:rPr>
                <w:sz w:val="24"/>
                <w:szCs w:val="24"/>
              </w:rPr>
            </w:pPr>
          </w:p>
          <w:p w:rsidR="001C3CA9" w:rsidRPr="006C00A0" w:rsidRDefault="001C3CA9" w:rsidP="008B3EDC">
            <w:pPr>
              <w:tabs>
                <w:tab w:val="left" w:pos="2835"/>
              </w:tabs>
              <w:ind w:firstLine="360"/>
              <w:jc w:val="both"/>
              <w:rPr>
                <w:sz w:val="24"/>
                <w:szCs w:val="24"/>
              </w:rPr>
            </w:pPr>
            <w:r w:rsidRPr="006C00A0">
              <w:rPr>
                <w:sz w:val="24"/>
                <w:szCs w:val="24"/>
              </w:rPr>
              <w:t>________________ Тинишев Н.И.</w:t>
            </w:r>
          </w:p>
          <w:p w:rsidR="001C3CA9" w:rsidRPr="006C00A0" w:rsidRDefault="001C3CA9" w:rsidP="008B3EDC">
            <w:pPr>
              <w:rPr>
                <w:sz w:val="24"/>
                <w:szCs w:val="24"/>
              </w:rPr>
            </w:pPr>
            <w:r w:rsidRPr="006C00A0">
              <w:rPr>
                <w:sz w:val="24"/>
                <w:szCs w:val="24"/>
              </w:rPr>
              <w:t>м.п.</w:t>
            </w:r>
          </w:p>
        </w:tc>
        <w:tc>
          <w:tcPr>
            <w:tcW w:w="360" w:type="dxa"/>
            <w:shd w:val="clear" w:color="auto" w:fill="auto"/>
          </w:tcPr>
          <w:p w:rsidR="001C3CA9" w:rsidRPr="006C00A0" w:rsidRDefault="001C3CA9" w:rsidP="008B3EDC">
            <w:pPr>
              <w:rPr>
                <w:sz w:val="24"/>
                <w:szCs w:val="24"/>
              </w:rPr>
            </w:pPr>
          </w:p>
        </w:tc>
        <w:tc>
          <w:tcPr>
            <w:tcW w:w="4963" w:type="dxa"/>
            <w:gridSpan w:val="2"/>
            <w:shd w:val="clear" w:color="auto" w:fill="auto"/>
          </w:tcPr>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360"/>
              <w:jc w:val="right"/>
              <w:rPr>
                <w:sz w:val="24"/>
                <w:szCs w:val="24"/>
              </w:rPr>
            </w:pPr>
          </w:p>
          <w:p w:rsidR="001C3CA9" w:rsidRPr="00B80B2C" w:rsidRDefault="001C3CA9" w:rsidP="004B3881">
            <w:pPr>
              <w:pStyle w:val="3"/>
              <w:ind w:firstLine="0"/>
              <w:jc w:val="left"/>
              <w:rPr>
                <w:sz w:val="24"/>
                <w:szCs w:val="24"/>
              </w:rPr>
            </w:pPr>
            <w:r>
              <w:rPr>
                <w:sz w:val="24"/>
                <w:szCs w:val="24"/>
              </w:rPr>
              <w:t xml:space="preserve">                      _</w:t>
            </w:r>
            <w:r w:rsidRPr="009004AB">
              <w:rPr>
                <w:sz w:val="24"/>
                <w:szCs w:val="24"/>
              </w:rPr>
              <w:t>____</w:t>
            </w:r>
            <w:r>
              <w:rPr>
                <w:sz w:val="24"/>
                <w:szCs w:val="24"/>
              </w:rPr>
              <w:t>_________ Ф.И.О</w:t>
            </w:r>
          </w:p>
          <w:p w:rsidR="001C3CA9" w:rsidRPr="00B80B2C" w:rsidRDefault="001C3CA9" w:rsidP="004B3881">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rPr>
                <w:sz w:val="28"/>
                <w:szCs w:val="28"/>
              </w:rPr>
            </w:pPr>
          </w:p>
        </w:tc>
      </w:tr>
      <w:tr w:rsidR="00400EDA" w:rsidRPr="00B762CA" w:rsidTr="008B3EDC">
        <w:tblPrEx>
          <w:tblLook w:val="04A0" w:firstRow="1" w:lastRow="0" w:firstColumn="1" w:lastColumn="0" w:noHBand="0" w:noVBand="1"/>
        </w:tblPrEx>
        <w:trPr>
          <w:gridBefore w:val="3"/>
          <w:wBefore w:w="5353" w:type="dxa"/>
        </w:trPr>
        <w:tc>
          <w:tcPr>
            <w:tcW w:w="4218" w:type="dxa"/>
            <w:shd w:val="clear" w:color="auto" w:fill="auto"/>
          </w:tcPr>
          <w:p w:rsidR="00400EDA" w:rsidRPr="000721E9" w:rsidRDefault="00400EDA" w:rsidP="008B3EDC">
            <w:pPr>
              <w:tabs>
                <w:tab w:val="left" w:pos="930"/>
              </w:tabs>
              <w:rPr>
                <w:sz w:val="24"/>
                <w:szCs w:val="24"/>
              </w:rPr>
            </w:pPr>
          </w:p>
        </w:tc>
      </w:tr>
      <w:tr w:rsidR="00400EDA" w:rsidRPr="006C00A0" w:rsidTr="008B3EDC">
        <w:tc>
          <w:tcPr>
            <w:tcW w:w="4248" w:type="dxa"/>
            <w:shd w:val="clear" w:color="auto" w:fill="auto"/>
          </w:tcPr>
          <w:p w:rsidR="00400EDA" w:rsidRPr="006C00A0" w:rsidRDefault="00400EDA" w:rsidP="008B3EDC">
            <w:pPr>
              <w:rPr>
                <w:sz w:val="28"/>
                <w:szCs w:val="28"/>
              </w:rPr>
            </w:pPr>
          </w:p>
        </w:tc>
        <w:tc>
          <w:tcPr>
            <w:tcW w:w="360" w:type="dxa"/>
            <w:shd w:val="clear" w:color="auto" w:fill="auto"/>
          </w:tcPr>
          <w:p w:rsidR="00400EDA" w:rsidRPr="006C00A0" w:rsidRDefault="00400EDA" w:rsidP="008B3EDC">
            <w:pPr>
              <w:rPr>
                <w:sz w:val="28"/>
                <w:szCs w:val="28"/>
              </w:rPr>
            </w:pPr>
          </w:p>
        </w:tc>
        <w:tc>
          <w:tcPr>
            <w:tcW w:w="4963" w:type="dxa"/>
            <w:gridSpan w:val="2"/>
            <w:shd w:val="clear" w:color="auto" w:fill="auto"/>
          </w:tcPr>
          <w:p w:rsidR="00400EDA" w:rsidRPr="006C00A0" w:rsidRDefault="00400EDA" w:rsidP="008B3EDC">
            <w:pPr>
              <w:jc w:val="right"/>
              <w:rPr>
                <w:sz w:val="28"/>
                <w:szCs w:val="28"/>
              </w:rPr>
            </w:pPr>
          </w:p>
        </w:tc>
      </w:tr>
    </w:tbl>
    <w:p w:rsidR="00364AFA" w:rsidRPr="00364AFA" w:rsidRDefault="00364AFA" w:rsidP="00364AFA">
      <w:pPr>
        <w:jc w:val="both"/>
      </w:pPr>
    </w:p>
    <w:p w:rsidR="00364AFA" w:rsidRDefault="00364AFA">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Pr="00A57E7C" w:rsidRDefault="003230D7">
      <w:pPr>
        <w:rPr>
          <w:sz w:val="24"/>
        </w:rPr>
      </w:pPr>
    </w:p>
    <w:p w:rsidR="00A57E7C" w:rsidRPr="002A630D" w:rsidRDefault="00A57E7C">
      <w:pPr>
        <w:rPr>
          <w:sz w:val="24"/>
        </w:rPr>
      </w:pPr>
    </w:p>
    <w:p w:rsidR="00A57E7C" w:rsidRPr="002A630D" w:rsidRDefault="00A57E7C">
      <w:pPr>
        <w:rPr>
          <w:sz w:val="24"/>
        </w:rPr>
      </w:pPr>
    </w:p>
    <w:p w:rsidR="00A57E7C" w:rsidRPr="002A630D" w:rsidRDefault="00A57E7C">
      <w:pPr>
        <w:rPr>
          <w:sz w:val="24"/>
        </w:rPr>
      </w:pPr>
    </w:p>
    <w:p w:rsidR="003230D7" w:rsidRDefault="003230D7">
      <w:pPr>
        <w:rPr>
          <w:sz w:val="24"/>
        </w:rPr>
      </w:pPr>
    </w:p>
    <w:p w:rsidR="003230D7" w:rsidRDefault="003230D7">
      <w:pPr>
        <w:rPr>
          <w:sz w:val="24"/>
        </w:rPr>
      </w:pPr>
    </w:p>
    <w:p w:rsidR="003230D7" w:rsidRDefault="003230D7">
      <w:pPr>
        <w:rPr>
          <w:sz w:val="24"/>
        </w:rPr>
      </w:pPr>
    </w:p>
    <w:p w:rsidR="003230D7" w:rsidRDefault="003230D7">
      <w:pPr>
        <w:rPr>
          <w:sz w:val="24"/>
        </w:rPr>
      </w:pPr>
    </w:p>
    <w:p w:rsidR="00234FF0" w:rsidRPr="00AE4C60" w:rsidRDefault="00234FF0" w:rsidP="007504C9">
      <w:pPr>
        <w:suppressAutoHyphens/>
        <w:snapToGrid/>
        <w:rPr>
          <w:rFonts w:eastAsia="Calibri"/>
          <w:kern w:val="1"/>
          <w:szCs w:val="22"/>
          <w:lang w:eastAsia="en-US"/>
        </w:rPr>
      </w:pPr>
    </w:p>
    <w:sectPr w:rsidR="00234FF0" w:rsidRPr="00AE4C60" w:rsidSect="00C7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92B" w:rsidRDefault="0042392B" w:rsidP="00175E3C">
      <w:r>
        <w:separator/>
      </w:r>
    </w:p>
  </w:endnote>
  <w:endnote w:type="continuationSeparator" w:id="0">
    <w:p w:rsidR="0042392B" w:rsidRDefault="0042392B" w:rsidP="0017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92B" w:rsidRDefault="0042392B" w:rsidP="00175E3C">
      <w:r>
        <w:separator/>
      </w:r>
    </w:p>
  </w:footnote>
  <w:footnote w:type="continuationSeparator" w:id="0">
    <w:p w:rsidR="0042392B" w:rsidRDefault="0042392B" w:rsidP="00175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nsid w:val="17780844"/>
    <w:multiLevelType w:val="hybridMultilevel"/>
    <w:tmpl w:val="2310693A"/>
    <w:lvl w:ilvl="0" w:tplc="146CDEDC">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
  </w:num>
  <w:num w:numId="5">
    <w:abstractNumId w:val="5"/>
  </w:num>
  <w:num w:numId="6">
    <w:abstractNumId w:val="7"/>
  </w:num>
  <w:num w:numId="7">
    <w:abstractNumId w:val="0"/>
  </w:num>
  <w:num w:numId="8">
    <w:abstractNumId w:val="6"/>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43"/>
    <w:rsid w:val="000007DD"/>
    <w:rsid w:val="00031E82"/>
    <w:rsid w:val="00044D89"/>
    <w:rsid w:val="00050CF5"/>
    <w:rsid w:val="000721E9"/>
    <w:rsid w:val="000B4D66"/>
    <w:rsid w:val="000C24D7"/>
    <w:rsid w:val="000D1F41"/>
    <w:rsid w:val="000E2C4F"/>
    <w:rsid w:val="00133A1C"/>
    <w:rsid w:val="001569B7"/>
    <w:rsid w:val="0016371D"/>
    <w:rsid w:val="00175E3C"/>
    <w:rsid w:val="00183BD6"/>
    <w:rsid w:val="00196EA2"/>
    <w:rsid w:val="001A12CB"/>
    <w:rsid w:val="001A1C4A"/>
    <w:rsid w:val="001C3CA9"/>
    <w:rsid w:val="001C456B"/>
    <w:rsid w:val="001D06E6"/>
    <w:rsid w:val="001E0C0F"/>
    <w:rsid w:val="001E224E"/>
    <w:rsid w:val="001E38AD"/>
    <w:rsid w:val="001F0E63"/>
    <w:rsid w:val="001F1E8B"/>
    <w:rsid w:val="002021EE"/>
    <w:rsid w:val="00207185"/>
    <w:rsid w:val="00225C1C"/>
    <w:rsid w:val="00225E12"/>
    <w:rsid w:val="00234FF0"/>
    <w:rsid w:val="002405CB"/>
    <w:rsid w:val="002661E2"/>
    <w:rsid w:val="002762C7"/>
    <w:rsid w:val="002A630D"/>
    <w:rsid w:val="002C1045"/>
    <w:rsid w:val="002C21D2"/>
    <w:rsid w:val="002C24C5"/>
    <w:rsid w:val="002D27F2"/>
    <w:rsid w:val="002D4C65"/>
    <w:rsid w:val="002D72F2"/>
    <w:rsid w:val="0031320D"/>
    <w:rsid w:val="003230D7"/>
    <w:rsid w:val="00345AB5"/>
    <w:rsid w:val="00364AFA"/>
    <w:rsid w:val="00386EFF"/>
    <w:rsid w:val="003A1278"/>
    <w:rsid w:val="003A338B"/>
    <w:rsid w:val="003F20EE"/>
    <w:rsid w:val="00400EDA"/>
    <w:rsid w:val="00412137"/>
    <w:rsid w:val="0042392B"/>
    <w:rsid w:val="00441553"/>
    <w:rsid w:val="00464BF7"/>
    <w:rsid w:val="00480311"/>
    <w:rsid w:val="0049017B"/>
    <w:rsid w:val="004F3FF2"/>
    <w:rsid w:val="004F404C"/>
    <w:rsid w:val="0052165E"/>
    <w:rsid w:val="00521FD6"/>
    <w:rsid w:val="00554326"/>
    <w:rsid w:val="005902D9"/>
    <w:rsid w:val="00595D61"/>
    <w:rsid w:val="006254B1"/>
    <w:rsid w:val="00630CC6"/>
    <w:rsid w:val="00652354"/>
    <w:rsid w:val="00675276"/>
    <w:rsid w:val="006C00A0"/>
    <w:rsid w:val="006C5870"/>
    <w:rsid w:val="006D43B3"/>
    <w:rsid w:val="00705B20"/>
    <w:rsid w:val="0073664F"/>
    <w:rsid w:val="007504C9"/>
    <w:rsid w:val="007814B2"/>
    <w:rsid w:val="00783889"/>
    <w:rsid w:val="0078534B"/>
    <w:rsid w:val="00787016"/>
    <w:rsid w:val="00791665"/>
    <w:rsid w:val="007B37F4"/>
    <w:rsid w:val="007D0E17"/>
    <w:rsid w:val="008059EB"/>
    <w:rsid w:val="00826299"/>
    <w:rsid w:val="0083521B"/>
    <w:rsid w:val="0084033B"/>
    <w:rsid w:val="00842C27"/>
    <w:rsid w:val="00885C20"/>
    <w:rsid w:val="008A10DE"/>
    <w:rsid w:val="008A186C"/>
    <w:rsid w:val="008B3EDC"/>
    <w:rsid w:val="008D40EC"/>
    <w:rsid w:val="008D581E"/>
    <w:rsid w:val="008E18F9"/>
    <w:rsid w:val="008E4B35"/>
    <w:rsid w:val="009004AB"/>
    <w:rsid w:val="009064EA"/>
    <w:rsid w:val="00947FBB"/>
    <w:rsid w:val="0096469A"/>
    <w:rsid w:val="0096624A"/>
    <w:rsid w:val="009954BA"/>
    <w:rsid w:val="009A1ED9"/>
    <w:rsid w:val="009D2B07"/>
    <w:rsid w:val="009E42EE"/>
    <w:rsid w:val="009F1C44"/>
    <w:rsid w:val="00A10E75"/>
    <w:rsid w:val="00A31AA5"/>
    <w:rsid w:val="00A44CD1"/>
    <w:rsid w:val="00A45F86"/>
    <w:rsid w:val="00A57E7C"/>
    <w:rsid w:val="00A60D67"/>
    <w:rsid w:val="00A73E38"/>
    <w:rsid w:val="00A87858"/>
    <w:rsid w:val="00AD5127"/>
    <w:rsid w:val="00AE4C60"/>
    <w:rsid w:val="00AE76A2"/>
    <w:rsid w:val="00B0490B"/>
    <w:rsid w:val="00B148E9"/>
    <w:rsid w:val="00B21D43"/>
    <w:rsid w:val="00B46624"/>
    <w:rsid w:val="00B762CA"/>
    <w:rsid w:val="00B84FFF"/>
    <w:rsid w:val="00B95533"/>
    <w:rsid w:val="00BB3098"/>
    <w:rsid w:val="00BC76D5"/>
    <w:rsid w:val="00BD0FB0"/>
    <w:rsid w:val="00BD726C"/>
    <w:rsid w:val="00BE3C17"/>
    <w:rsid w:val="00BE7EB0"/>
    <w:rsid w:val="00C22259"/>
    <w:rsid w:val="00C400B1"/>
    <w:rsid w:val="00C44605"/>
    <w:rsid w:val="00C76038"/>
    <w:rsid w:val="00CC3FE5"/>
    <w:rsid w:val="00CE1408"/>
    <w:rsid w:val="00CF0F20"/>
    <w:rsid w:val="00CF3A33"/>
    <w:rsid w:val="00D01FA2"/>
    <w:rsid w:val="00D1710F"/>
    <w:rsid w:val="00D41ECD"/>
    <w:rsid w:val="00D547DD"/>
    <w:rsid w:val="00D665A8"/>
    <w:rsid w:val="00D727AD"/>
    <w:rsid w:val="00D9046E"/>
    <w:rsid w:val="00D9103B"/>
    <w:rsid w:val="00DB39B8"/>
    <w:rsid w:val="00DE382B"/>
    <w:rsid w:val="00DE69AC"/>
    <w:rsid w:val="00E06715"/>
    <w:rsid w:val="00E3298C"/>
    <w:rsid w:val="00E37949"/>
    <w:rsid w:val="00E470C9"/>
    <w:rsid w:val="00E841C9"/>
    <w:rsid w:val="00E84374"/>
    <w:rsid w:val="00E93885"/>
    <w:rsid w:val="00EC050D"/>
    <w:rsid w:val="00ED272E"/>
    <w:rsid w:val="00EF683C"/>
    <w:rsid w:val="00F113CE"/>
    <w:rsid w:val="00FB13C2"/>
    <w:rsid w:val="00FC53B3"/>
    <w:rsid w:val="00FE2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E3C"/>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C00A0"/>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00A0"/>
    <w:rPr>
      <w:rFonts w:ascii="Times New Roman CYR" w:eastAsia="Times New Roman" w:hAnsi="Times New Roman CYR" w:cs="Times New Roman"/>
      <w:sz w:val="28"/>
      <w:szCs w:val="20"/>
      <w:lang w:eastAsia="ru-RU"/>
    </w:rPr>
  </w:style>
  <w:style w:type="paragraph" w:styleId="a3">
    <w:name w:val="Body Text Indent"/>
    <w:basedOn w:val="a"/>
    <w:link w:val="a4"/>
    <w:rsid w:val="006C00A0"/>
    <w:pPr>
      <w:ind w:firstLine="142"/>
    </w:pPr>
    <w:rPr>
      <w:rFonts w:ascii="Arial" w:hAnsi="Arial"/>
      <w:sz w:val="24"/>
    </w:rPr>
  </w:style>
  <w:style w:type="character" w:customStyle="1" w:styleId="a4">
    <w:name w:val="Основной текст с отступом Знак"/>
    <w:basedOn w:val="a0"/>
    <w:link w:val="a3"/>
    <w:rsid w:val="006C00A0"/>
    <w:rPr>
      <w:rFonts w:ascii="Arial" w:eastAsia="Times New Roman" w:hAnsi="Arial" w:cs="Times New Roman"/>
      <w:sz w:val="24"/>
      <w:szCs w:val="20"/>
      <w:lang w:eastAsia="ru-RU"/>
    </w:rPr>
  </w:style>
  <w:style w:type="paragraph" w:styleId="3">
    <w:name w:val="Body Text 3"/>
    <w:basedOn w:val="a5"/>
    <w:link w:val="30"/>
    <w:uiPriority w:val="99"/>
    <w:rsid w:val="006C00A0"/>
    <w:pPr>
      <w:tabs>
        <w:tab w:val="left" w:pos="2835"/>
      </w:tabs>
      <w:spacing w:after="0"/>
      <w:ind w:firstLine="680"/>
      <w:jc w:val="both"/>
    </w:pPr>
    <w:rPr>
      <w:sz w:val="28"/>
    </w:rPr>
  </w:style>
  <w:style w:type="character" w:customStyle="1" w:styleId="30">
    <w:name w:val="Основной текст 3 Знак"/>
    <w:basedOn w:val="a0"/>
    <w:link w:val="3"/>
    <w:uiPriority w:val="99"/>
    <w:rsid w:val="006C00A0"/>
    <w:rPr>
      <w:rFonts w:ascii="Times New Roman" w:eastAsia="Times New Roman" w:hAnsi="Times New Roman" w:cs="Times New Roman"/>
      <w:sz w:val="28"/>
      <w:szCs w:val="20"/>
      <w:lang w:eastAsia="ru-RU"/>
    </w:rPr>
  </w:style>
  <w:style w:type="character" w:styleId="a6">
    <w:name w:val="footnote reference"/>
    <w:uiPriority w:val="99"/>
    <w:rsid w:val="006C00A0"/>
    <w:rPr>
      <w:vertAlign w:val="superscript"/>
    </w:rPr>
  </w:style>
  <w:style w:type="paragraph" w:styleId="a7">
    <w:name w:val="header"/>
    <w:basedOn w:val="a"/>
    <w:link w:val="a8"/>
    <w:rsid w:val="006C00A0"/>
    <w:pPr>
      <w:widowControl w:val="0"/>
      <w:tabs>
        <w:tab w:val="center" w:pos="4153"/>
        <w:tab w:val="right" w:pos="8306"/>
      </w:tabs>
      <w:snapToGrid/>
    </w:pPr>
  </w:style>
  <w:style w:type="character" w:customStyle="1" w:styleId="a8">
    <w:name w:val="Верхний колонтитул Знак"/>
    <w:basedOn w:val="a0"/>
    <w:link w:val="a7"/>
    <w:rsid w:val="006C00A0"/>
    <w:rPr>
      <w:rFonts w:ascii="Times New Roman" w:eastAsia="Times New Roman" w:hAnsi="Times New Roman" w:cs="Times New Roman"/>
      <w:sz w:val="20"/>
      <w:szCs w:val="20"/>
      <w:lang w:eastAsia="ru-RU"/>
    </w:rPr>
  </w:style>
  <w:style w:type="paragraph" w:customStyle="1" w:styleId="ConsNormal">
    <w:name w:val="ConsNormal"/>
    <w:rsid w:val="006C00A0"/>
    <w:pPr>
      <w:widowControl w:val="0"/>
      <w:spacing w:after="0" w:line="240" w:lineRule="auto"/>
      <w:ind w:firstLine="720"/>
    </w:pPr>
    <w:rPr>
      <w:rFonts w:ascii="Arial" w:eastAsia="Times New Roman" w:hAnsi="Arial" w:cs="Times New Roman"/>
      <w:sz w:val="20"/>
      <w:szCs w:val="20"/>
      <w:lang w:eastAsia="ru-RU"/>
    </w:rPr>
  </w:style>
  <w:style w:type="paragraph" w:customStyle="1" w:styleId="11">
    <w:name w:val="???????1"/>
    <w:rsid w:val="006C00A0"/>
    <w:pPr>
      <w:spacing w:after="0" w:line="240" w:lineRule="auto"/>
    </w:pPr>
    <w:rPr>
      <w:rFonts w:ascii="Times New Roman" w:eastAsia="Times New Roman" w:hAnsi="Times New Roman" w:cs="Times New Roman"/>
      <w:sz w:val="20"/>
      <w:szCs w:val="20"/>
      <w:lang w:eastAsia="ru-RU"/>
    </w:rPr>
  </w:style>
  <w:style w:type="paragraph" w:styleId="a5">
    <w:name w:val="Body Text"/>
    <w:basedOn w:val="a"/>
    <w:link w:val="a9"/>
    <w:uiPriority w:val="99"/>
    <w:semiHidden/>
    <w:unhideWhenUsed/>
    <w:rsid w:val="006C00A0"/>
    <w:pPr>
      <w:spacing w:after="120"/>
    </w:pPr>
  </w:style>
  <w:style w:type="character" w:customStyle="1" w:styleId="a9">
    <w:name w:val="Основной текст Знак"/>
    <w:basedOn w:val="a0"/>
    <w:link w:val="a5"/>
    <w:uiPriority w:val="99"/>
    <w:semiHidden/>
    <w:rsid w:val="006C00A0"/>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00A0"/>
    <w:rPr>
      <w:rFonts w:ascii="Tahoma" w:hAnsi="Tahoma" w:cs="Tahoma"/>
      <w:sz w:val="16"/>
      <w:szCs w:val="16"/>
    </w:rPr>
  </w:style>
  <w:style w:type="character" w:customStyle="1" w:styleId="ab">
    <w:name w:val="Текст выноски Знак"/>
    <w:basedOn w:val="a0"/>
    <w:link w:val="aa"/>
    <w:uiPriority w:val="99"/>
    <w:semiHidden/>
    <w:rsid w:val="006C00A0"/>
    <w:rPr>
      <w:rFonts w:ascii="Tahoma" w:eastAsia="Times New Roman" w:hAnsi="Tahoma" w:cs="Tahoma"/>
      <w:sz w:val="16"/>
      <w:szCs w:val="16"/>
      <w:lang w:eastAsia="ru-RU"/>
    </w:rPr>
  </w:style>
  <w:style w:type="paragraph" w:styleId="ac">
    <w:name w:val="footer"/>
    <w:basedOn w:val="a"/>
    <w:link w:val="ad"/>
    <w:uiPriority w:val="99"/>
    <w:unhideWhenUsed/>
    <w:rsid w:val="00175E3C"/>
    <w:pPr>
      <w:tabs>
        <w:tab w:val="center" w:pos="4677"/>
        <w:tab w:val="right" w:pos="9355"/>
      </w:tabs>
    </w:pPr>
  </w:style>
  <w:style w:type="character" w:customStyle="1" w:styleId="ad">
    <w:name w:val="Нижний колонтитул Знак"/>
    <w:basedOn w:val="a0"/>
    <w:link w:val="ac"/>
    <w:uiPriority w:val="99"/>
    <w:rsid w:val="00175E3C"/>
    <w:rPr>
      <w:rFonts w:ascii="Times New Roman" w:eastAsia="Times New Roman" w:hAnsi="Times New Roman" w:cs="Times New Roman"/>
      <w:sz w:val="20"/>
      <w:szCs w:val="20"/>
      <w:lang w:eastAsia="ru-RU"/>
    </w:rPr>
  </w:style>
  <w:style w:type="paragraph" w:styleId="ae">
    <w:name w:val="List Paragraph"/>
    <w:basedOn w:val="a"/>
    <w:uiPriority w:val="34"/>
    <w:qFormat/>
    <w:rsid w:val="00BE3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9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696D8-C5F4-4CDD-B671-51DAADB2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18</Pages>
  <Words>6601</Words>
  <Characters>37628</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Поволжский Банк ОАО "Сбербанк России"</Company>
  <LinksUpToDate>false</LinksUpToDate>
  <CharactersWithSpaces>44141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Екатерина Павловна</dc:creator>
  <cp:lastModifiedBy>Баранова Ольга Сергеевна</cp:lastModifiedBy>
  <cp:revision>55</cp:revision>
  <cp:lastPrinted>2017-12-19T12:07:00Z</cp:lastPrinted>
  <dcterms:created xsi:type="dcterms:W3CDTF">2017-11-24T10:52:00Z</dcterms:created>
  <dcterms:modified xsi:type="dcterms:W3CDTF">2018-09-21T06:23:00Z</dcterms:modified>
</cp:coreProperties>
</file>