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E4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C0387C">
        <w:rPr>
          <w:rFonts w:eastAsia="Times New Roman"/>
          <w:color w:val="000000"/>
          <w:spacing w:val="-4"/>
          <w:sz w:val="24"/>
          <w:szCs w:val="24"/>
        </w:rPr>
        <w:t>Москва</w:t>
      </w:r>
      <w:bookmarkStart w:id="0" w:name="_GoBack"/>
      <w:bookmarkEnd w:id="0"/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«___» ________ 201___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C0387C" w:rsidRPr="00C0387C">
        <w:rPr>
          <w:rFonts w:eastAsia="Times New Roman"/>
          <w:bCs/>
          <w:color w:val="000000"/>
          <w:spacing w:val="3"/>
          <w:sz w:val="24"/>
          <w:szCs w:val="24"/>
        </w:rPr>
        <w:t>ОАО «Ильинская электросеть» (140120, Московская область, Раменский район, рабочий поселок Ильинский, ул. Ленинская, дом 38, ИНН 5040109211, ОГРН 1115040008511), в лице конкурсного управляющего Хремин Игорь Федорович (ИНН522901145957, СНИЛС 077-980-030-03), член Ассоциации СРО «МЦПУ» ( ИНН 7743069037; ОГРН 1027743016652, рег. №011) действующий на основании решения Арбитражного суда Московской области от от 18 декабря 2017 года по делу № А41-45830/</w:t>
      </w:r>
      <w:r w:rsidR="00C0387C">
        <w:rPr>
          <w:rFonts w:eastAsia="Times New Roman"/>
          <w:bCs/>
          <w:color w:val="000000"/>
          <w:spacing w:val="3"/>
          <w:sz w:val="24"/>
          <w:szCs w:val="24"/>
        </w:rPr>
        <w:t>2017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собственности, не обременено правами третьих лиц, никому не продано, не заложено, в споре и под арестом (запрещением) не состоит.</w:t>
      </w:r>
    </w:p>
    <w:p w:rsidR="00A10EE4" w:rsidRPr="00903EBE" w:rsidRDefault="00903EBE" w:rsidP="00560080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>не предусмотрен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 организатора торго</w:t>
      </w:r>
      <w:r w:rsidR="00C079AA">
        <w:rPr>
          <w:rFonts w:eastAsia="Times New Roman"/>
          <w:color w:val="000000"/>
          <w:spacing w:val="6"/>
          <w:sz w:val="24"/>
          <w:szCs w:val="24"/>
        </w:rPr>
        <w:t>в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>) рублей 00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C079AA" w:rsidRDefault="00581505" w:rsidP="00C0387C">
      <w:pPr>
        <w:shd w:val="clear" w:color="auto" w:fill="FFFFFF"/>
        <w:spacing w:line="274" w:lineRule="exact"/>
        <w:ind w:left="34" w:firstLine="763"/>
        <w:jc w:val="both"/>
        <w:rPr>
          <w:color w:val="000000"/>
          <w:spacing w:val="9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="00C079AA" w:rsidRPr="00C079AA">
        <w:rPr>
          <w:rFonts w:eastAsia="Times New Roman"/>
          <w:color w:val="000000"/>
          <w:spacing w:val="2"/>
          <w:sz w:val="24"/>
          <w:szCs w:val="24"/>
        </w:rPr>
        <w:t>Получатель:</w:t>
      </w:r>
      <w:r w:rsidR="00C0387C" w:rsidRPr="00C0387C">
        <w:t xml:space="preserve"> </w:t>
      </w:r>
      <w:r w:rsidR="00C0387C" w:rsidRPr="00C0387C">
        <w:rPr>
          <w:rFonts w:eastAsia="Times New Roman"/>
          <w:color w:val="000000"/>
          <w:spacing w:val="2"/>
          <w:sz w:val="24"/>
          <w:szCs w:val="24"/>
        </w:rPr>
        <w:t xml:space="preserve">ОАО «Ильинская электросеть», ИНН 5040109211, ОГРН1115040008511, Счет получателя: 40702810040350007257, ПАО СБЕРБАНК , к/с 30101810400000000225, БИК 044525225. </w:t>
      </w:r>
      <w:r w:rsidR="00C079AA" w:rsidRPr="00C079AA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:rsidR="00A10EE4" w:rsidRDefault="00C079AA" w:rsidP="00C079AA">
      <w:pPr>
        <w:shd w:val="clear" w:color="auto" w:fill="FFFFFF"/>
        <w:spacing w:line="274" w:lineRule="exact"/>
        <w:ind w:left="34"/>
        <w:jc w:val="both"/>
      </w:pPr>
      <w:r>
        <w:rPr>
          <w:color w:val="000000"/>
          <w:spacing w:val="9"/>
          <w:sz w:val="24"/>
          <w:szCs w:val="24"/>
        </w:rPr>
        <w:t xml:space="preserve">      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:rsidR="00ED4F92" w:rsidRPr="008C5481" w:rsidRDefault="0002405B" w:rsidP="008C5481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lastRenderedPageBreak/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753EB9" w:rsidRDefault="00753EB9" w:rsidP="001B3FE5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:rsidR="00753EB9" w:rsidRDefault="001B3FE5" w:rsidP="001B3FE5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:rsidR="00753EB9" w:rsidRDefault="00DD1C3D" w:rsidP="001B3FE5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случаях;</w:t>
      </w:r>
    </w:p>
    <w:p w:rsidR="00753EB9" w:rsidRDefault="00753EB9" w:rsidP="001B3FE5">
      <w:pPr>
        <w:ind w:left="34" w:firstLine="725"/>
        <w:jc w:val="both"/>
        <w:rPr>
          <w:sz w:val="2"/>
          <w:szCs w:val="2"/>
        </w:rPr>
      </w:pP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1B3FE5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1B3FE5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1B3FE5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B3FE5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B3FE5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B3FE5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B3FE5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1B3FE5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B3FE5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B3FE5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B3FE5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B3FE5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 Челябинской области.</w:t>
      </w:r>
    </w:p>
    <w:p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ПРОДАВЕЦ: </w:t>
            </w:r>
          </w:p>
          <w:p w:rsidR="00C079AA" w:rsidRPr="00C079AA" w:rsidRDefault="00C0387C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387C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ОАО «Ильинская электросеть» (140120, Московская область, Раменский район, рабочий поселок Ильинский, ул. Ленинская, дом 38, ИНН 5040109211, ОГРН 1115040008511), в лице конкурсного управляющего Хремин Игорь Федорович (ИНН522901145957, СНИЛС 077-980-030-03), член Ассоциации СРО «МЦПУ» ( ИНН 7743069037; ОГРН 1027743016652, рег. №011) действующий на основании решения Арбитражного суда Московской области от от 18 декабря 2017 года по делу № А41-45830/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2017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387C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Конкурсный</w:t>
            </w:r>
            <w:r w:rsidR="00C079AA" w:rsidRPr="00C079AA">
              <w:rPr>
                <w:rFonts w:eastAsia="Times New Roman"/>
                <w:color w:val="000000"/>
                <w:sz w:val="24"/>
                <w:szCs w:val="24"/>
              </w:rPr>
              <w:t xml:space="preserve"> управляющий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:rsidTr="00C079AA">
        <w:trPr>
          <w:trHeight w:val="4537"/>
        </w:trPr>
        <w:tc>
          <w:tcPr>
            <w:tcW w:w="5245" w:type="dxa"/>
          </w:tcPr>
          <w:p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01"/>
    <w:rsid w:val="0002405B"/>
    <w:rsid w:val="0007771A"/>
    <w:rsid w:val="001B3FE5"/>
    <w:rsid w:val="002425CA"/>
    <w:rsid w:val="00256D8A"/>
    <w:rsid w:val="002958FD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842F4"/>
    <w:rsid w:val="00AA1FC7"/>
    <w:rsid w:val="00AA4C0A"/>
    <w:rsid w:val="00B77E8D"/>
    <w:rsid w:val="00BF37EF"/>
    <w:rsid w:val="00C0387C"/>
    <w:rsid w:val="00C079AA"/>
    <w:rsid w:val="00CE4FCC"/>
    <w:rsid w:val="00D05F77"/>
    <w:rsid w:val="00D26001"/>
    <w:rsid w:val="00D556CC"/>
    <w:rsid w:val="00DD1C3D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7A01-40E1-4919-8AA8-905B0019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Борисовна Дементьева</cp:lastModifiedBy>
  <cp:revision>3</cp:revision>
  <cp:lastPrinted>2016-08-16T03:12:00Z</cp:lastPrinted>
  <dcterms:created xsi:type="dcterms:W3CDTF">2017-09-29T05:56:00Z</dcterms:created>
  <dcterms:modified xsi:type="dcterms:W3CDTF">2018-09-27T12:56:00Z</dcterms:modified>
</cp:coreProperties>
</file>