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0E" w:rsidRPr="002F082D" w:rsidRDefault="00F43A83" w:rsidP="002F49B1">
      <w:pPr>
        <w:pStyle w:val="a3"/>
        <w:ind w:firstLine="284"/>
        <w:rPr>
          <w:sz w:val="20"/>
        </w:rPr>
      </w:pPr>
      <w:bookmarkStart w:id="0" w:name="_GoBack"/>
      <w:bookmarkEnd w:id="0"/>
      <w:r>
        <w:rPr>
          <w:sz w:val="20"/>
        </w:rPr>
        <w:t>Д</w:t>
      </w:r>
      <w:r w:rsidR="00DD1A0E" w:rsidRPr="002F082D">
        <w:rPr>
          <w:sz w:val="20"/>
        </w:rPr>
        <w:t>оговор о задатке</w:t>
      </w:r>
    </w:p>
    <w:p w:rsidR="00DD1A0E" w:rsidRPr="002F082D" w:rsidRDefault="00DD1A0E" w:rsidP="002F49B1">
      <w:pPr>
        <w:jc w:val="both"/>
      </w:pPr>
      <w:r w:rsidRPr="002F082D">
        <w:t>г. Новоси</w:t>
      </w:r>
      <w:r w:rsidR="00CD7548" w:rsidRPr="002F082D">
        <w:t>бирск</w:t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475EEC" w:rsidRPr="002F082D">
        <w:tab/>
      </w:r>
      <w:r w:rsidR="008046B4">
        <w:t xml:space="preserve">              </w:t>
      </w:r>
      <w:proofErr w:type="gramStart"/>
      <w:r w:rsidR="008046B4">
        <w:t xml:space="preserve">   </w:t>
      </w:r>
      <w:r w:rsidR="00CD7548" w:rsidRPr="002F082D">
        <w:t>«</w:t>
      </w:r>
      <w:proofErr w:type="gramEnd"/>
      <w:r w:rsidR="00CD7548" w:rsidRPr="002F082D">
        <w:t>__» _________ 20</w:t>
      </w:r>
      <w:r w:rsidR="00CC3BC3">
        <w:t>1</w:t>
      </w:r>
      <w:r w:rsidR="00336169">
        <w:t>8</w:t>
      </w:r>
      <w:r w:rsidRPr="002F082D">
        <w:t xml:space="preserve"> г.</w:t>
      </w:r>
    </w:p>
    <w:p w:rsidR="00A7063D" w:rsidRPr="002F082D" w:rsidRDefault="00DD1A0E" w:rsidP="002F49B1">
      <w:pPr>
        <w:ind w:firstLine="284"/>
        <w:jc w:val="both"/>
      </w:pPr>
      <w:r w:rsidRPr="002F082D">
        <w:tab/>
      </w:r>
    </w:p>
    <w:p w:rsidR="00DD1A0E" w:rsidRPr="002F082D" w:rsidRDefault="002F5DC5" w:rsidP="00475EEC">
      <w:pPr>
        <w:pStyle w:val="a4"/>
        <w:ind w:firstLine="567"/>
        <w:rPr>
          <w:sz w:val="20"/>
        </w:rPr>
      </w:pPr>
      <w:r w:rsidRPr="00795963">
        <w:rPr>
          <w:sz w:val="20"/>
        </w:rPr>
        <w:t xml:space="preserve">Стороны: </w:t>
      </w:r>
      <w:r w:rsidR="003B3DCD" w:rsidRPr="00795963">
        <w:rPr>
          <w:sz w:val="20"/>
        </w:rPr>
        <w:t>Организатор торгов</w:t>
      </w:r>
      <w:r w:rsidR="00DD1A0E" w:rsidRPr="00795963">
        <w:rPr>
          <w:sz w:val="20"/>
        </w:rPr>
        <w:t xml:space="preserve"> </w:t>
      </w:r>
      <w:r w:rsidR="003F2E51" w:rsidRPr="00795963">
        <w:rPr>
          <w:sz w:val="20"/>
        </w:rPr>
        <w:t xml:space="preserve">по продаже имущества </w:t>
      </w:r>
      <w:r w:rsidR="003B5C36" w:rsidRPr="00701B06">
        <w:rPr>
          <w:sz w:val="20"/>
        </w:rPr>
        <w:t xml:space="preserve">Мартынова А.В. </w:t>
      </w:r>
      <w:r w:rsidR="00C442F2" w:rsidRPr="00795963">
        <w:rPr>
          <w:color w:val="000000"/>
          <w:sz w:val="20"/>
        </w:rPr>
        <w:t xml:space="preserve">(далее также </w:t>
      </w:r>
      <w:r w:rsidR="005415FA" w:rsidRPr="00795963">
        <w:rPr>
          <w:color w:val="000000"/>
          <w:sz w:val="20"/>
        </w:rPr>
        <w:t>Должник</w:t>
      </w:r>
      <w:r w:rsidR="00C442F2" w:rsidRPr="00795963">
        <w:rPr>
          <w:color w:val="000000"/>
          <w:sz w:val="20"/>
        </w:rPr>
        <w:t>)</w:t>
      </w:r>
      <w:r w:rsidR="00CC3BC3" w:rsidRPr="00795963">
        <w:rPr>
          <w:sz w:val="20"/>
        </w:rPr>
        <w:t xml:space="preserve"> </w:t>
      </w:r>
      <w:r w:rsidR="003B3DCD" w:rsidRPr="00795963">
        <w:rPr>
          <w:sz w:val="20"/>
        </w:rPr>
        <w:t>–</w:t>
      </w:r>
      <w:r w:rsidR="00DD1A0E" w:rsidRPr="0017574E">
        <w:rPr>
          <w:sz w:val="20"/>
        </w:rPr>
        <w:t xml:space="preserve"> </w:t>
      </w:r>
      <w:r w:rsidR="0017574E" w:rsidRPr="0017574E">
        <w:rPr>
          <w:sz w:val="20"/>
        </w:rPr>
        <w:t xml:space="preserve">Финансовый </w:t>
      </w:r>
      <w:r w:rsidR="0017574E" w:rsidRPr="00701B06">
        <w:rPr>
          <w:sz w:val="20"/>
        </w:rPr>
        <w:t xml:space="preserve">управляющий Лаврушенко Борис Борисович, действующий на основании </w:t>
      </w:r>
      <w:r w:rsidR="00701B06" w:rsidRPr="00701B06">
        <w:rPr>
          <w:bCs/>
          <w:color w:val="000000"/>
          <w:spacing w:val="-1"/>
          <w:sz w:val="20"/>
        </w:rPr>
        <w:t>решения Арбитражного суда Новосибирской области от 20.10.2017 г. и определения от 13.12.2017 г. по делу А45-24215/2016</w:t>
      </w:r>
      <w:r w:rsidR="003F2E51" w:rsidRPr="00701B06">
        <w:rPr>
          <w:sz w:val="20"/>
        </w:rPr>
        <w:t xml:space="preserve">, </w:t>
      </w:r>
      <w:r w:rsidR="0076682E" w:rsidRPr="00701B06">
        <w:rPr>
          <w:sz w:val="20"/>
        </w:rPr>
        <w:t>далее именуем</w:t>
      </w:r>
      <w:r w:rsidR="0017574E" w:rsidRPr="00701B06">
        <w:rPr>
          <w:sz w:val="20"/>
        </w:rPr>
        <w:t>ый</w:t>
      </w:r>
      <w:r w:rsidR="0076682E" w:rsidRPr="00701B06">
        <w:rPr>
          <w:sz w:val="20"/>
        </w:rPr>
        <w:t xml:space="preserve"> «Организатор торгов» </w:t>
      </w:r>
      <w:r w:rsidR="00037B6E" w:rsidRPr="00701B06">
        <w:rPr>
          <w:sz w:val="20"/>
        </w:rPr>
        <w:t xml:space="preserve">с одной стороны, </w:t>
      </w:r>
      <w:r w:rsidR="00DD1A0E" w:rsidRPr="00701B06">
        <w:rPr>
          <w:sz w:val="20"/>
        </w:rPr>
        <w:t>и</w:t>
      </w:r>
      <w:r w:rsidR="00DD1A0E" w:rsidRPr="002F082D">
        <w:rPr>
          <w:sz w:val="20"/>
        </w:rPr>
        <w:t xml:space="preserve"> </w:t>
      </w:r>
      <w:r w:rsidR="00FD45C1" w:rsidRPr="002F082D">
        <w:rPr>
          <w:sz w:val="20"/>
        </w:rPr>
        <w:t>________________________________________</w:t>
      </w:r>
      <w:r w:rsidR="002A1803">
        <w:rPr>
          <w:sz w:val="20"/>
        </w:rPr>
        <w:t>______</w:t>
      </w:r>
      <w:r w:rsidR="00FD45C1" w:rsidRPr="002F082D">
        <w:rPr>
          <w:sz w:val="20"/>
        </w:rPr>
        <w:t>_________</w:t>
      </w:r>
      <w:r w:rsidR="00DD1A0E" w:rsidRPr="002F082D">
        <w:rPr>
          <w:sz w:val="20"/>
        </w:rPr>
        <w:t xml:space="preserve"> в лице </w:t>
      </w:r>
      <w:r w:rsidR="00AB1E56" w:rsidRPr="002F082D">
        <w:rPr>
          <w:sz w:val="20"/>
        </w:rPr>
        <w:t>__________________________</w:t>
      </w:r>
      <w:r w:rsidR="002A1803">
        <w:rPr>
          <w:sz w:val="20"/>
        </w:rPr>
        <w:t>__________</w:t>
      </w:r>
      <w:r w:rsidR="00AB1E56" w:rsidRPr="002F082D">
        <w:rPr>
          <w:sz w:val="20"/>
        </w:rPr>
        <w:t>______</w:t>
      </w:r>
      <w:r w:rsidR="00FD45C1" w:rsidRPr="002F082D">
        <w:rPr>
          <w:sz w:val="20"/>
        </w:rPr>
        <w:t>_</w:t>
      </w:r>
      <w:r w:rsidR="00E37A86">
        <w:rPr>
          <w:sz w:val="20"/>
        </w:rPr>
        <w:t>, д</w:t>
      </w:r>
      <w:r w:rsidR="00EC7C7B" w:rsidRPr="002F082D">
        <w:rPr>
          <w:sz w:val="20"/>
        </w:rPr>
        <w:t>ействующего</w:t>
      </w:r>
      <w:r w:rsidR="00DD1A0E" w:rsidRPr="002F082D">
        <w:rPr>
          <w:sz w:val="20"/>
        </w:rPr>
        <w:t xml:space="preserve"> на основании </w:t>
      </w:r>
      <w:r w:rsidR="003D2404">
        <w:rPr>
          <w:sz w:val="20"/>
        </w:rPr>
        <w:t>__________________________</w:t>
      </w:r>
      <w:r w:rsidR="00DD1A0E" w:rsidRPr="002F082D">
        <w:rPr>
          <w:sz w:val="20"/>
        </w:rPr>
        <w:t xml:space="preserve">, </w:t>
      </w:r>
      <w:r w:rsidR="0076682E">
        <w:rPr>
          <w:sz w:val="20"/>
        </w:rPr>
        <w:t>именуемое далее «</w:t>
      </w:r>
      <w:r w:rsidR="000D3EF3">
        <w:rPr>
          <w:sz w:val="20"/>
        </w:rPr>
        <w:t>Заявитель</w:t>
      </w:r>
      <w:r w:rsidR="0076682E">
        <w:rPr>
          <w:sz w:val="20"/>
        </w:rPr>
        <w:t xml:space="preserve">», </w:t>
      </w:r>
      <w:r w:rsidR="00DD1A0E" w:rsidRPr="002F082D">
        <w:rPr>
          <w:sz w:val="20"/>
        </w:rPr>
        <w:t>с другой стороны, заключили настоящий договор о нижеследующем:</w:t>
      </w:r>
    </w:p>
    <w:p w:rsidR="00E37A86" w:rsidRPr="00E37A86" w:rsidRDefault="00E37A86" w:rsidP="009D1693">
      <w:pPr>
        <w:ind w:firstLine="708"/>
        <w:jc w:val="both"/>
        <w:rPr>
          <w:color w:val="000000"/>
        </w:rPr>
      </w:pPr>
    </w:p>
    <w:p w:rsidR="009D1693" w:rsidRPr="000F5B01" w:rsidRDefault="009D1693" w:rsidP="009D1693">
      <w:pPr>
        <w:ind w:firstLine="708"/>
        <w:jc w:val="both"/>
        <w:rPr>
          <w:color w:val="000000"/>
        </w:rPr>
      </w:pPr>
      <w:r w:rsidRPr="000F5B01">
        <w:rPr>
          <w:color w:val="000000"/>
        </w:rPr>
        <w:t xml:space="preserve">1. Для участия в торгах </w:t>
      </w:r>
      <w:r w:rsidR="0017574E" w:rsidRPr="000F5B01">
        <w:rPr>
          <w:color w:val="000000"/>
        </w:rPr>
        <w:t xml:space="preserve">в форме </w:t>
      </w:r>
      <w:r w:rsidR="00522C0C" w:rsidRPr="000F5B01">
        <w:rPr>
          <w:color w:val="000000"/>
        </w:rPr>
        <w:t>публичного предложения</w:t>
      </w:r>
      <w:r w:rsidRPr="000F5B01">
        <w:rPr>
          <w:color w:val="000000"/>
        </w:rPr>
        <w:t xml:space="preserve"> по продаже </w:t>
      </w:r>
      <w:r w:rsidR="00CC3BC3" w:rsidRPr="000F5B01">
        <w:rPr>
          <w:snapToGrid w:val="0"/>
        </w:rPr>
        <w:t>имущества Должник</w:t>
      </w:r>
      <w:r w:rsidR="005415FA" w:rsidRPr="000F5B01">
        <w:rPr>
          <w:snapToGrid w:val="0"/>
        </w:rPr>
        <w:t>а,</w:t>
      </w:r>
      <w:r w:rsidR="00CC3BC3" w:rsidRPr="000F5B01">
        <w:rPr>
          <w:snapToGrid w:val="0"/>
        </w:rPr>
        <w:t xml:space="preserve"> </w:t>
      </w:r>
      <w:r w:rsidRPr="000F5B01">
        <w:rPr>
          <w:snapToGrid w:val="0"/>
        </w:rPr>
        <w:t>сообщени</w:t>
      </w:r>
      <w:r w:rsidR="007719C3" w:rsidRPr="000F5B01">
        <w:rPr>
          <w:snapToGrid w:val="0"/>
        </w:rPr>
        <w:t>е</w:t>
      </w:r>
      <w:r w:rsidRPr="000F5B01">
        <w:rPr>
          <w:snapToGrid w:val="0"/>
        </w:rPr>
        <w:t xml:space="preserve"> о проведении </w:t>
      </w:r>
      <w:r w:rsidR="005415FA" w:rsidRPr="000F5B01">
        <w:rPr>
          <w:snapToGrid w:val="0"/>
        </w:rPr>
        <w:t>которых</w:t>
      </w:r>
      <w:r w:rsidRPr="000F5B01">
        <w:rPr>
          <w:snapToGrid w:val="0"/>
        </w:rPr>
        <w:t xml:space="preserve"> </w:t>
      </w:r>
      <w:r w:rsidR="007719C3" w:rsidRPr="000F5B01">
        <w:rPr>
          <w:snapToGrid w:val="0"/>
        </w:rPr>
        <w:t xml:space="preserve">размещено </w:t>
      </w:r>
      <w:r w:rsidR="00195E56" w:rsidRPr="000F5B01">
        <w:rPr>
          <w:snapToGrid w:val="0"/>
        </w:rPr>
        <w:t xml:space="preserve">в сети Интернет по адресу: </w:t>
      </w:r>
      <w:r w:rsidR="00522C0C" w:rsidRPr="000F5B01">
        <w:t>https://bankrot.fedresurs.ru</w:t>
      </w:r>
      <w:r w:rsidR="00F10168" w:rsidRPr="000F5B01">
        <w:rPr>
          <w:snapToGrid w:val="0"/>
        </w:rPr>
        <w:t xml:space="preserve"> </w:t>
      </w:r>
      <w:r w:rsidR="009A7655">
        <w:rPr>
          <w:snapToGrid w:val="0"/>
        </w:rPr>
        <w:t xml:space="preserve">и на сайте </w:t>
      </w:r>
      <w:r w:rsidR="009A7655" w:rsidRPr="009C6A83">
        <w:rPr>
          <w:color w:val="000000"/>
        </w:rPr>
        <w:t xml:space="preserve">электронной </w:t>
      </w:r>
      <w:r w:rsidR="009A7655" w:rsidRPr="009C6A83">
        <w:rPr>
          <w:color w:val="333333"/>
        </w:rPr>
        <w:t>торговой площадке</w:t>
      </w:r>
      <w:r w:rsidR="009A7655" w:rsidRPr="009C6A83">
        <w:rPr>
          <w:rFonts w:ascii="Arial" w:hAnsi="Arial" w:cs="Arial"/>
          <w:color w:val="333333"/>
        </w:rPr>
        <w:t xml:space="preserve"> </w:t>
      </w:r>
      <w:r w:rsidR="009A7655" w:rsidRPr="009C6A83">
        <w:rPr>
          <w:color w:val="333333"/>
        </w:rPr>
        <w:t xml:space="preserve">- ОАО «Российский Аукционный Дом» </w:t>
      </w:r>
      <w:r w:rsidR="009A7655" w:rsidRPr="009C6A83">
        <w:rPr>
          <w:color w:val="000000"/>
        </w:rPr>
        <w:t xml:space="preserve">(адрес в сети Интернет </w:t>
      </w:r>
      <w:hyperlink r:id="rId6" w:history="1">
        <w:r w:rsidR="009A7655" w:rsidRPr="009C6A83">
          <w:rPr>
            <w:rStyle w:val="ac"/>
          </w:rPr>
          <w:t>http://www.lot-online.ru</w:t>
        </w:r>
      </w:hyperlink>
      <w:r w:rsidR="009A7655" w:rsidRPr="009C6A83">
        <w:rPr>
          <w:color w:val="000000"/>
        </w:rPr>
        <w:t>)</w:t>
      </w:r>
      <w:r w:rsidR="009A7655">
        <w:rPr>
          <w:snapToGrid w:val="0"/>
        </w:rPr>
        <w:t xml:space="preserve"> (далее – торги</w:t>
      </w:r>
      <w:r w:rsidR="009A7655" w:rsidRPr="002F082D">
        <w:rPr>
          <w:snapToGrid w:val="0"/>
        </w:rPr>
        <w:t>)</w:t>
      </w:r>
      <w:r w:rsidR="009A7655" w:rsidRPr="002F082D">
        <w:rPr>
          <w:color w:val="000000"/>
        </w:rPr>
        <w:t>,</w:t>
      </w:r>
      <w:r w:rsidRPr="000F5B01">
        <w:rPr>
          <w:color w:val="000000"/>
        </w:rPr>
        <w:t>, в части лота</w:t>
      </w:r>
      <w:r w:rsidR="00701B06">
        <w:rPr>
          <w:color w:val="000000"/>
        </w:rPr>
        <w:t xml:space="preserve"> №</w:t>
      </w:r>
      <w:r w:rsidR="002163B3">
        <w:rPr>
          <w:color w:val="000000"/>
        </w:rPr>
        <w:t>__</w:t>
      </w:r>
      <w:r w:rsidR="00701B06">
        <w:rPr>
          <w:color w:val="000000"/>
        </w:rPr>
        <w:t xml:space="preserve"> (номер__)</w:t>
      </w:r>
      <w:r w:rsidRPr="000F5B01">
        <w:rPr>
          <w:color w:val="000000"/>
        </w:rPr>
        <w:t xml:space="preserve"> </w:t>
      </w:r>
      <w:r w:rsidR="000D3EF3" w:rsidRPr="000F5B01">
        <w:rPr>
          <w:color w:val="000000"/>
        </w:rPr>
        <w:t>(</w:t>
      </w:r>
      <w:r w:rsidR="00701B06">
        <w:t>_____________________________</w:t>
      </w:r>
      <w:r w:rsidR="000D3EF3" w:rsidRPr="000F5B01">
        <w:rPr>
          <w:color w:val="000000"/>
        </w:rPr>
        <w:t>)</w:t>
      </w:r>
      <w:r w:rsidRPr="000F5B01">
        <w:rPr>
          <w:color w:val="000000"/>
        </w:rPr>
        <w:t xml:space="preserve">  (далее – лот) </w:t>
      </w:r>
      <w:r w:rsidR="002A3497" w:rsidRPr="000F5B01">
        <w:rPr>
          <w:color w:val="000000"/>
        </w:rPr>
        <w:t>Заявитель</w:t>
      </w:r>
      <w:r w:rsidRPr="000F5B01">
        <w:rPr>
          <w:color w:val="000000"/>
        </w:rPr>
        <w:t xml:space="preserve"> </w:t>
      </w:r>
      <w:r w:rsidR="00037377" w:rsidRPr="000F5B01">
        <w:rPr>
          <w:color w:val="000000"/>
        </w:rPr>
        <w:t xml:space="preserve">вносит </w:t>
      </w:r>
      <w:r w:rsidR="007E6D41" w:rsidRPr="000F5B01">
        <w:rPr>
          <w:color w:val="000000"/>
        </w:rPr>
        <w:t>Организатору торгов</w:t>
      </w:r>
      <w:r w:rsidRPr="000F5B01">
        <w:rPr>
          <w:color w:val="000000"/>
        </w:rPr>
        <w:t xml:space="preserve"> задаток в сумме </w:t>
      </w:r>
      <w:r w:rsidR="007719C3" w:rsidRPr="000F5B01">
        <w:rPr>
          <w:color w:val="000000"/>
        </w:rPr>
        <w:t>_____</w:t>
      </w:r>
      <w:r w:rsidR="002A1803" w:rsidRPr="000F5B01">
        <w:rPr>
          <w:color w:val="000000"/>
        </w:rPr>
        <w:t xml:space="preserve"> </w:t>
      </w:r>
      <w:r w:rsidR="000D3EF3" w:rsidRPr="000F5B01">
        <w:rPr>
          <w:color w:val="000000"/>
        </w:rPr>
        <w:t>(</w:t>
      </w:r>
      <w:r w:rsidR="007719C3" w:rsidRPr="000F5B01">
        <w:rPr>
          <w:color w:val="000000"/>
        </w:rPr>
        <w:t>_________________________________________________</w:t>
      </w:r>
      <w:r w:rsidR="000D3EF3" w:rsidRPr="000F5B01">
        <w:rPr>
          <w:color w:val="000000"/>
        </w:rPr>
        <w:t>)</w:t>
      </w:r>
      <w:r w:rsidR="003D2404" w:rsidRPr="000F5B01">
        <w:rPr>
          <w:color w:val="000000"/>
        </w:rPr>
        <w:t xml:space="preserve"> </w:t>
      </w:r>
      <w:r w:rsidRPr="000F5B01">
        <w:rPr>
          <w:color w:val="000000"/>
        </w:rPr>
        <w:t>руб</w:t>
      </w:r>
      <w:r w:rsidR="003D2404" w:rsidRPr="000F5B01">
        <w:rPr>
          <w:color w:val="000000"/>
        </w:rPr>
        <w:t>л</w:t>
      </w:r>
      <w:r w:rsidR="002A1803" w:rsidRPr="000F5B01">
        <w:rPr>
          <w:color w:val="000000"/>
        </w:rPr>
        <w:t xml:space="preserve">ей </w:t>
      </w:r>
      <w:r w:rsidRPr="000F5B01">
        <w:rPr>
          <w:color w:val="000000"/>
        </w:rPr>
        <w:t>(НДС не предусмотрен) на расчетный счет</w:t>
      </w:r>
      <w:r w:rsidR="003C3AC7" w:rsidRPr="000F5B01">
        <w:rPr>
          <w:color w:val="000000"/>
        </w:rPr>
        <w:t xml:space="preserve"> (в кассу)</w:t>
      </w:r>
      <w:r w:rsidRPr="000F5B01">
        <w:rPr>
          <w:color w:val="000000"/>
        </w:rPr>
        <w:t xml:space="preserve"> Организатора торгов,</w:t>
      </w:r>
      <w:r w:rsidR="005965ED" w:rsidRPr="000F5B01">
        <w:rPr>
          <w:color w:val="000000"/>
        </w:rPr>
        <w:t xml:space="preserve"> указанный в настоящем договоре</w:t>
      </w:r>
      <w:r w:rsidR="000D3EF3" w:rsidRPr="000F5B01">
        <w:rPr>
          <w:color w:val="000000"/>
        </w:rPr>
        <w:t>.</w:t>
      </w:r>
    </w:p>
    <w:p w:rsidR="00A476AC" w:rsidRDefault="00A476AC" w:rsidP="00A476AC">
      <w:pPr>
        <w:ind w:firstLine="708"/>
        <w:jc w:val="both"/>
      </w:pPr>
      <w:r w:rsidRPr="002F082D">
        <w:rPr>
          <w:color w:val="000000"/>
        </w:rPr>
        <w:t>2. Задаток вноситься в обеспечение исполнения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имущества Должника</w:t>
      </w:r>
      <w:r w:rsidR="00195E56">
        <w:rPr>
          <w:color w:val="000000"/>
        </w:rPr>
        <w:t>, входящего в лот (далее – имущество)</w:t>
      </w:r>
      <w:r>
        <w:rPr>
          <w:color w:val="000000"/>
        </w:rPr>
        <w:t>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 xml:space="preserve">имущества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 w:rsidR="00F10168">
        <w:rPr>
          <w:color w:val="000000"/>
        </w:rPr>
        <w:t>финансов</w:t>
      </w:r>
      <w:r>
        <w:rPr>
          <w:color w:val="000000"/>
        </w:rPr>
        <w:t xml:space="preserve">ым управляющим </w:t>
      </w:r>
      <w:r w:rsidR="00195E56">
        <w:t>Должника</w:t>
      </w:r>
      <w:r>
        <w:rPr>
          <w:color w:val="000000"/>
        </w:rPr>
        <w:t xml:space="preserve"> (далее также – </w:t>
      </w:r>
      <w:r w:rsidR="00F10168">
        <w:rPr>
          <w:color w:val="000000"/>
        </w:rPr>
        <w:t>финансовы</w:t>
      </w:r>
      <w:r>
        <w:rPr>
          <w:color w:val="000000"/>
        </w:rPr>
        <w:t xml:space="preserve">й управляющий) </w:t>
      </w:r>
      <w:r w:rsidRPr="002F082D">
        <w:rPr>
          <w:color w:val="000000"/>
        </w:rPr>
        <w:t xml:space="preserve">договору купли-продажи </w:t>
      </w:r>
      <w:r>
        <w:rPr>
          <w:color w:val="000000"/>
        </w:rPr>
        <w:t>имущества</w:t>
      </w:r>
      <w:r w:rsidRPr="002F082D">
        <w:t>.</w:t>
      </w:r>
    </w:p>
    <w:p w:rsidR="005415FA" w:rsidRPr="002F082D" w:rsidRDefault="005415FA" w:rsidP="00A476AC">
      <w:pPr>
        <w:ind w:firstLine="708"/>
        <w:jc w:val="both"/>
      </w:pPr>
      <w:r>
        <w:t>3. Задаток должен быть внесен Заявителем до подачи заявки на участие в торгах.</w:t>
      </w:r>
    </w:p>
    <w:p w:rsidR="00BB04CC" w:rsidRDefault="005415FA" w:rsidP="00A476AC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A476AC" w:rsidRPr="002F082D">
        <w:rPr>
          <w:color w:val="000000"/>
        </w:rPr>
        <w:t xml:space="preserve">. </w:t>
      </w:r>
      <w:r w:rsidR="00BB04CC" w:rsidRPr="00B1053D">
        <w:rPr>
          <w:color w:val="000000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торгов, указанный в настоящем договоре, в полной сумме, указанной в п.1.1 настоящего договора</w:t>
      </w:r>
      <w:r w:rsidR="00700042">
        <w:rPr>
          <w:color w:val="000000"/>
        </w:rPr>
        <w:t xml:space="preserve">, либо в кассу </w:t>
      </w:r>
      <w:r w:rsidR="00700042" w:rsidRPr="00B1053D">
        <w:rPr>
          <w:color w:val="000000"/>
        </w:rPr>
        <w:t>Организатора торгов</w:t>
      </w:r>
      <w:r w:rsidR="00BB04CC" w:rsidRPr="00B1053D">
        <w:rPr>
          <w:color w:val="000000"/>
        </w:rPr>
        <w:t>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торгов (с отметкой банка плательщика об исполнении (оригинал)</w:t>
      </w:r>
      <w:r w:rsidR="003C3AC7">
        <w:rPr>
          <w:color w:val="000000"/>
        </w:rPr>
        <w:t xml:space="preserve"> либо приходный кассовый ордер</w:t>
      </w:r>
      <w:r>
        <w:rPr>
          <w:color w:val="000000"/>
        </w:rPr>
        <w:t xml:space="preserve"> </w:t>
      </w:r>
      <w:r w:rsidRPr="00B1053D">
        <w:rPr>
          <w:color w:val="000000"/>
        </w:rPr>
        <w:t>Организатора торгов</w:t>
      </w:r>
      <w:r w:rsidR="00BB04CC" w:rsidRPr="00B1053D">
        <w:rPr>
          <w:color w:val="000000"/>
        </w:rPr>
        <w:t>.</w:t>
      </w:r>
    </w:p>
    <w:p w:rsidR="00A476AC" w:rsidRDefault="005415FA" w:rsidP="00A476AC">
      <w:pPr>
        <w:ind w:firstLine="708"/>
        <w:jc w:val="both"/>
      </w:pPr>
      <w:r>
        <w:t>5</w:t>
      </w:r>
      <w:r w:rsidR="00A476AC" w:rsidRPr="002F082D">
        <w:t xml:space="preserve">. В случае </w:t>
      </w:r>
      <w:r w:rsidR="00A476AC">
        <w:t>признания Организатором торгов</w:t>
      </w:r>
      <w:r w:rsidR="00A476AC" w:rsidRPr="002F082D">
        <w:t xml:space="preserve"> </w:t>
      </w:r>
      <w:r w:rsidR="00A476AC">
        <w:t>Заявителя</w:t>
      </w:r>
      <w:r w:rsidR="00A476AC" w:rsidRPr="002F082D">
        <w:t xml:space="preserve"> </w:t>
      </w:r>
      <w:r w:rsidR="00A476AC">
        <w:t xml:space="preserve">Победителем торгов </w:t>
      </w:r>
      <w:r w:rsidR="00A476AC" w:rsidRPr="002F082D">
        <w:t xml:space="preserve">задаток </w:t>
      </w:r>
      <w:r w:rsidR="00A476AC">
        <w:t>Заявителю</w:t>
      </w:r>
      <w:r w:rsidR="00A476AC" w:rsidRPr="002F082D">
        <w:t xml:space="preserve"> не возвращается и засчитывается в счет исполнения обязательства </w:t>
      </w:r>
      <w:r w:rsidR="00A476AC">
        <w:t>Заявителя, признанного</w:t>
      </w:r>
      <w:r w:rsidR="00A476AC" w:rsidRPr="002F082D">
        <w:t xml:space="preserve"> </w:t>
      </w:r>
      <w:r w:rsidR="00A476AC">
        <w:t>Организатором торгов Победителем</w:t>
      </w:r>
      <w:r w:rsidR="00A476AC" w:rsidRPr="002F082D">
        <w:t xml:space="preserve"> </w:t>
      </w:r>
      <w:r w:rsidR="00A476AC">
        <w:t>торгов,</w:t>
      </w:r>
      <w:r w:rsidR="00A476AC" w:rsidRPr="002F082D">
        <w:t xml:space="preserve"> по</w:t>
      </w:r>
      <w:r w:rsidR="00A476AC">
        <w:t xml:space="preserve"> заключению договора купли-продажи </w:t>
      </w:r>
      <w:r w:rsidR="00A476AC">
        <w:rPr>
          <w:color w:val="000000"/>
        </w:rPr>
        <w:t>имущества</w:t>
      </w:r>
      <w:r w:rsidR="00A476AC">
        <w:t>,</w:t>
      </w:r>
      <w:r w:rsidR="00A476AC" w:rsidRPr="002F082D">
        <w:t xml:space="preserve"> оплате </w:t>
      </w:r>
      <w:r w:rsidR="00A476AC">
        <w:rPr>
          <w:color w:val="000000"/>
        </w:rPr>
        <w:t>имущества</w:t>
      </w:r>
      <w:r w:rsidR="00A476AC" w:rsidRPr="002F082D">
        <w:t xml:space="preserve"> и исполнения иных обязательств </w:t>
      </w:r>
      <w:r w:rsidR="00A476AC">
        <w:t>Заявителя</w:t>
      </w:r>
      <w:r w:rsidR="00A476AC" w:rsidRPr="002F082D">
        <w:t xml:space="preserve"> по заключенному договору купли-продажи </w:t>
      </w:r>
      <w:r w:rsidR="00A476AC">
        <w:rPr>
          <w:color w:val="000000"/>
        </w:rPr>
        <w:t>имущества</w:t>
      </w:r>
      <w:r w:rsidR="00A476AC" w:rsidRPr="002F082D">
        <w:t>.</w:t>
      </w:r>
    </w:p>
    <w:p w:rsidR="00A476AC" w:rsidRPr="00977FE3" w:rsidRDefault="005415FA" w:rsidP="00A476AC">
      <w:pPr>
        <w:ind w:firstLine="708"/>
        <w:jc w:val="both"/>
      </w:pPr>
      <w:r>
        <w:t>6</w:t>
      </w:r>
      <w:r w:rsidR="00A476AC">
        <w:t xml:space="preserve">. </w:t>
      </w:r>
      <w:r w:rsidR="00A476AC" w:rsidRPr="00B15F1A">
        <w:rPr>
          <w:color w:val="000000"/>
        </w:rPr>
        <w:t>Внесенный Заявителем задаток возвраща</w:t>
      </w:r>
      <w:r w:rsidR="00A476AC">
        <w:rPr>
          <w:color w:val="000000"/>
        </w:rPr>
        <w:t>е</w:t>
      </w:r>
      <w:r w:rsidR="00A476AC" w:rsidRPr="00B15F1A">
        <w:rPr>
          <w:color w:val="000000"/>
        </w:rPr>
        <w:t xml:space="preserve">тся в течение </w:t>
      </w:r>
      <w:r w:rsidR="00A476AC">
        <w:rPr>
          <w:color w:val="000000"/>
        </w:rPr>
        <w:t>5</w:t>
      </w:r>
      <w:r w:rsidR="00A476AC"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 w:rsidR="00A476AC">
        <w:rPr>
          <w:color w:val="000000"/>
        </w:rPr>
        <w:t>торгов.</w:t>
      </w:r>
      <w:r w:rsidR="00A476AC" w:rsidRPr="00B15F1A">
        <w:rPr>
          <w:color w:val="000000"/>
        </w:rPr>
        <w:t xml:space="preserve"> При этом задаток не возвращается Заявителю (участнику торгов), и он полностью утрачивает внесенный задаток в случаях: отказа (уклонения) Заявителя, признанного Победителем </w:t>
      </w:r>
      <w:r w:rsidR="00A476AC">
        <w:rPr>
          <w:color w:val="000000"/>
        </w:rPr>
        <w:t>торгов</w:t>
      </w:r>
      <w:r w:rsidR="00A476AC" w:rsidRPr="00B15F1A">
        <w:rPr>
          <w:color w:val="000000"/>
        </w:rPr>
        <w:t xml:space="preserve">, от заключения договора купли-продажи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с </w:t>
      </w:r>
      <w:r w:rsidR="007719C3">
        <w:rPr>
          <w:color w:val="000000"/>
        </w:rPr>
        <w:t>финансов</w:t>
      </w:r>
      <w:r w:rsidR="00A476AC" w:rsidRPr="00B15F1A">
        <w:rPr>
          <w:color w:val="000000"/>
        </w:rPr>
        <w:t xml:space="preserve">ым управляющим в установленном порядке и сроки на предложенных последним условиях; в случае не перечисления Заявителем, признанным Победителем </w:t>
      </w:r>
      <w:r w:rsidR="00A476AC">
        <w:rPr>
          <w:color w:val="000000"/>
        </w:rPr>
        <w:t>торгов</w:t>
      </w:r>
      <w:r w:rsidR="00A476AC" w:rsidRPr="00B15F1A">
        <w:rPr>
          <w:color w:val="000000"/>
        </w:rPr>
        <w:t xml:space="preserve">, денежных средств по заключенному договору купли-продажи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в оплату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в установленной сумме и сроки</w:t>
      </w:r>
      <w:r w:rsidR="00AB43CD">
        <w:rPr>
          <w:color w:val="000000"/>
        </w:rPr>
        <w:t>, ином уклонении Заявителя от исполнения</w:t>
      </w:r>
      <w:r w:rsidR="00997D84">
        <w:rPr>
          <w:color w:val="000000"/>
        </w:rPr>
        <w:t xml:space="preserve"> </w:t>
      </w:r>
      <w:r w:rsidR="00997D84" w:rsidRPr="00B15F1A">
        <w:rPr>
          <w:color w:val="000000"/>
        </w:rPr>
        <w:t>договор</w:t>
      </w:r>
      <w:r w:rsidR="00997D84">
        <w:rPr>
          <w:color w:val="000000"/>
        </w:rPr>
        <w:t>а</w:t>
      </w:r>
      <w:r w:rsidR="00997D84" w:rsidRPr="00B15F1A">
        <w:rPr>
          <w:color w:val="000000"/>
        </w:rPr>
        <w:t xml:space="preserve"> купли-продажи</w:t>
      </w:r>
      <w:r w:rsidR="00A476AC" w:rsidRPr="00B15F1A">
        <w:rPr>
          <w:color w:val="000000"/>
        </w:rPr>
        <w:t xml:space="preserve">; </w:t>
      </w:r>
      <w:r w:rsidR="00A476AC" w:rsidRPr="002F082D">
        <w:t xml:space="preserve">в случае </w:t>
      </w:r>
      <w:r w:rsidR="00A476AC">
        <w:t>невозможности оформления перехода права собственно</w:t>
      </w:r>
      <w:r w:rsidR="00A66813">
        <w:t>сти на продаваемое имущество к З</w:t>
      </w:r>
      <w:r w:rsidR="00A476AC">
        <w:t>аявите</w:t>
      </w:r>
      <w:r w:rsidR="00997D84">
        <w:t xml:space="preserve">лю, признанному </w:t>
      </w:r>
      <w:r w:rsidR="00195E56">
        <w:t>Победителем торгов, по причине</w:t>
      </w:r>
      <w:r w:rsidR="00A476AC">
        <w:t xml:space="preserve"> совершения </w:t>
      </w:r>
      <w:r w:rsidR="00A66813">
        <w:t>им</w:t>
      </w:r>
      <w:r w:rsidR="00A476AC">
        <w:t xml:space="preserve"> действий</w:t>
      </w:r>
      <w:r w:rsidR="00195E56">
        <w:t xml:space="preserve"> (бездействия)</w:t>
      </w:r>
      <w:r w:rsidR="00A476AC">
        <w:t>, препятствующих такому оформлению</w:t>
      </w:r>
      <w:r w:rsidR="00195E56">
        <w:t>.</w:t>
      </w:r>
    </w:p>
    <w:p w:rsidR="00A476AC" w:rsidRDefault="00F10168" w:rsidP="00A476AC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t>7</w:t>
      </w:r>
      <w:r w:rsidR="00A476AC" w:rsidRPr="002F082D">
        <w:rPr>
          <w:snapToGrid w:val="0"/>
          <w:color w:val="000000"/>
        </w:rPr>
        <w:t xml:space="preserve">. </w:t>
      </w:r>
      <w:r w:rsidR="00A476AC" w:rsidRPr="002F082D">
        <w:t xml:space="preserve">Настоящий договор вступает в силу с момента его подписания и действует: </w:t>
      </w:r>
    </w:p>
    <w:p w:rsidR="00A476AC" w:rsidRPr="002F082D" w:rsidRDefault="00A476AC" w:rsidP="00A476AC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>
        <w:rPr>
          <w:color w:val="000000"/>
        </w:rPr>
        <w:t>имущества</w:t>
      </w:r>
      <w:r w:rsidRPr="002F082D">
        <w:t xml:space="preserve"> с </w:t>
      </w:r>
      <w:r w:rsidR="00F10168">
        <w:t>финансов</w:t>
      </w:r>
      <w:r w:rsidRPr="002F082D">
        <w:t xml:space="preserve">ым управляющим - до истечения срока на оплату </w:t>
      </w:r>
      <w:r>
        <w:rPr>
          <w:color w:val="000000"/>
        </w:rPr>
        <w:t>имущества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A476AC" w:rsidRDefault="00A476AC" w:rsidP="00A476AC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>
        <w:rPr>
          <w:color w:val="000000"/>
        </w:rPr>
        <w:t>имущества</w:t>
      </w:r>
      <w:r w:rsidRPr="002F082D">
        <w:t xml:space="preserve"> с </w:t>
      </w:r>
      <w:r w:rsidR="00F10168">
        <w:t>финансов</w:t>
      </w:r>
      <w:r w:rsidR="00F10168" w:rsidRPr="002F082D">
        <w:t>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A476AC" w:rsidRDefault="00A476AC" w:rsidP="00A476AC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 xml:space="preserve">невозможности оформления перехода права собственности на продаваемое имущество к заявителю, признанному </w:t>
      </w:r>
      <w:r w:rsidR="00195E56">
        <w:t>Победителем торгов</w:t>
      </w:r>
      <w:r>
        <w:t xml:space="preserve"> по причинам совершения таким заявителем действий</w:t>
      </w:r>
      <w:r w:rsidR="00195E56">
        <w:t xml:space="preserve"> (бездействия)</w:t>
      </w:r>
      <w:r>
        <w:t xml:space="preserve">, препятствующих такому оформлению – до момента, когда </w:t>
      </w:r>
      <w:r w:rsidR="00F10168">
        <w:t>финансовому</w:t>
      </w:r>
      <w:r w:rsidR="00997D84">
        <w:t xml:space="preserve"> управляющему Должника </w:t>
      </w:r>
      <w:r>
        <w:t xml:space="preserve">стало известно о </w:t>
      </w:r>
      <w:proofErr w:type="gramStart"/>
      <w:r>
        <w:t>невозможности  оформления</w:t>
      </w:r>
      <w:proofErr w:type="gramEnd"/>
      <w:r>
        <w:t xml:space="preserve"> перехода права собственности на продаваемое имущество к </w:t>
      </w:r>
      <w:r w:rsidR="000178AB">
        <w:t>З</w:t>
      </w:r>
      <w:r>
        <w:t>аявителю</w:t>
      </w:r>
      <w:r w:rsidR="00037377">
        <w:t xml:space="preserve"> по причинам совершения </w:t>
      </w:r>
      <w:r w:rsidR="00A66813">
        <w:t>и</w:t>
      </w:r>
      <w:r w:rsidR="00037377">
        <w:t>м действий (бездействия), препятствующих такому оформлению</w:t>
      </w:r>
      <w:r w:rsidRPr="002F082D">
        <w:rPr>
          <w:snapToGrid w:val="0"/>
          <w:color w:val="000000"/>
        </w:rPr>
        <w:t>;</w:t>
      </w:r>
    </w:p>
    <w:p w:rsidR="00A476AC" w:rsidRDefault="00823511" w:rsidP="00A476AC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8</w:t>
      </w:r>
      <w:r w:rsidR="00A476AC">
        <w:rPr>
          <w:snapToGrid w:val="0"/>
          <w:color w:val="000000"/>
        </w:rPr>
        <w:t xml:space="preserve">. </w:t>
      </w:r>
      <w:r w:rsidR="00A476AC" w:rsidRPr="002F082D">
        <w:rPr>
          <w:snapToGrid w:val="0"/>
          <w:color w:val="000000"/>
        </w:rPr>
        <w:t xml:space="preserve">Окончание срока действия </w:t>
      </w:r>
      <w:r w:rsidR="00A476AC">
        <w:rPr>
          <w:snapToGrid w:val="0"/>
          <w:color w:val="000000"/>
        </w:rPr>
        <w:t xml:space="preserve">настоящего </w:t>
      </w:r>
      <w:r w:rsidR="00A476AC" w:rsidRPr="002F082D">
        <w:rPr>
          <w:snapToGrid w:val="0"/>
          <w:color w:val="000000"/>
        </w:rPr>
        <w:t xml:space="preserve">договора влечет прекращение </w:t>
      </w:r>
      <w:r w:rsidR="00A476AC">
        <w:rPr>
          <w:snapToGrid w:val="0"/>
          <w:color w:val="000000"/>
        </w:rPr>
        <w:t>обязательств сторон по договору, при этом с</w:t>
      </w:r>
      <w:r w:rsidR="00A476AC"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 w:rsidR="00A476AC">
        <w:rPr>
          <w:snapToGrid w:val="0"/>
          <w:color w:val="000000"/>
        </w:rPr>
        <w:t>настоящему договору</w:t>
      </w:r>
      <w:r w:rsidR="00A476AC" w:rsidRPr="002F5DC5">
        <w:rPr>
          <w:snapToGrid w:val="0"/>
          <w:color w:val="000000"/>
        </w:rPr>
        <w:t xml:space="preserve"> до момента </w:t>
      </w:r>
      <w:r w:rsidR="00A476AC">
        <w:rPr>
          <w:snapToGrid w:val="0"/>
          <w:color w:val="000000"/>
        </w:rPr>
        <w:t>окончания его действия</w:t>
      </w:r>
      <w:r w:rsidR="00A476AC" w:rsidRPr="002F5DC5">
        <w:rPr>
          <w:snapToGrid w:val="0"/>
          <w:color w:val="000000"/>
        </w:rPr>
        <w:t>.</w:t>
      </w:r>
    </w:p>
    <w:p w:rsidR="00A476AC" w:rsidRPr="000821E1" w:rsidRDefault="00823511" w:rsidP="00A476AC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>9</w:t>
      </w:r>
      <w:r w:rsidR="00A476AC">
        <w:rPr>
          <w:snapToGrid w:val="0"/>
          <w:color w:val="000000"/>
        </w:rPr>
        <w:t xml:space="preserve">. </w:t>
      </w:r>
      <w:r w:rsidR="00A476AC">
        <w:rPr>
          <w:color w:val="000000"/>
        </w:rPr>
        <w:t>Заявитель</w:t>
      </w:r>
      <w:r w:rsidR="00A476AC"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 w:rsidR="00A476AC">
        <w:rPr>
          <w:color w:val="000000"/>
        </w:rPr>
        <w:t>Организатора торгов</w:t>
      </w:r>
      <w:r w:rsidR="00A476AC" w:rsidRPr="000821E1">
        <w:rPr>
          <w:color w:val="000000"/>
        </w:rPr>
        <w:t>.</w:t>
      </w:r>
    </w:p>
    <w:p w:rsidR="00A476AC" w:rsidRDefault="00A476AC" w:rsidP="00A476AC">
      <w:pPr>
        <w:ind w:firstLine="567"/>
        <w:jc w:val="both"/>
      </w:pPr>
      <w:r>
        <w:rPr>
          <w:snapToGrid w:val="0"/>
          <w:color w:val="000000"/>
        </w:rPr>
        <w:t>1</w:t>
      </w:r>
      <w:r w:rsidR="00823511">
        <w:rPr>
          <w:snapToGrid w:val="0"/>
          <w:color w:val="000000"/>
        </w:rPr>
        <w:t>0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</w:t>
      </w:r>
      <w:proofErr w:type="gramStart"/>
      <w:r w:rsidRPr="002F082D">
        <w:t>действительны  при</w:t>
      </w:r>
      <w:proofErr w:type="gramEnd"/>
      <w:r w:rsidRPr="002F082D">
        <w:t xml:space="preserve"> условии, что они совершены в письменной форме и подписаны надлежаще уполномоченными представителями сторон.</w:t>
      </w:r>
    </w:p>
    <w:p w:rsidR="00A476AC" w:rsidRDefault="00823511" w:rsidP="00A476AC">
      <w:pPr>
        <w:ind w:firstLine="567"/>
        <w:jc w:val="both"/>
      </w:pPr>
      <w:r>
        <w:lastRenderedPageBreak/>
        <w:t>11</w:t>
      </w:r>
      <w:r w:rsidR="00A476AC">
        <w:t xml:space="preserve">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</w:t>
      </w:r>
      <w:r w:rsidR="000178AB">
        <w:t>З</w:t>
      </w:r>
      <w:r w:rsidR="00A476AC">
        <w:t>аявителем.</w:t>
      </w:r>
    </w:p>
    <w:p w:rsidR="00A476AC" w:rsidRPr="000821E1" w:rsidRDefault="00A476AC" w:rsidP="00046632">
      <w:pPr>
        <w:ind w:firstLine="567"/>
        <w:jc w:val="both"/>
        <w:rPr>
          <w:color w:val="000000"/>
        </w:rPr>
      </w:pPr>
      <w:r>
        <w:t>1</w:t>
      </w:r>
      <w:r w:rsidR="00823511">
        <w:t>2</w:t>
      </w:r>
      <w:r>
        <w:t xml:space="preserve">. </w:t>
      </w:r>
      <w:r w:rsidR="00E5244F">
        <w:rPr>
          <w:color w:val="000000"/>
          <w:szCs w:val="24"/>
        </w:rPr>
        <w:t xml:space="preserve">Все споры и разногласия, вытекающие из данного договора, в том числе связанные с его заключением, исполнением и расторжением, его недействительностью (ничтожностью) и т.п., разрешаются сторонами путем взаимного согласования в претензионном досудебном порядке. Срок ответа на претензию – три рабочих дня с момента получения стороной. Сторона </w:t>
      </w:r>
      <w:r w:rsidR="00E5244F" w:rsidRPr="000821E1">
        <w:rPr>
          <w:bCs/>
          <w:color w:val="000000"/>
        </w:rPr>
        <w:t>считается получивш</w:t>
      </w:r>
      <w:r w:rsidR="00E5244F">
        <w:rPr>
          <w:bCs/>
          <w:color w:val="000000"/>
        </w:rPr>
        <w:t>ей претензию</w:t>
      </w:r>
      <w:r w:rsidR="00E5244F" w:rsidRPr="000821E1">
        <w:rPr>
          <w:bCs/>
          <w:color w:val="000000"/>
        </w:rPr>
        <w:t xml:space="preserve"> по истечении </w:t>
      </w:r>
      <w:r w:rsidR="00E5244F">
        <w:rPr>
          <w:bCs/>
          <w:color w:val="000000"/>
        </w:rPr>
        <w:t>семи</w:t>
      </w:r>
      <w:r w:rsidR="00E5244F" w:rsidRPr="000821E1">
        <w:rPr>
          <w:bCs/>
          <w:color w:val="000000"/>
        </w:rPr>
        <w:t xml:space="preserve"> </w:t>
      </w:r>
      <w:r w:rsidR="00491860">
        <w:rPr>
          <w:bCs/>
          <w:color w:val="000000"/>
        </w:rPr>
        <w:t xml:space="preserve">рабочих </w:t>
      </w:r>
      <w:r w:rsidR="00E5244F" w:rsidRPr="000821E1">
        <w:rPr>
          <w:bCs/>
          <w:color w:val="000000"/>
        </w:rPr>
        <w:t xml:space="preserve">дней с даты направления соответствующего уведомления почтой по адресу </w:t>
      </w:r>
      <w:r w:rsidR="00E5244F">
        <w:rPr>
          <w:bCs/>
          <w:color w:val="000000"/>
        </w:rPr>
        <w:t>Стороны</w:t>
      </w:r>
      <w:r w:rsidR="00E5244F" w:rsidRPr="000821E1">
        <w:rPr>
          <w:bCs/>
          <w:color w:val="000000"/>
        </w:rPr>
        <w:t>, указанному в настоящем договоре</w:t>
      </w:r>
      <w:r w:rsidR="00E5244F">
        <w:rPr>
          <w:bCs/>
          <w:color w:val="000000"/>
        </w:rPr>
        <w:t>.</w:t>
      </w:r>
      <w:r w:rsidR="00E5244F">
        <w:rPr>
          <w:color w:val="000000"/>
          <w:szCs w:val="24"/>
        </w:rPr>
        <w:t xml:space="preserve"> В случае не</w:t>
      </w:r>
      <w:r w:rsidR="002163B3">
        <w:rPr>
          <w:color w:val="000000"/>
          <w:szCs w:val="24"/>
        </w:rPr>
        <w:t xml:space="preserve"> </w:t>
      </w:r>
      <w:r w:rsidR="00E5244F">
        <w:rPr>
          <w:color w:val="000000"/>
          <w:szCs w:val="24"/>
        </w:rPr>
        <w:t xml:space="preserve">достижения соглашения спор </w:t>
      </w:r>
      <w:r w:rsidR="007719C3">
        <w:rPr>
          <w:color w:val="000000"/>
          <w:szCs w:val="24"/>
        </w:rPr>
        <w:t>разрешается в соответствии с действующим законодательством Российской Федерации</w:t>
      </w:r>
      <w:r w:rsidR="00046632">
        <w:t>.</w:t>
      </w:r>
    </w:p>
    <w:p w:rsidR="00A476AC" w:rsidRPr="009D6AED" w:rsidRDefault="00823511" w:rsidP="00A476AC">
      <w:pPr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="00A476AC" w:rsidRPr="009D6AED">
        <w:rPr>
          <w:color w:val="000000"/>
        </w:rPr>
        <w:t xml:space="preserve">. Настоящий договор составлен на </w:t>
      </w:r>
      <w:r w:rsidR="003A589E">
        <w:rPr>
          <w:color w:val="000000"/>
        </w:rPr>
        <w:t>трех</w:t>
      </w:r>
      <w:r w:rsidR="00A476AC" w:rsidRPr="009D6AED">
        <w:rPr>
          <w:color w:val="000000"/>
        </w:rPr>
        <w:t xml:space="preserve"> страницах в двух идентичных и имеющих равную силу экземплярах. У каждой из сторон находится один экземпляр настоящего договора.</w:t>
      </w:r>
    </w:p>
    <w:p w:rsidR="00A476AC" w:rsidRDefault="00823511" w:rsidP="00A476AC">
      <w:pPr>
        <w:ind w:firstLine="567"/>
        <w:jc w:val="both"/>
        <w:rPr>
          <w:color w:val="000000"/>
        </w:rPr>
      </w:pPr>
      <w:r>
        <w:rPr>
          <w:color w:val="000000"/>
        </w:rPr>
        <w:t>14</w:t>
      </w:r>
      <w:r w:rsidR="009A5967">
        <w:rPr>
          <w:color w:val="000000"/>
        </w:rPr>
        <w:t xml:space="preserve">. </w:t>
      </w:r>
      <w:r w:rsidR="00A476AC" w:rsidRPr="009D6AED">
        <w:rPr>
          <w:color w:val="000000"/>
        </w:rPr>
        <w:t xml:space="preserve">Настоящий договор является для </w:t>
      </w:r>
      <w:r w:rsidR="000178AB">
        <w:rPr>
          <w:color w:val="000000"/>
        </w:rPr>
        <w:t>З</w:t>
      </w:r>
      <w:r w:rsidR="00A476AC" w:rsidRPr="009D6AED">
        <w:rPr>
          <w:color w:val="000000"/>
        </w:rPr>
        <w:t xml:space="preserve">аявителя договором присоединения и его условия могут быть приняты </w:t>
      </w:r>
      <w:r w:rsidR="00037377">
        <w:rPr>
          <w:color w:val="000000"/>
        </w:rPr>
        <w:t>З</w:t>
      </w:r>
      <w:r w:rsidR="00A476AC" w:rsidRPr="009D6AED">
        <w:rPr>
          <w:color w:val="000000"/>
        </w:rPr>
        <w:t>аявителем не иначе как путем присоединения к ним.</w:t>
      </w:r>
    </w:p>
    <w:p w:rsidR="00F43A83" w:rsidRPr="009A7655" w:rsidRDefault="00823511" w:rsidP="00F43A83">
      <w:pPr>
        <w:ind w:firstLine="567"/>
        <w:jc w:val="both"/>
        <w:rPr>
          <w:color w:val="000000"/>
        </w:rPr>
      </w:pPr>
      <w:r>
        <w:rPr>
          <w:color w:val="000000"/>
        </w:rPr>
        <w:t>15</w:t>
      </w:r>
      <w:r w:rsidR="00F43A83">
        <w:rPr>
          <w:color w:val="000000"/>
        </w:rPr>
        <w:t xml:space="preserve">. Текст настоящего договора, подписанный </w:t>
      </w:r>
      <w:r w:rsidR="00F43A83" w:rsidRPr="00F43A83">
        <w:rPr>
          <w:color w:val="000000"/>
        </w:rPr>
        <w:t>электронн</w:t>
      </w:r>
      <w:r w:rsidR="003A589E">
        <w:rPr>
          <w:color w:val="000000"/>
        </w:rPr>
        <w:t xml:space="preserve">ой </w:t>
      </w:r>
      <w:r w:rsidR="00F43A83" w:rsidRPr="00F43A83">
        <w:rPr>
          <w:color w:val="000000"/>
        </w:rPr>
        <w:t>цифровой подпис</w:t>
      </w:r>
      <w:r w:rsidR="00997D84">
        <w:rPr>
          <w:color w:val="000000"/>
        </w:rPr>
        <w:t>ью</w:t>
      </w:r>
      <w:r w:rsidR="00F43A83">
        <w:rPr>
          <w:color w:val="000000"/>
        </w:rPr>
        <w:t xml:space="preserve"> </w:t>
      </w:r>
      <w:r w:rsidR="00997D84">
        <w:rPr>
          <w:color w:val="000000"/>
        </w:rPr>
        <w:t>О</w:t>
      </w:r>
      <w:r w:rsidR="00F43A83">
        <w:rPr>
          <w:color w:val="000000"/>
        </w:rPr>
        <w:t xml:space="preserve">рганизатора торгов, размещен </w:t>
      </w:r>
      <w:r w:rsidR="00F43A83" w:rsidRPr="009A7655">
        <w:rPr>
          <w:color w:val="000000"/>
        </w:rPr>
        <w:t xml:space="preserve">в сети Интернет по адресу </w:t>
      </w:r>
      <w:hyperlink r:id="rId7" w:history="1">
        <w:r w:rsidR="009A7655" w:rsidRPr="009C6A83">
          <w:rPr>
            <w:rStyle w:val="ac"/>
          </w:rPr>
          <w:t>http://www.lot-online.ru</w:t>
        </w:r>
      </w:hyperlink>
      <w:r w:rsidR="00F43A83" w:rsidRPr="009A7655">
        <w:rPr>
          <w:color w:val="000000"/>
        </w:rPr>
        <w:t>.</w:t>
      </w:r>
    </w:p>
    <w:p w:rsidR="00F43A83" w:rsidRPr="009D6AED" w:rsidRDefault="00823511" w:rsidP="00F43A83">
      <w:pPr>
        <w:ind w:firstLine="567"/>
        <w:jc w:val="both"/>
        <w:rPr>
          <w:color w:val="000000"/>
        </w:rPr>
      </w:pPr>
      <w:r>
        <w:rPr>
          <w:color w:val="000000"/>
        </w:rPr>
        <w:t>16</w:t>
      </w:r>
      <w:r w:rsidR="00C94E0B">
        <w:rPr>
          <w:color w:val="000000"/>
        </w:rPr>
        <w:t>.</w:t>
      </w:r>
      <w:r w:rsidR="00F43A83">
        <w:rPr>
          <w:color w:val="000000"/>
        </w:rPr>
        <w:t xml:space="preserve"> </w:t>
      </w:r>
      <w:r w:rsidR="00F43A83" w:rsidRPr="00F43A83">
        <w:rPr>
          <w:color w:val="000000"/>
        </w:rPr>
        <w:t xml:space="preserve">Настоящий договор может быть заключен </w:t>
      </w:r>
      <w:r w:rsidR="003A589E">
        <w:rPr>
          <w:color w:val="000000"/>
        </w:rPr>
        <w:t>З</w:t>
      </w:r>
      <w:r w:rsidR="003A589E" w:rsidRPr="00F43A83">
        <w:rPr>
          <w:color w:val="000000"/>
        </w:rPr>
        <w:t xml:space="preserve">аявителем </w:t>
      </w:r>
      <w:r w:rsidR="00F43A83" w:rsidRPr="00F43A83">
        <w:rPr>
          <w:color w:val="000000"/>
        </w:rPr>
        <w:t xml:space="preserve">путем представления Организатору торгов настоящего договора </w:t>
      </w:r>
      <w:r w:rsidR="005415FA">
        <w:rPr>
          <w:color w:val="000000"/>
        </w:rPr>
        <w:t xml:space="preserve">в форме электронного документа </w:t>
      </w:r>
      <w:r w:rsidR="00F43A83" w:rsidRPr="00F43A83">
        <w:rPr>
          <w:color w:val="000000"/>
        </w:rPr>
        <w:t>в редакции, определенной Организатором торгов</w:t>
      </w:r>
      <w:r w:rsidR="00F43A83">
        <w:rPr>
          <w:color w:val="000000"/>
        </w:rPr>
        <w:t xml:space="preserve"> и размещенной в сети Интернет </w:t>
      </w:r>
      <w:r w:rsidR="00F43A83" w:rsidRPr="00F43A83">
        <w:rPr>
          <w:color w:val="000000"/>
        </w:rPr>
        <w:t xml:space="preserve">по адресу </w:t>
      </w:r>
      <w:hyperlink r:id="rId8" w:history="1">
        <w:r w:rsidR="009A7655" w:rsidRPr="009C6A83">
          <w:rPr>
            <w:rStyle w:val="ac"/>
          </w:rPr>
          <w:t>http://www.lot-online.ru</w:t>
        </w:r>
      </w:hyperlink>
      <w:r w:rsidR="00183248">
        <w:rPr>
          <w:sz w:val="24"/>
          <w:szCs w:val="24"/>
        </w:rPr>
        <w:t>,</w:t>
      </w:r>
      <w:r w:rsidR="00F43A83" w:rsidRPr="00F43A83">
        <w:rPr>
          <w:color w:val="000000"/>
        </w:rPr>
        <w:t xml:space="preserve"> заполненного от имени Заявителя и подписанного электронно</w:t>
      </w:r>
      <w:r w:rsidR="003A589E">
        <w:rPr>
          <w:color w:val="000000"/>
        </w:rPr>
        <w:t xml:space="preserve">й </w:t>
      </w:r>
      <w:r w:rsidR="00F43A83" w:rsidRPr="00F43A83">
        <w:rPr>
          <w:color w:val="000000"/>
        </w:rPr>
        <w:t>цифровой подпис</w:t>
      </w:r>
      <w:r w:rsidR="003A589E">
        <w:rPr>
          <w:color w:val="000000"/>
        </w:rPr>
        <w:t>ью</w:t>
      </w:r>
      <w:r w:rsidR="00F43A83" w:rsidRPr="00F43A83">
        <w:rPr>
          <w:color w:val="000000"/>
        </w:rPr>
        <w:t xml:space="preserve"> Заявителя с последующим внесением денежных средств на счет</w:t>
      </w:r>
      <w:r w:rsidR="00F6756D">
        <w:rPr>
          <w:color w:val="000000"/>
        </w:rPr>
        <w:t xml:space="preserve"> (в кассу)</w:t>
      </w:r>
      <w:r w:rsidR="00F43A83" w:rsidRPr="00F43A83">
        <w:rPr>
          <w:color w:val="000000"/>
        </w:rPr>
        <w:t xml:space="preserve"> Организатора торгов с указанием в назначении платежа ссылки на соответствующий договор о задатке.</w:t>
      </w:r>
      <w:r w:rsidR="000178AB">
        <w:rPr>
          <w:color w:val="000000"/>
        </w:rPr>
        <w:t xml:space="preserve"> Договор, подписанный Заявителем в любой другой редакции, отличной от </w:t>
      </w:r>
      <w:r w:rsidR="000178AB" w:rsidRPr="00F43A83">
        <w:rPr>
          <w:color w:val="000000"/>
        </w:rPr>
        <w:t>определенной Организатором торгов</w:t>
      </w:r>
      <w:r w:rsidR="000178AB">
        <w:rPr>
          <w:color w:val="000000"/>
        </w:rPr>
        <w:t xml:space="preserve"> и размещенной в сети Интернет </w:t>
      </w:r>
      <w:r w:rsidR="000178AB" w:rsidRPr="00F43A83">
        <w:rPr>
          <w:color w:val="000000"/>
        </w:rPr>
        <w:t xml:space="preserve">по адресу </w:t>
      </w:r>
      <w:hyperlink r:id="rId9" w:history="1">
        <w:r w:rsidR="009A7655" w:rsidRPr="009C6A83">
          <w:rPr>
            <w:rStyle w:val="ac"/>
          </w:rPr>
          <w:t>http://www.lot-online.ru</w:t>
        </w:r>
      </w:hyperlink>
      <w:r w:rsidR="000178AB">
        <w:rPr>
          <w:color w:val="000000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C94E0B" w:rsidRDefault="00F43A83" w:rsidP="00C94E0B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823511">
        <w:rPr>
          <w:color w:val="000000"/>
        </w:rPr>
        <w:t>7</w:t>
      </w:r>
      <w:r>
        <w:rPr>
          <w:color w:val="000000"/>
        </w:rPr>
        <w:t xml:space="preserve">. </w:t>
      </w:r>
      <w:r w:rsidR="00A476AC" w:rsidRPr="000A167D">
        <w:rPr>
          <w:color w:val="000000"/>
        </w:rPr>
        <w:t xml:space="preserve">Акцепт условий </w:t>
      </w:r>
      <w:r w:rsidR="003C014A" w:rsidRPr="000A167D">
        <w:rPr>
          <w:color w:val="000000"/>
        </w:rPr>
        <w:t xml:space="preserve">настоящего </w:t>
      </w:r>
      <w:r w:rsidR="00A476AC" w:rsidRPr="000A167D">
        <w:rPr>
          <w:color w:val="000000"/>
        </w:rPr>
        <w:t xml:space="preserve">договора может быть осуществлен </w:t>
      </w:r>
      <w:r w:rsidRPr="000A167D">
        <w:rPr>
          <w:color w:val="000000"/>
        </w:rPr>
        <w:t>З</w:t>
      </w:r>
      <w:r w:rsidR="00A476AC" w:rsidRPr="000A167D">
        <w:rPr>
          <w:color w:val="000000"/>
        </w:rPr>
        <w:t xml:space="preserve">аявителем </w:t>
      </w:r>
      <w:r w:rsidRPr="000A167D">
        <w:rPr>
          <w:color w:val="000000"/>
        </w:rPr>
        <w:t xml:space="preserve">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от ___ г.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 xml:space="preserve">нтернет по адресу </w:t>
      </w:r>
      <w:hyperlink r:id="rId10" w:history="1">
        <w:r w:rsidR="009A7655" w:rsidRPr="009C6A83">
          <w:rPr>
            <w:rStyle w:val="ac"/>
          </w:rPr>
          <w:t>http://www.lot-online.ru</w:t>
        </w:r>
      </w:hyperlink>
      <w:r w:rsidR="003A589E">
        <w:rPr>
          <w:color w:val="000000"/>
        </w:rPr>
        <w:t xml:space="preserve">, за участие в торгах по продаже </w:t>
      </w:r>
      <w:r w:rsidR="00183248">
        <w:rPr>
          <w:color w:val="000000"/>
        </w:rPr>
        <w:t>имущества</w:t>
      </w:r>
      <w:r w:rsidR="00F10168">
        <w:rPr>
          <w:color w:val="000000"/>
        </w:rPr>
        <w:t xml:space="preserve"> </w:t>
      </w:r>
      <w:r w:rsidR="009A7655">
        <w:rPr>
          <w:color w:val="000000"/>
        </w:rPr>
        <w:t>Мартынова А</w:t>
      </w:r>
      <w:r w:rsidR="00183248">
        <w:rPr>
          <w:color w:val="000000"/>
        </w:rPr>
        <w:t>.В.</w:t>
      </w:r>
      <w:r w:rsidR="002163B3">
        <w:rPr>
          <w:color w:val="000000"/>
        </w:rPr>
        <w:t xml:space="preserve"> в части лота № __</w:t>
      </w:r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 w:rsidR="000178AB">
        <w:rPr>
          <w:color w:val="000000"/>
        </w:rPr>
        <w:t>ом случае перечисление задатка З</w:t>
      </w:r>
      <w:r w:rsidRPr="000A167D">
        <w:rPr>
          <w:color w:val="000000"/>
        </w:rPr>
        <w:t xml:space="preserve">аявителем в соответствии с сообщением о проведении торгов считается акцептом </w:t>
      </w:r>
      <w:r w:rsidR="008E2532">
        <w:rPr>
          <w:color w:val="000000"/>
        </w:rPr>
        <w:t xml:space="preserve">настоящего </w:t>
      </w:r>
      <w:r w:rsidRPr="000A167D">
        <w:rPr>
          <w:color w:val="000000"/>
        </w:rPr>
        <w:t>договора</w:t>
      </w:r>
      <w:r w:rsidR="003A589E"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3A589E" w:rsidRPr="00C94E0B" w:rsidRDefault="003A589E" w:rsidP="00C94E0B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823511">
        <w:rPr>
          <w:color w:val="000000"/>
        </w:rPr>
        <w:t>8</w:t>
      </w:r>
      <w:r>
        <w:rPr>
          <w:color w:val="000000"/>
        </w:rPr>
        <w:t xml:space="preserve">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3A589E" w:rsidRPr="007E7BD1" w:rsidRDefault="003A589E" w:rsidP="003A589E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также возможности оплатить имущество, входящее в лот</w:t>
      </w:r>
      <w:r w:rsidR="00C77FBF">
        <w:rPr>
          <w:snapToGrid w:val="0"/>
        </w:rPr>
        <w:t>,</w:t>
      </w:r>
    </w:p>
    <w:p w:rsidR="003A589E" w:rsidRPr="002645E4" w:rsidRDefault="003A589E" w:rsidP="003A589E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</w:t>
      </w:r>
      <w:r w:rsidR="0082223D">
        <w:rPr>
          <w:snapToGrid w:val="0"/>
        </w:rPr>
        <w:t xml:space="preserve">календарных </w:t>
      </w:r>
      <w:r w:rsidRPr="00E13CD1">
        <w:rPr>
          <w:snapToGrid w:val="0"/>
        </w:rPr>
        <w:t xml:space="preserve">дней с даты получения предложения </w:t>
      </w:r>
      <w:r w:rsidR="005909B3">
        <w:rPr>
          <w:snapToGrid w:val="0"/>
        </w:rPr>
        <w:t>финансово</w:t>
      </w:r>
      <w:r w:rsidRPr="00E13CD1">
        <w:rPr>
          <w:snapToGrid w:val="0"/>
        </w:rPr>
        <w:t>го управляющего заключить</w:t>
      </w:r>
      <w:r w:rsidR="005415FA">
        <w:rPr>
          <w:snapToGrid w:val="0"/>
        </w:rPr>
        <w:t xml:space="preserve"> </w:t>
      </w:r>
      <w:r w:rsidR="005415FA" w:rsidRPr="00E13CD1">
        <w:rPr>
          <w:snapToGrid w:val="0"/>
        </w:rPr>
        <w:t>договор купли-продажи</w:t>
      </w:r>
      <w:r w:rsidR="005415FA">
        <w:rPr>
          <w:snapToGrid w:val="0"/>
        </w:rPr>
        <w:t xml:space="preserve"> </w:t>
      </w:r>
      <w:r w:rsidR="00C77FBF">
        <w:rPr>
          <w:snapToGrid w:val="0"/>
        </w:rPr>
        <w:t xml:space="preserve">заключить </w:t>
      </w:r>
      <w:r w:rsidR="005415FA">
        <w:rPr>
          <w:snapToGrid w:val="0"/>
        </w:rPr>
        <w:t xml:space="preserve">с </w:t>
      </w:r>
      <w:r w:rsidR="005909B3">
        <w:rPr>
          <w:snapToGrid w:val="0"/>
        </w:rPr>
        <w:t>финансов</w:t>
      </w:r>
      <w:r w:rsidR="005415FA">
        <w:rPr>
          <w:snapToGrid w:val="0"/>
        </w:rPr>
        <w:t>ым управляющим</w:t>
      </w:r>
      <w:r w:rsidRPr="00E13CD1">
        <w:rPr>
          <w:snapToGrid w:val="0"/>
        </w:rPr>
        <w:t xml:space="preserve"> договор купли-продажи имущества</w:t>
      </w:r>
      <w:r>
        <w:rPr>
          <w:snapToGrid w:val="0"/>
        </w:rPr>
        <w:t xml:space="preserve"> </w:t>
      </w:r>
      <w:r w:rsidR="005415FA">
        <w:rPr>
          <w:snapToGrid w:val="0"/>
        </w:rPr>
        <w:t xml:space="preserve">Должника в части лота, указанного в п.1 настоящего договора, </w:t>
      </w:r>
      <w:r w:rsidRPr="002645E4">
        <w:rPr>
          <w:snapToGrid w:val="0"/>
        </w:rPr>
        <w:t xml:space="preserve">и уплатить </w:t>
      </w:r>
      <w:r w:rsidR="005415FA">
        <w:rPr>
          <w:snapToGrid w:val="0"/>
        </w:rPr>
        <w:t>Должнику</w:t>
      </w:r>
      <w:r w:rsidRPr="002645E4">
        <w:rPr>
          <w:snapToGrid w:val="0"/>
        </w:rPr>
        <w:t xml:space="preserve"> в течение </w:t>
      </w:r>
      <w:r>
        <w:rPr>
          <w:snapToGrid w:val="0"/>
        </w:rPr>
        <w:t>тридцати</w:t>
      </w:r>
      <w:r w:rsidR="000178AB">
        <w:rPr>
          <w:snapToGrid w:val="0"/>
        </w:rPr>
        <w:t xml:space="preserve"> 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имущества на счет </w:t>
      </w:r>
      <w:r w:rsidR="005415FA">
        <w:rPr>
          <w:snapToGrid w:val="0"/>
        </w:rPr>
        <w:t>Должника, указанный в сообщении о проведении торгов</w:t>
      </w:r>
      <w:r w:rsidR="00BB04CC">
        <w:t>,</w:t>
      </w:r>
      <w:r>
        <w:rPr>
          <w:color w:val="000000"/>
        </w:rPr>
        <w:t xml:space="preserve"> </w:t>
      </w:r>
      <w:r w:rsidR="00C94E0B">
        <w:rPr>
          <w:snapToGrid w:val="0"/>
        </w:rPr>
        <w:t>определенную в ходе торгов</w:t>
      </w:r>
      <w:r w:rsidRPr="002645E4">
        <w:rPr>
          <w:snapToGrid w:val="0"/>
        </w:rPr>
        <w:t xml:space="preserve"> стоимость</w:t>
      </w:r>
      <w:r w:rsidR="00C94E0B">
        <w:rPr>
          <w:snapToGrid w:val="0"/>
        </w:rPr>
        <w:t xml:space="preserve"> (цену)</w:t>
      </w:r>
      <w:r w:rsidRPr="002645E4">
        <w:rPr>
          <w:snapToGrid w:val="0"/>
        </w:rPr>
        <w:t xml:space="preserve"> имущества</w:t>
      </w:r>
      <w:r w:rsidR="00C77FBF">
        <w:rPr>
          <w:snapToGrid w:val="0"/>
        </w:rPr>
        <w:t xml:space="preserve"> Должника</w:t>
      </w:r>
      <w:r w:rsidRPr="002645E4">
        <w:rPr>
          <w:snapToGrid w:val="0"/>
        </w:rPr>
        <w:t>,</w:t>
      </w:r>
    </w:p>
    <w:p w:rsidR="00A512E2" w:rsidRDefault="00A512E2" w:rsidP="00A512E2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- обязуется соблюдать условия, содержащиеся в сообщении о продаже имущества </w:t>
      </w:r>
      <w:r>
        <w:rPr>
          <w:snapToGrid w:val="0"/>
        </w:rPr>
        <w:t>Должника</w:t>
      </w:r>
      <w:r w:rsidR="00A15E5F">
        <w:rPr>
          <w:snapToGrid w:val="0"/>
        </w:rPr>
        <w:t>,</w:t>
      </w:r>
      <w:r>
        <w:rPr>
          <w:snapToGrid w:val="0"/>
          <w:color w:val="000000"/>
        </w:rPr>
        <w:t xml:space="preserve"> </w:t>
      </w:r>
    </w:p>
    <w:p w:rsidR="003A589E" w:rsidRPr="002645E4" w:rsidRDefault="003A589E" w:rsidP="003A589E">
      <w:pPr>
        <w:ind w:firstLine="708"/>
        <w:jc w:val="both"/>
        <w:rPr>
          <w:snapToGrid w:val="0"/>
        </w:rPr>
      </w:pPr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</w:t>
      </w:r>
      <w:r w:rsidRPr="002645E4">
        <w:rPr>
          <w:snapToGrid w:val="0"/>
        </w:rPr>
        <w:t>длежит,</w:t>
      </w:r>
      <w:r w:rsidR="00C94E0B">
        <w:rPr>
          <w:snapToGrid w:val="0"/>
        </w:rPr>
        <w:t xml:space="preserve"> а также </w:t>
      </w:r>
      <w:r w:rsidR="00C94E0B" w:rsidRPr="002645E4">
        <w:rPr>
          <w:snapToGrid w:val="0"/>
        </w:rPr>
        <w:t xml:space="preserve">осведомлен о том, что продаваемое имущество принадлежит </w:t>
      </w:r>
      <w:r w:rsidR="005909B3">
        <w:rPr>
          <w:snapToGrid w:val="0"/>
        </w:rPr>
        <w:t>Должнику</w:t>
      </w:r>
      <w:r w:rsidR="00C94E0B" w:rsidRPr="002645E4">
        <w:rPr>
          <w:snapToGrid w:val="0"/>
        </w:rPr>
        <w:t>, признанно</w:t>
      </w:r>
      <w:r w:rsidR="005909B3">
        <w:rPr>
          <w:snapToGrid w:val="0"/>
        </w:rPr>
        <w:t>му</w:t>
      </w:r>
      <w:r w:rsidR="00C94E0B" w:rsidRPr="002645E4">
        <w:rPr>
          <w:snapToGrid w:val="0"/>
        </w:rPr>
        <w:t xml:space="preserve"> банкротом и продается в рамках процедуры </w:t>
      </w:r>
      <w:r w:rsidR="005909B3">
        <w:rPr>
          <w:snapToGrid w:val="0"/>
        </w:rPr>
        <w:t>реализации имущества должника</w:t>
      </w:r>
      <w:r w:rsidR="00C94E0B">
        <w:rPr>
          <w:snapToGrid w:val="0"/>
        </w:rPr>
        <w:t>,</w:t>
      </w:r>
    </w:p>
    <w:p w:rsidR="003A589E" w:rsidRDefault="003A589E" w:rsidP="00C94E0B">
      <w:pPr>
        <w:ind w:firstLine="708"/>
        <w:jc w:val="both"/>
        <w:rPr>
          <w:snapToGrid w:val="0"/>
        </w:rPr>
      </w:pPr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имущества </w:t>
      </w:r>
      <w:r w:rsidR="00C77FBF">
        <w:rPr>
          <w:snapToGrid w:val="0"/>
        </w:rPr>
        <w:t>Должника</w:t>
      </w:r>
      <w:r>
        <w:t>,</w:t>
      </w:r>
      <w:r w:rsidR="00C94E0B">
        <w:t xml:space="preserve"> условиями проекта договора </w:t>
      </w:r>
      <w:r w:rsidRPr="002645E4">
        <w:rPr>
          <w:snapToGrid w:val="0"/>
        </w:rPr>
        <w:t>купли-продажи имущества</w:t>
      </w:r>
      <w:r>
        <w:rPr>
          <w:snapToGrid w:val="0"/>
        </w:rPr>
        <w:t xml:space="preserve"> </w:t>
      </w:r>
      <w:r w:rsidR="00C77FBF">
        <w:rPr>
          <w:snapToGrid w:val="0"/>
        </w:rPr>
        <w:t>Должника</w:t>
      </w:r>
      <w:r w:rsidR="00C94E0B">
        <w:rPr>
          <w:snapToGrid w:val="0"/>
        </w:rPr>
        <w:t xml:space="preserve"> (</w:t>
      </w:r>
      <w:r w:rsidR="00C94E0B">
        <w:rPr>
          <w:color w:val="000000"/>
        </w:rPr>
        <w:t xml:space="preserve">размещен в сети Интернет </w:t>
      </w:r>
      <w:r w:rsidR="00C94E0B" w:rsidRPr="00F43A83">
        <w:rPr>
          <w:color w:val="000000"/>
        </w:rPr>
        <w:t xml:space="preserve">по адресу </w:t>
      </w:r>
      <w:hyperlink r:id="rId11" w:history="1">
        <w:r w:rsidR="009A7655" w:rsidRPr="009C6A83">
          <w:rPr>
            <w:rStyle w:val="ac"/>
          </w:rPr>
          <w:t>http://www.lot-online.ru</w:t>
        </w:r>
      </w:hyperlink>
      <w:r w:rsidR="00C94E0B">
        <w:rPr>
          <w:color w:val="000000"/>
        </w:rPr>
        <w:t>),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 w:rsidR="00C94E0B">
        <w:rPr>
          <w:snapToGrid w:val="0"/>
        </w:rPr>
        <w:t>.</w:t>
      </w:r>
    </w:p>
    <w:p w:rsidR="001C2E82" w:rsidRDefault="00823511" w:rsidP="001C2E82">
      <w:pPr>
        <w:ind w:firstLine="709"/>
        <w:jc w:val="both"/>
        <w:rPr>
          <w:color w:val="000000"/>
        </w:rPr>
      </w:pPr>
      <w:r>
        <w:rPr>
          <w:snapToGrid w:val="0"/>
        </w:rPr>
        <w:t>19</w:t>
      </w:r>
      <w:r w:rsidR="001C2E82">
        <w:rPr>
          <w:snapToGrid w:val="0"/>
        </w:rPr>
        <w:t xml:space="preserve">. </w:t>
      </w:r>
      <w:r w:rsidR="001C2E82">
        <w:rPr>
          <w:color w:val="000000"/>
        </w:rPr>
        <w:t>Все сомнения и неясности при толковании условий и текста настоящего договора трактуются в пользу Организатора торгов.</w:t>
      </w:r>
    </w:p>
    <w:p w:rsidR="00A476AC" w:rsidRDefault="00A476AC" w:rsidP="00A476AC">
      <w:pPr>
        <w:ind w:firstLine="284"/>
        <w:jc w:val="center"/>
      </w:pPr>
      <w:r w:rsidRPr="002F082D">
        <w:t>Адреса и реквизиты сторон:</w:t>
      </w:r>
    </w:p>
    <w:p w:rsidR="00CC0000" w:rsidRPr="00CC0000" w:rsidRDefault="00A476AC" w:rsidP="00F26D71">
      <w:pPr>
        <w:pStyle w:val="ad"/>
        <w:jc w:val="both"/>
      </w:pPr>
      <w:r w:rsidRPr="00CC0000">
        <w:rPr>
          <w:rFonts w:ascii="Times New Roman" w:hAnsi="Times New Roman"/>
          <w:snapToGrid w:val="0"/>
          <w:color w:val="000000"/>
          <w:sz w:val="20"/>
          <w:szCs w:val="20"/>
        </w:rPr>
        <w:t xml:space="preserve">Организатор торгов: </w:t>
      </w:r>
      <w:r w:rsidR="00F26D71" w:rsidRPr="00D2184C">
        <w:rPr>
          <w:rFonts w:ascii="Times New Roman" w:hAnsi="Times New Roman"/>
          <w:sz w:val="18"/>
          <w:szCs w:val="18"/>
        </w:rPr>
        <w:t xml:space="preserve">Финансовый управляющий гражданина Мартынова Александра Васильевича (630017, г. Новосибирск, ул. </w:t>
      </w:r>
      <w:proofErr w:type="spellStart"/>
      <w:r w:rsidR="00F26D71" w:rsidRPr="00D2184C">
        <w:rPr>
          <w:rFonts w:ascii="Times New Roman" w:hAnsi="Times New Roman"/>
          <w:sz w:val="18"/>
          <w:szCs w:val="18"/>
        </w:rPr>
        <w:t>Б.Богаткова</w:t>
      </w:r>
      <w:proofErr w:type="spellEnd"/>
      <w:r w:rsidR="00F26D71" w:rsidRPr="00D2184C">
        <w:rPr>
          <w:rFonts w:ascii="Times New Roman" w:hAnsi="Times New Roman"/>
          <w:sz w:val="18"/>
          <w:szCs w:val="18"/>
        </w:rPr>
        <w:t xml:space="preserve">, 194/5, СНИЛС 012-120-250-54, </w:t>
      </w:r>
      <w:proofErr w:type="spellStart"/>
      <w:r w:rsidR="00F26D71" w:rsidRPr="00D2184C">
        <w:rPr>
          <w:rFonts w:ascii="Times New Roman" w:hAnsi="Times New Roman"/>
          <w:sz w:val="18"/>
          <w:szCs w:val="18"/>
        </w:rPr>
        <w:t>д.р</w:t>
      </w:r>
      <w:proofErr w:type="spellEnd"/>
      <w:r w:rsidR="00F26D71" w:rsidRPr="00D2184C">
        <w:rPr>
          <w:rFonts w:ascii="Times New Roman" w:hAnsi="Times New Roman"/>
          <w:sz w:val="18"/>
          <w:szCs w:val="18"/>
        </w:rPr>
        <w:t>. – 17.01.1955, место рождения – г. Новосибирск)</w:t>
      </w:r>
      <w:r w:rsidR="00CC0000" w:rsidRPr="00CC0000">
        <w:rPr>
          <w:bCs/>
        </w:rPr>
        <w:t>.</w:t>
      </w:r>
      <w:r w:rsidR="00CC0000" w:rsidRPr="00CC0000">
        <w:t xml:space="preserve"> </w:t>
      </w:r>
      <w:r w:rsidR="00CC0000" w:rsidRPr="003B5C36">
        <w:rPr>
          <w:rFonts w:ascii="Times New Roman" w:hAnsi="Times New Roman"/>
          <w:sz w:val="20"/>
          <w:szCs w:val="20"/>
        </w:rPr>
        <w:t xml:space="preserve">Счет </w:t>
      </w:r>
      <w:r w:rsidR="003B5C36" w:rsidRPr="003B5C36">
        <w:rPr>
          <w:rFonts w:ascii="Times New Roman" w:hAnsi="Times New Roman"/>
          <w:sz w:val="20"/>
          <w:szCs w:val="20"/>
        </w:rPr>
        <w:t>№</w:t>
      </w:r>
      <w:r w:rsidR="003B5C36" w:rsidRPr="003B5C3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B5C36" w:rsidRPr="003B5C36">
        <w:rPr>
          <w:rFonts w:ascii="Times New Roman" w:hAnsi="Times New Roman"/>
          <w:sz w:val="20"/>
          <w:szCs w:val="20"/>
        </w:rPr>
        <w:t xml:space="preserve">40817810925000014272 в </w:t>
      </w:r>
      <w:r w:rsidR="003B5C36" w:rsidRPr="003B5C36">
        <w:rPr>
          <w:rFonts w:ascii="Times New Roman" w:hAnsi="Times New Roman"/>
          <w:bCs/>
          <w:sz w:val="20"/>
          <w:szCs w:val="20"/>
        </w:rPr>
        <w:t>Новосибирском РФ АО «</w:t>
      </w:r>
      <w:proofErr w:type="spellStart"/>
      <w:r w:rsidR="003B5C36" w:rsidRPr="003B5C36">
        <w:rPr>
          <w:rFonts w:ascii="Times New Roman" w:hAnsi="Times New Roman"/>
          <w:bCs/>
          <w:sz w:val="20"/>
          <w:szCs w:val="20"/>
        </w:rPr>
        <w:t>Россельхозбанк</w:t>
      </w:r>
      <w:proofErr w:type="spellEnd"/>
      <w:r w:rsidR="003B5C36" w:rsidRPr="003B5C36">
        <w:rPr>
          <w:rFonts w:ascii="Times New Roman" w:hAnsi="Times New Roman"/>
          <w:bCs/>
          <w:sz w:val="20"/>
          <w:szCs w:val="20"/>
        </w:rPr>
        <w:t xml:space="preserve">», </w:t>
      </w:r>
      <w:proofErr w:type="spellStart"/>
      <w:r w:rsidR="003B5C36" w:rsidRPr="003B5C36">
        <w:rPr>
          <w:rFonts w:ascii="Times New Roman" w:hAnsi="Times New Roman"/>
          <w:sz w:val="20"/>
          <w:szCs w:val="20"/>
        </w:rPr>
        <w:t>г.Новосибирск</w:t>
      </w:r>
      <w:proofErr w:type="spellEnd"/>
      <w:r w:rsidR="003B5C36" w:rsidRPr="003B5C36">
        <w:rPr>
          <w:rFonts w:ascii="Times New Roman" w:hAnsi="Times New Roman"/>
          <w:sz w:val="20"/>
          <w:szCs w:val="20"/>
        </w:rPr>
        <w:t>, ИНН 7725114488, БИК</w:t>
      </w:r>
      <w:r w:rsidR="003B5C36" w:rsidRPr="003B5C36">
        <w:rPr>
          <w:rFonts w:ascii="Times New Roman" w:hAnsi="Times New Roman"/>
          <w:b/>
          <w:sz w:val="20"/>
          <w:szCs w:val="20"/>
        </w:rPr>
        <w:t xml:space="preserve"> </w:t>
      </w:r>
      <w:r w:rsidR="003B5C36" w:rsidRPr="003B5C36">
        <w:rPr>
          <w:rFonts w:ascii="Times New Roman" w:hAnsi="Times New Roman"/>
          <w:sz w:val="20"/>
          <w:szCs w:val="20"/>
        </w:rPr>
        <w:t>045004784, к/с 30101810700000000784</w:t>
      </w:r>
      <w:r w:rsidR="003B5C36">
        <w:rPr>
          <w:rFonts w:ascii="Times New Roman" w:hAnsi="Times New Roman"/>
          <w:sz w:val="20"/>
          <w:szCs w:val="20"/>
        </w:rPr>
        <w:t>.</w:t>
      </w:r>
    </w:p>
    <w:p w:rsidR="009E5653" w:rsidRPr="00CC0000" w:rsidRDefault="00CC0000" w:rsidP="00CC0000">
      <w:pPr>
        <w:pStyle w:val="ad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CC0000">
        <w:rPr>
          <w:rFonts w:ascii="Times New Roman" w:hAnsi="Times New Roman"/>
          <w:sz w:val="20"/>
          <w:szCs w:val="20"/>
        </w:rPr>
        <w:t xml:space="preserve">Почтовый адрес: 630004, </w:t>
      </w:r>
      <w:proofErr w:type="spellStart"/>
      <w:r w:rsidRPr="00CC0000">
        <w:rPr>
          <w:rFonts w:ascii="Times New Roman" w:hAnsi="Times New Roman"/>
          <w:sz w:val="20"/>
          <w:szCs w:val="20"/>
        </w:rPr>
        <w:t>г.Новосибирск</w:t>
      </w:r>
      <w:proofErr w:type="spellEnd"/>
      <w:r w:rsidRPr="00CC0000">
        <w:rPr>
          <w:rFonts w:ascii="Times New Roman" w:hAnsi="Times New Roman"/>
          <w:sz w:val="20"/>
          <w:szCs w:val="20"/>
        </w:rPr>
        <w:t>, а/я 19</w:t>
      </w:r>
      <w:r w:rsidR="00556B8A" w:rsidRPr="00CC0000">
        <w:rPr>
          <w:rFonts w:ascii="Times New Roman" w:hAnsi="Times New Roman"/>
          <w:sz w:val="20"/>
          <w:szCs w:val="20"/>
        </w:rPr>
        <w:t>.</w:t>
      </w:r>
    </w:p>
    <w:p w:rsidR="00A476AC" w:rsidRPr="007F5693" w:rsidRDefault="00A476AC" w:rsidP="005909B3">
      <w:pPr>
        <w:jc w:val="both"/>
        <w:rPr>
          <w:snapToGrid w:val="0"/>
          <w:color w:val="000000"/>
        </w:rPr>
      </w:pPr>
      <w:proofErr w:type="gramStart"/>
      <w:r w:rsidRPr="007F5693">
        <w:t>Заявитель:  _</w:t>
      </w:r>
      <w:proofErr w:type="gramEnd"/>
      <w:r w:rsidRPr="007F5693">
        <w:t>___________________________________________________________________________________ _____________________________________________________________________________________________________</w:t>
      </w:r>
      <w:r w:rsidRPr="007F5693">
        <w:rPr>
          <w:snapToGrid w:val="0"/>
          <w:color w:val="000000"/>
        </w:rPr>
        <w:t>.</w:t>
      </w:r>
    </w:p>
    <w:p w:rsidR="00A476AC" w:rsidRPr="002F082D" w:rsidRDefault="00A476AC" w:rsidP="00A476AC">
      <w:pPr>
        <w:ind w:firstLine="284"/>
        <w:jc w:val="both"/>
      </w:pPr>
    </w:p>
    <w:p w:rsidR="00A476AC" w:rsidRPr="002F082D" w:rsidRDefault="00A476AC" w:rsidP="009A5967">
      <w:pPr>
        <w:ind w:firstLine="284"/>
        <w:jc w:val="both"/>
      </w:pPr>
      <w:r w:rsidRPr="002F082D">
        <w:t xml:space="preserve">     </w:t>
      </w:r>
      <w:r w:rsidRPr="002F082D">
        <w:tab/>
      </w:r>
      <w:r w:rsidRPr="002F082D">
        <w:tab/>
        <w:t>Организатор торгов:</w:t>
      </w:r>
      <w:r w:rsidRPr="002F082D">
        <w:tab/>
      </w:r>
      <w:r w:rsidRPr="002F082D">
        <w:tab/>
      </w:r>
      <w:r w:rsidRPr="002F082D">
        <w:tab/>
      </w:r>
      <w:r w:rsidRPr="002F082D">
        <w:tab/>
      </w:r>
      <w:r w:rsidRPr="002F082D">
        <w:tab/>
        <w:t xml:space="preserve">                    </w:t>
      </w:r>
      <w:r w:rsidRPr="002F082D">
        <w:tab/>
      </w:r>
      <w:r>
        <w:t>Заявитель</w:t>
      </w:r>
      <w:r w:rsidRPr="002F082D">
        <w:t>:</w:t>
      </w:r>
    </w:p>
    <w:p w:rsidR="00A476AC" w:rsidRPr="002F082D" w:rsidRDefault="00A476AC" w:rsidP="00A476AC">
      <w:pPr>
        <w:ind w:firstLine="284"/>
        <w:jc w:val="both"/>
      </w:pPr>
    </w:p>
    <w:p w:rsidR="00A610DD" w:rsidRDefault="00A476AC" w:rsidP="009A5967">
      <w:pPr>
        <w:ind w:firstLine="284"/>
        <w:jc w:val="both"/>
      </w:pPr>
      <w:r w:rsidRPr="002F082D">
        <w:t>_____________ (</w:t>
      </w:r>
      <w:r w:rsidRPr="002F082D">
        <w:tab/>
      </w:r>
      <w:r w:rsidRPr="002F082D">
        <w:tab/>
      </w:r>
      <w:r w:rsidRPr="002F082D">
        <w:tab/>
        <w:t>)</w:t>
      </w:r>
      <w:r w:rsidRPr="002F082D">
        <w:tab/>
      </w:r>
      <w:r w:rsidRPr="002F082D">
        <w:tab/>
      </w:r>
      <w:r w:rsidRPr="002F082D">
        <w:tab/>
      </w:r>
      <w:r w:rsidRPr="002F082D">
        <w:tab/>
        <w:t xml:space="preserve">     ___________ (                                  ) </w:t>
      </w:r>
    </w:p>
    <w:sectPr w:rsidR="00A610DD" w:rsidSect="005B36D4">
      <w:footerReference w:type="even" r:id="rId12"/>
      <w:footerReference w:type="default" r:id="rId13"/>
      <w:pgSz w:w="11906" w:h="16838"/>
      <w:pgMar w:top="851" w:right="56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C5" w:rsidRDefault="00B165C5">
      <w:r>
        <w:separator/>
      </w:r>
    </w:p>
  </w:endnote>
  <w:endnote w:type="continuationSeparator" w:id="0">
    <w:p w:rsidR="00B165C5" w:rsidRDefault="00B1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D" w:rsidRDefault="0082223D" w:rsidP="007C2B6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223D" w:rsidRDefault="0082223D" w:rsidP="008046B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D" w:rsidRDefault="0082223D" w:rsidP="008046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C5" w:rsidRDefault="00B165C5">
      <w:r>
        <w:separator/>
      </w:r>
    </w:p>
  </w:footnote>
  <w:footnote w:type="continuationSeparator" w:id="0">
    <w:p w:rsidR="00B165C5" w:rsidRDefault="00B1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48"/>
    <w:rsid w:val="00012921"/>
    <w:rsid w:val="000178AB"/>
    <w:rsid w:val="00034891"/>
    <w:rsid w:val="00037377"/>
    <w:rsid w:val="00037B6E"/>
    <w:rsid w:val="00046632"/>
    <w:rsid w:val="00074DC9"/>
    <w:rsid w:val="00077776"/>
    <w:rsid w:val="000965DC"/>
    <w:rsid w:val="000A167D"/>
    <w:rsid w:val="000B02C4"/>
    <w:rsid w:val="000B4A3E"/>
    <w:rsid w:val="000C1E3F"/>
    <w:rsid w:val="000D3EF3"/>
    <w:rsid w:val="000E56AF"/>
    <w:rsid w:val="000F281F"/>
    <w:rsid w:val="000F5B01"/>
    <w:rsid w:val="000F5D27"/>
    <w:rsid w:val="001176AF"/>
    <w:rsid w:val="00125291"/>
    <w:rsid w:val="0013069C"/>
    <w:rsid w:val="00141E56"/>
    <w:rsid w:val="00146668"/>
    <w:rsid w:val="00147003"/>
    <w:rsid w:val="001565C2"/>
    <w:rsid w:val="00160434"/>
    <w:rsid w:val="00160454"/>
    <w:rsid w:val="0017574E"/>
    <w:rsid w:val="001773EE"/>
    <w:rsid w:val="00183248"/>
    <w:rsid w:val="00185300"/>
    <w:rsid w:val="00195E56"/>
    <w:rsid w:val="001C27D4"/>
    <w:rsid w:val="001C2E82"/>
    <w:rsid w:val="001E1C8D"/>
    <w:rsid w:val="001F74B4"/>
    <w:rsid w:val="00206966"/>
    <w:rsid w:val="00211FA1"/>
    <w:rsid w:val="002163B3"/>
    <w:rsid w:val="00221E5F"/>
    <w:rsid w:val="00225594"/>
    <w:rsid w:val="00236B17"/>
    <w:rsid w:val="00237E93"/>
    <w:rsid w:val="0026586D"/>
    <w:rsid w:val="00267E6B"/>
    <w:rsid w:val="00290C08"/>
    <w:rsid w:val="002A1803"/>
    <w:rsid w:val="002A2246"/>
    <w:rsid w:val="002A3497"/>
    <w:rsid w:val="002F082D"/>
    <w:rsid w:val="002F49B1"/>
    <w:rsid w:val="002F5DC5"/>
    <w:rsid w:val="002F5F06"/>
    <w:rsid w:val="002F6C21"/>
    <w:rsid w:val="0030341C"/>
    <w:rsid w:val="0030585D"/>
    <w:rsid w:val="0032275F"/>
    <w:rsid w:val="00336169"/>
    <w:rsid w:val="003856A6"/>
    <w:rsid w:val="00390B0E"/>
    <w:rsid w:val="003A589E"/>
    <w:rsid w:val="003A6A15"/>
    <w:rsid w:val="003B3DCD"/>
    <w:rsid w:val="003B4ECC"/>
    <w:rsid w:val="003B5C36"/>
    <w:rsid w:val="003C014A"/>
    <w:rsid w:val="003C3AC7"/>
    <w:rsid w:val="003D2404"/>
    <w:rsid w:val="003F099F"/>
    <w:rsid w:val="003F2E51"/>
    <w:rsid w:val="004068F2"/>
    <w:rsid w:val="00431B39"/>
    <w:rsid w:val="0045239A"/>
    <w:rsid w:val="00464FAD"/>
    <w:rsid w:val="004729D1"/>
    <w:rsid w:val="00473D8D"/>
    <w:rsid w:val="00475EEC"/>
    <w:rsid w:val="00476A97"/>
    <w:rsid w:val="00491860"/>
    <w:rsid w:val="004A31CF"/>
    <w:rsid w:val="004B2FE5"/>
    <w:rsid w:val="004C61EF"/>
    <w:rsid w:val="004C70BE"/>
    <w:rsid w:val="004C70DF"/>
    <w:rsid w:val="004F3D3A"/>
    <w:rsid w:val="004F62B6"/>
    <w:rsid w:val="00506080"/>
    <w:rsid w:val="00515361"/>
    <w:rsid w:val="00515DA6"/>
    <w:rsid w:val="00516CA5"/>
    <w:rsid w:val="00522C0C"/>
    <w:rsid w:val="00537874"/>
    <w:rsid w:val="005415FA"/>
    <w:rsid w:val="00542AD7"/>
    <w:rsid w:val="0054364A"/>
    <w:rsid w:val="00546540"/>
    <w:rsid w:val="00554BCB"/>
    <w:rsid w:val="00556B8A"/>
    <w:rsid w:val="00567D1E"/>
    <w:rsid w:val="0057078D"/>
    <w:rsid w:val="0057367B"/>
    <w:rsid w:val="005909B3"/>
    <w:rsid w:val="00593680"/>
    <w:rsid w:val="005965ED"/>
    <w:rsid w:val="005A2DF7"/>
    <w:rsid w:val="005B36D4"/>
    <w:rsid w:val="005B47B4"/>
    <w:rsid w:val="005B6D61"/>
    <w:rsid w:val="005F38D9"/>
    <w:rsid w:val="005F3A23"/>
    <w:rsid w:val="005F5C3C"/>
    <w:rsid w:val="00603005"/>
    <w:rsid w:val="006238A7"/>
    <w:rsid w:val="00627E31"/>
    <w:rsid w:val="0063303A"/>
    <w:rsid w:val="006465B4"/>
    <w:rsid w:val="00651E6C"/>
    <w:rsid w:val="0065586E"/>
    <w:rsid w:val="00664703"/>
    <w:rsid w:val="00670CB6"/>
    <w:rsid w:val="00681D85"/>
    <w:rsid w:val="00694BB7"/>
    <w:rsid w:val="006D256C"/>
    <w:rsid w:val="006F40A5"/>
    <w:rsid w:val="00700042"/>
    <w:rsid w:val="0070007A"/>
    <w:rsid w:val="0070176E"/>
    <w:rsid w:val="00701B06"/>
    <w:rsid w:val="00720BE3"/>
    <w:rsid w:val="00723720"/>
    <w:rsid w:val="00734914"/>
    <w:rsid w:val="00753C0B"/>
    <w:rsid w:val="00757027"/>
    <w:rsid w:val="0076682E"/>
    <w:rsid w:val="007719C3"/>
    <w:rsid w:val="0077390E"/>
    <w:rsid w:val="007773B4"/>
    <w:rsid w:val="00795963"/>
    <w:rsid w:val="007A1241"/>
    <w:rsid w:val="007A2425"/>
    <w:rsid w:val="007A79D3"/>
    <w:rsid w:val="007B06E1"/>
    <w:rsid w:val="007B12AD"/>
    <w:rsid w:val="007B2B73"/>
    <w:rsid w:val="007C2B67"/>
    <w:rsid w:val="007D54EC"/>
    <w:rsid w:val="007E561A"/>
    <w:rsid w:val="007E571D"/>
    <w:rsid w:val="007E5A27"/>
    <w:rsid w:val="007E6D41"/>
    <w:rsid w:val="007F5693"/>
    <w:rsid w:val="008046B4"/>
    <w:rsid w:val="00811101"/>
    <w:rsid w:val="00812FC1"/>
    <w:rsid w:val="00820A8A"/>
    <w:rsid w:val="0082223D"/>
    <w:rsid w:val="00823511"/>
    <w:rsid w:val="008236A0"/>
    <w:rsid w:val="00847587"/>
    <w:rsid w:val="008771F4"/>
    <w:rsid w:val="008D230C"/>
    <w:rsid w:val="008E2532"/>
    <w:rsid w:val="00900F67"/>
    <w:rsid w:val="00902F23"/>
    <w:rsid w:val="00903C8F"/>
    <w:rsid w:val="00911048"/>
    <w:rsid w:val="009147F5"/>
    <w:rsid w:val="00930A25"/>
    <w:rsid w:val="00931B55"/>
    <w:rsid w:val="009779AF"/>
    <w:rsid w:val="00977A19"/>
    <w:rsid w:val="00997D84"/>
    <w:rsid w:val="00997DE7"/>
    <w:rsid w:val="009A5967"/>
    <w:rsid w:val="009A7655"/>
    <w:rsid w:val="009C184E"/>
    <w:rsid w:val="009C60AF"/>
    <w:rsid w:val="009D1693"/>
    <w:rsid w:val="009E5653"/>
    <w:rsid w:val="009F789C"/>
    <w:rsid w:val="00A02E49"/>
    <w:rsid w:val="00A0352C"/>
    <w:rsid w:val="00A0730A"/>
    <w:rsid w:val="00A13AA0"/>
    <w:rsid w:val="00A15E5F"/>
    <w:rsid w:val="00A24FAD"/>
    <w:rsid w:val="00A4389D"/>
    <w:rsid w:val="00A476AC"/>
    <w:rsid w:val="00A512E2"/>
    <w:rsid w:val="00A610DD"/>
    <w:rsid w:val="00A66813"/>
    <w:rsid w:val="00A7063D"/>
    <w:rsid w:val="00AB0C00"/>
    <w:rsid w:val="00AB1E56"/>
    <w:rsid w:val="00AB43CD"/>
    <w:rsid w:val="00AB7CD6"/>
    <w:rsid w:val="00AC656D"/>
    <w:rsid w:val="00AF3E82"/>
    <w:rsid w:val="00B043C1"/>
    <w:rsid w:val="00B165C5"/>
    <w:rsid w:val="00B223DE"/>
    <w:rsid w:val="00B2674A"/>
    <w:rsid w:val="00B74A99"/>
    <w:rsid w:val="00BB04CC"/>
    <w:rsid w:val="00BE1C06"/>
    <w:rsid w:val="00BE618F"/>
    <w:rsid w:val="00C03B0D"/>
    <w:rsid w:val="00C130A7"/>
    <w:rsid w:val="00C233BB"/>
    <w:rsid w:val="00C40F28"/>
    <w:rsid w:val="00C442F2"/>
    <w:rsid w:val="00C55D10"/>
    <w:rsid w:val="00C758CD"/>
    <w:rsid w:val="00C77FBF"/>
    <w:rsid w:val="00C94E0B"/>
    <w:rsid w:val="00CB4976"/>
    <w:rsid w:val="00CC0000"/>
    <w:rsid w:val="00CC2D74"/>
    <w:rsid w:val="00CC2E80"/>
    <w:rsid w:val="00CC3BC3"/>
    <w:rsid w:val="00CD7548"/>
    <w:rsid w:val="00CE1749"/>
    <w:rsid w:val="00CE6439"/>
    <w:rsid w:val="00CE6C87"/>
    <w:rsid w:val="00D233E0"/>
    <w:rsid w:val="00D46878"/>
    <w:rsid w:val="00D513F9"/>
    <w:rsid w:val="00D55DB7"/>
    <w:rsid w:val="00D629AA"/>
    <w:rsid w:val="00D9505D"/>
    <w:rsid w:val="00DA0E41"/>
    <w:rsid w:val="00DC0645"/>
    <w:rsid w:val="00DD1A0E"/>
    <w:rsid w:val="00DE3570"/>
    <w:rsid w:val="00E1049E"/>
    <w:rsid w:val="00E1084D"/>
    <w:rsid w:val="00E27567"/>
    <w:rsid w:val="00E37A86"/>
    <w:rsid w:val="00E5244F"/>
    <w:rsid w:val="00E601C8"/>
    <w:rsid w:val="00E83816"/>
    <w:rsid w:val="00EA09BF"/>
    <w:rsid w:val="00EC7C7B"/>
    <w:rsid w:val="00F0438F"/>
    <w:rsid w:val="00F047AF"/>
    <w:rsid w:val="00F10168"/>
    <w:rsid w:val="00F255A8"/>
    <w:rsid w:val="00F26D71"/>
    <w:rsid w:val="00F439AE"/>
    <w:rsid w:val="00F43A83"/>
    <w:rsid w:val="00F56335"/>
    <w:rsid w:val="00F6756D"/>
    <w:rsid w:val="00F777A2"/>
    <w:rsid w:val="00F830DB"/>
    <w:rsid w:val="00F91CF3"/>
    <w:rsid w:val="00FD0692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E5DC-C860-4A62-A358-448D27B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rsid w:val="00E8381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E83816"/>
    <w:pPr>
      <w:tabs>
        <w:tab w:val="center" w:pos="4677"/>
        <w:tab w:val="right" w:pos="9355"/>
      </w:tabs>
    </w:pPr>
  </w:style>
  <w:style w:type="paragraph" w:customStyle="1" w:styleId="a8">
    <w:basedOn w:val="a"/>
    <w:rsid w:val="00902F23"/>
    <w:rPr>
      <w:rFonts w:ascii="Verdana" w:hAnsi="Verdana" w:cs="Verdana"/>
      <w:lang w:val="en-US" w:eastAsia="en-US"/>
    </w:rPr>
  </w:style>
  <w:style w:type="character" w:styleId="a9">
    <w:name w:val="page number"/>
    <w:basedOn w:val="a0"/>
    <w:rsid w:val="008046B4"/>
  </w:style>
  <w:style w:type="paragraph" w:styleId="aa">
    <w:name w:val="Body Text"/>
    <w:basedOn w:val="a"/>
    <w:rsid w:val="00464FAD"/>
    <w:pPr>
      <w:spacing w:after="120"/>
    </w:pPr>
  </w:style>
  <w:style w:type="paragraph" w:customStyle="1" w:styleId="1">
    <w:name w:val="Знак1 Знак Знак Знак Знак Знак Знак Знак Знак Знак"/>
    <w:basedOn w:val="a"/>
    <w:rsid w:val="00E37A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"/>
    <w:basedOn w:val="a"/>
    <w:rsid w:val="00C442F2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F43A83"/>
  </w:style>
  <w:style w:type="character" w:styleId="ac">
    <w:name w:val="Hyperlink"/>
    <w:rsid w:val="003A589E"/>
    <w:rPr>
      <w:color w:val="0000FF"/>
      <w:u w:val="single"/>
    </w:rPr>
  </w:style>
  <w:style w:type="paragraph" w:customStyle="1" w:styleId="10">
    <w:name w:val="Знак Знак1 Знак"/>
    <w:basedOn w:val="a"/>
    <w:rsid w:val="0017574E"/>
    <w:rPr>
      <w:rFonts w:ascii="Verdana" w:hAnsi="Verdana" w:cs="Verdana"/>
      <w:lang w:val="en-US" w:eastAsia="en-US"/>
    </w:rPr>
  </w:style>
  <w:style w:type="paragraph" w:styleId="ad">
    <w:name w:val="No Spacing"/>
    <w:qFormat/>
    <w:rsid w:val="005909B3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C55D1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САЦ</Company>
  <LinksUpToDate>false</LinksUpToDate>
  <CharactersWithSpaces>11265</CharactersWithSpaces>
  <SharedDoc>false</SharedDoc>
  <HLinks>
    <vt:vector size="36" baseType="variant">
      <vt:variant>
        <vt:i4>917533</vt:i4>
      </vt:variant>
      <vt:variant>
        <vt:i4>15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Андрей</dc:creator>
  <cp:keywords/>
  <cp:lastModifiedBy>Пользователь</cp:lastModifiedBy>
  <cp:revision>2</cp:revision>
  <cp:lastPrinted>2015-03-05T10:47:00Z</cp:lastPrinted>
  <dcterms:created xsi:type="dcterms:W3CDTF">2018-10-17T18:15:00Z</dcterms:created>
  <dcterms:modified xsi:type="dcterms:W3CDTF">2018-10-17T18:15:00Z</dcterms:modified>
</cp:coreProperties>
</file>