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C5E" w:rsidRPr="00D15055" w:rsidRDefault="00E41C5E" w:rsidP="00E41C5E">
      <w:pPr>
        <w:shd w:val="clear" w:color="auto" w:fill="FFFFFF"/>
        <w:tabs>
          <w:tab w:val="left" w:leader="underscore" w:pos="3179"/>
        </w:tabs>
        <w:ind w:firstLine="720"/>
        <w:jc w:val="center"/>
        <w:rPr>
          <w:b/>
          <w:bCs/>
          <w:color w:val="000000"/>
          <w:sz w:val="22"/>
          <w:szCs w:val="22"/>
        </w:rPr>
      </w:pPr>
      <w:r w:rsidRPr="00D15055">
        <w:rPr>
          <w:b/>
          <w:bCs/>
          <w:color w:val="000000"/>
          <w:sz w:val="22"/>
          <w:szCs w:val="22"/>
        </w:rPr>
        <w:t>ДОГОВОР О ЗАДАТКЕ № _____</w:t>
      </w:r>
    </w:p>
    <w:p w:rsidR="00E41C5E" w:rsidRPr="00D15055" w:rsidRDefault="00E41C5E" w:rsidP="00E41C5E">
      <w:pPr>
        <w:shd w:val="clear" w:color="auto" w:fill="FFFFFF"/>
        <w:tabs>
          <w:tab w:val="left" w:leader="underscore" w:pos="3179"/>
        </w:tabs>
        <w:ind w:firstLine="720"/>
        <w:jc w:val="both"/>
        <w:rPr>
          <w:sz w:val="22"/>
          <w:szCs w:val="22"/>
        </w:rPr>
      </w:pPr>
    </w:p>
    <w:p w:rsidR="00E41C5E" w:rsidRPr="00D15055" w:rsidRDefault="00E41C5E" w:rsidP="00E41C5E">
      <w:pPr>
        <w:shd w:val="clear" w:color="auto" w:fill="FFFFFF"/>
        <w:tabs>
          <w:tab w:val="left" w:leader="underscore" w:pos="2470"/>
          <w:tab w:val="left" w:pos="6649"/>
        </w:tabs>
        <w:jc w:val="both"/>
        <w:rPr>
          <w:sz w:val="22"/>
          <w:szCs w:val="22"/>
        </w:rPr>
      </w:pPr>
      <w:r w:rsidRPr="00D15055">
        <w:rPr>
          <w:color w:val="000000"/>
          <w:sz w:val="22"/>
          <w:szCs w:val="22"/>
        </w:rPr>
        <w:t>«___» ____________ 201</w:t>
      </w:r>
      <w:r>
        <w:rPr>
          <w:color w:val="000000"/>
          <w:sz w:val="22"/>
          <w:szCs w:val="22"/>
        </w:rPr>
        <w:t>8</w:t>
      </w:r>
      <w:r w:rsidRPr="00D15055">
        <w:rPr>
          <w:color w:val="000000"/>
          <w:sz w:val="22"/>
          <w:szCs w:val="22"/>
        </w:rPr>
        <w:t xml:space="preserve"> г.                                                                                                    г. Н. Новгород</w:t>
      </w:r>
    </w:p>
    <w:p w:rsidR="00E41C5E" w:rsidRPr="00D15055" w:rsidRDefault="00E41C5E" w:rsidP="00E41C5E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</w:p>
    <w:p w:rsidR="00E41C5E" w:rsidRPr="007337F1" w:rsidRDefault="00E41C5E" w:rsidP="00E41C5E">
      <w:pPr>
        <w:shd w:val="clear" w:color="auto" w:fill="FFFFFF"/>
        <w:ind w:firstLine="720"/>
        <w:jc w:val="both"/>
        <w:rPr>
          <w:sz w:val="22"/>
          <w:szCs w:val="22"/>
        </w:rPr>
      </w:pPr>
      <w:proofErr w:type="gramStart"/>
      <w:r w:rsidRPr="0075765C">
        <w:rPr>
          <w:sz w:val="22"/>
          <w:szCs w:val="22"/>
        </w:rPr>
        <w:t xml:space="preserve">Скоков Данил Дмитриевич (12.12.1991 года рождения, место рождения: пос. </w:t>
      </w:r>
      <w:proofErr w:type="spellStart"/>
      <w:r w:rsidRPr="0075765C">
        <w:rPr>
          <w:sz w:val="22"/>
          <w:szCs w:val="22"/>
        </w:rPr>
        <w:t>Куанда</w:t>
      </w:r>
      <w:proofErr w:type="spellEnd"/>
      <w:r w:rsidRPr="0075765C">
        <w:rPr>
          <w:sz w:val="22"/>
          <w:szCs w:val="22"/>
        </w:rPr>
        <w:t xml:space="preserve"> </w:t>
      </w:r>
      <w:proofErr w:type="spellStart"/>
      <w:r w:rsidRPr="0075765C">
        <w:rPr>
          <w:sz w:val="22"/>
          <w:szCs w:val="22"/>
        </w:rPr>
        <w:t>Каларского</w:t>
      </w:r>
      <w:proofErr w:type="spellEnd"/>
      <w:r w:rsidRPr="0075765C">
        <w:rPr>
          <w:sz w:val="22"/>
          <w:szCs w:val="22"/>
        </w:rPr>
        <w:t xml:space="preserve"> района Читинской области, (ОГРН 311524908800040, ИНН: 524916998662,  СНИЛС 143-662-125 47 адрес регистрации: 606020,Нижегородская область, Дзержинский район, п. </w:t>
      </w:r>
      <w:proofErr w:type="spellStart"/>
      <w:r w:rsidRPr="0075765C">
        <w:rPr>
          <w:sz w:val="22"/>
          <w:szCs w:val="22"/>
        </w:rPr>
        <w:t>Петряевка</w:t>
      </w:r>
      <w:proofErr w:type="spellEnd"/>
      <w:r w:rsidRPr="0075765C">
        <w:rPr>
          <w:sz w:val="22"/>
          <w:szCs w:val="22"/>
        </w:rPr>
        <w:t>, ул. Матросова, д.15)</w:t>
      </w:r>
      <w:r w:rsidRPr="007337F1">
        <w:rPr>
          <w:sz w:val="22"/>
          <w:szCs w:val="22"/>
        </w:rPr>
        <w:t xml:space="preserve"> в лице финансового  управляющего </w:t>
      </w:r>
      <w:proofErr w:type="spellStart"/>
      <w:r w:rsidRPr="007337F1">
        <w:rPr>
          <w:sz w:val="22"/>
          <w:szCs w:val="22"/>
        </w:rPr>
        <w:t>Тигулева</w:t>
      </w:r>
      <w:proofErr w:type="spellEnd"/>
      <w:r w:rsidRPr="007337F1">
        <w:rPr>
          <w:sz w:val="22"/>
          <w:szCs w:val="22"/>
        </w:rPr>
        <w:t xml:space="preserve"> Александра Анатольевича, действующего на основании Решения Арбитражного суда Нижегородской области по делу №А43-</w:t>
      </w:r>
      <w:r>
        <w:rPr>
          <w:sz w:val="22"/>
          <w:szCs w:val="22"/>
        </w:rPr>
        <w:t>29690</w:t>
      </w:r>
      <w:r w:rsidRPr="007337F1">
        <w:rPr>
          <w:sz w:val="22"/>
          <w:szCs w:val="22"/>
        </w:rPr>
        <w:t xml:space="preserve">/2017 от </w:t>
      </w:r>
      <w:r>
        <w:rPr>
          <w:sz w:val="22"/>
          <w:szCs w:val="22"/>
        </w:rPr>
        <w:t>24</w:t>
      </w:r>
      <w:r w:rsidRPr="007337F1">
        <w:rPr>
          <w:sz w:val="22"/>
          <w:szCs w:val="22"/>
        </w:rPr>
        <w:t>.0</w:t>
      </w:r>
      <w:r>
        <w:rPr>
          <w:sz w:val="22"/>
          <w:szCs w:val="22"/>
        </w:rPr>
        <w:t>5</w:t>
      </w:r>
      <w:r w:rsidRPr="007337F1">
        <w:rPr>
          <w:sz w:val="22"/>
          <w:szCs w:val="22"/>
        </w:rPr>
        <w:t>.2018г.</w:t>
      </w:r>
      <w:r w:rsidRPr="007337F1">
        <w:rPr>
          <w:color w:val="000000"/>
          <w:sz w:val="22"/>
          <w:szCs w:val="22"/>
        </w:rPr>
        <w:t>, именуемое в дальнейшем  «</w:t>
      </w:r>
      <w:proofErr w:type="spellStart"/>
      <w:r w:rsidRPr="007337F1">
        <w:rPr>
          <w:color w:val="000000"/>
          <w:sz w:val="22"/>
          <w:szCs w:val="22"/>
        </w:rPr>
        <w:t>Задаткополучатель</w:t>
      </w:r>
      <w:proofErr w:type="spellEnd"/>
      <w:proofErr w:type="gramEnd"/>
      <w:r w:rsidRPr="007337F1">
        <w:rPr>
          <w:color w:val="000000"/>
          <w:sz w:val="22"/>
          <w:szCs w:val="22"/>
        </w:rPr>
        <w:t xml:space="preserve">», </w:t>
      </w:r>
      <w:proofErr w:type="gramStart"/>
      <w:r w:rsidRPr="007337F1">
        <w:rPr>
          <w:color w:val="000000"/>
          <w:sz w:val="22"/>
          <w:szCs w:val="22"/>
        </w:rPr>
        <w:t xml:space="preserve">с одной стороны и ___________________________________________влице___________________________________, </w:t>
      </w:r>
      <w:r w:rsidRPr="007337F1">
        <w:rPr>
          <w:sz w:val="22"/>
          <w:szCs w:val="22"/>
        </w:rPr>
        <w:t>действующего на основании _________________________ именуемый в дальнейшем «</w:t>
      </w:r>
      <w:proofErr w:type="spellStart"/>
      <w:r w:rsidRPr="007337F1">
        <w:rPr>
          <w:sz w:val="22"/>
          <w:szCs w:val="22"/>
        </w:rPr>
        <w:t>Задаткодатель</w:t>
      </w:r>
      <w:proofErr w:type="spellEnd"/>
      <w:r w:rsidRPr="007337F1">
        <w:rPr>
          <w:sz w:val="22"/>
          <w:szCs w:val="22"/>
        </w:rPr>
        <w:t>», с другой стороны, вместе именуемые «Стороны», заключили настоящий Договор о нижеследующем.</w:t>
      </w:r>
      <w:proofErr w:type="gramEnd"/>
    </w:p>
    <w:p w:rsidR="00E41C5E" w:rsidRPr="007337F1" w:rsidRDefault="00E41C5E" w:rsidP="00E41C5E">
      <w:pPr>
        <w:shd w:val="clear" w:color="auto" w:fill="FFFFFF"/>
        <w:ind w:firstLine="720"/>
        <w:jc w:val="both"/>
        <w:rPr>
          <w:sz w:val="22"/>
          <w:szCs w:val="22"/>
        </w:rPr>
      </w:pPr>
    </w:p>
    <w:p w:rsidR="00E41C5E" w:rsidRPr="00947B6F" w:rsidRDefault="00E41C5E" w:rsidP="00E41C5E">
      <w:pPr>
        <w:numPr>
          <w:ilvl w:val="0"/>
          <w:numId w:val="1"/>
        </w:numPr>
        <w:shd w:val="clear" w:color="auto" w:fill="FFFFFF"/>
        <w:tabs>
          <w:tab w:val="num" w:pos="1080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947B6F">
        <w:rPr>
          <w:sz w:val="22"/>
          <w:szCs w:val="22"/>
        </w:rPr>
        <w:t xml:space="preserve">Настоящий договор является неотъемлемой частью Заявки на участие в торгах 15.10.2018 г. (далее - Заявка), поданной </w:t>
      </w:r>
      <w:proofErr w:type="spellStart"/>
      <w:r w:rsidRPr="00947B6F">
        <w:rPr>
          <w:sz w:val="22"/>
          <w:szCs w:val="22"/>
        </w:rPr>
        <w:t>Задаткодателем</w:t>
      </w:r>
      <w:proofErr w:type="spellEnd"/>
      <w:r w:rsidRPr="00947B6F">
        <w:rPr>
          <w:sz w:val="22"/>
          <w:szCs w:val="22"/>
        </w:rPr>
        <w:t xml:space="preserve"> </w:t>
      </w:r>
      <w:proofErr w:type="spellStart"/>
      <w:r w:rsidRPr="00947B6F">
        <w:rPr>
          <w:sz w:val="22"/>
          <w:szCs w:val="22"/>
        </w:rPr>
        <w:t>Задаткополучателю</w:t>
      </w:r>
      <w:proofErr w:type="spellEnd"/>
      <w:r w:rsidRPr="00947B6F">
        <w:rPr>
          <w:sz w:val="22"/>
          <w:szCs w:val="22"/>
        </w:rPr>
        <w:t xml:space="preserve"> для участия в торгах по продаже имущества Скокова Данилы Дмитриевича, являющегося предметом залога ПАО «Сбербанк России» по </w:t>
      </w:r>
      <w:r w:rsidRPr="0075765C">
        <w:rPr>
          <w:b/>
          <w:bCs/>
          <w:sz w:val="22"/>
          <w:szCs w:val="22"/>
        </w:rPr>
        <w:t>Лот</w:t>
      </w:r>
      <w:r>
        <w:rPr>
          <w:b/>
          <w:bCs/>
          <w:sz w:val="22"/>
          <w:szCs w:val="22"/>
        </w:rPr>
        <w:t>у</w:t>
      </w:r>
      <w:r w:rsidRPr="0075765C">
        <w:rPr>
          <w:b/>
          <w:bCs/>
          <w:sz w:val="22"/>
          <w:szCs w:val="22"/>
        </w:rPr>
        <w:t>№</w:t>
      </w:r>
      <w:r>
        <w:rPr>
          <w:b/>
          <w:bCs/>
          <w:sz w:val="22"/>
          <w:szCs w:val="22"/>
        </w:rPr>
        <w:t>4</w:t>
      </w:r>
      <w:r w:rsidRPr="0075765C">
        <w:rPr>
          <w:bCs/>
          <w:sz w:val="22"/>
          <w:szCs w:val="22"/>
        </w:rPr>
        <w:t xml:space="preserve">- </w:t>
      </w:r>
      <w:r w:rsidRPr="002D2179">
        <w:rPr>
          <w:b/>
          <w:bCs/>
          <w:sz w:val="22"/>
          <w:szCs w:val="22"/>
        </w:rPr>
        <w:t xml:space="preserve">Полуприцеп </w:t>
      </w:r>
      <w:r w:rsidRPr="002D2179">
        <w:rPr>
          <w:b/>
          <w:bCs/>
          <w:sz w:val="22"/>
          <w:szCs w:val="22"/>
          <w:lang w:val="en-US"/>
        </w:rPr>
        <w:t>KRONE</w:t>
      </w:r>
      <w:r w:rsidRPr="0075765C">
        <w:rPr>
          <w:bCs/>
          <w:sz w:val="22"/>
          <w:szCs w:val="22"/>
        </w:rPr>
        <w:t>, VIN: 02F336SSA10047,</w:t>
      </w:r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гос</w:t>
      </w:r>
      <w:proofErr w:type="gramStart"/>
      <w:r>
        <w:rPr>
          <w:bCs/>
          <w:sz w:val="22"/>
          <w:szCs w:val="22"/>
        </w:rPr>
        <w:t>.р</w:t>
      </w:r>
      <w:proofErr w:type="gramEnd"/>
      <w:r>
        <w:rPr>
          <w:bCs/>
          <w:sz w:val="22"/>
          <w:szCs w:val="22"/>
        </w:rPr>
        <w:t>ег.знак</w:t>
      </w:r>
      <w:proofErr w:type="spellEnd"/>
      <w:r>
        <w:rPr>
          <w:bCs/>
          <w:sz w:val="22"/>
          <w:szCs w:val="22"/>
        </w:rPr>
        <w:t xml:space="preserve"> ВА2999 52, 2002г.</w:t>
      </w:r>
      <w:r w:rsidRPr="0075765C">
        <w:rPr>
          <w:bCs/>
          <w:sz w:val="22"/>
          <w:szCs w:val="22"/>
        </w:rPr>
        <w:t>в.</w:t>
      </w:r>
      <w:r>
        <w:rPr>
          <w:bCs/>
          <w:sz w:val="22"/>
          <w:szCs w:val="22"/>
        </w:rPr>
        <w:t xml:space="preserve"> </w:t>
      </w:r>
      <w:proofErr w:type="spellStart"/>
      <w:r w:rsidRPr="00947B6F">
        <w:rPr>
          <w:sz w:val="22"/>
          <w:szCs w:val="22"/>
        </w:rPr>
        <w:t>Задаткодатель</w:t>
      </w:r>
      <w:proofErr w:type="spellEnd"/>
      <w:r w:rsidRPr="00947B6F">
        <w:rPr>
          <w:sz w:val="22"/>
          <w:szCs w:val="22"/>
        </w:rPr>
        <w:t xml:space="preserve"> дает, а </w:t>
      </w:r>
      <w:proofErr w:type="spellStart"/>
      <w:r w:rsidRPr="00947B6F">
        <w:rPr>
          <w:sz w:val="22"/>
          <w:szCs w:val="22"/>
        </w:rPr>
        <w:t>Задаткополучатель</w:t>
      </w:r>
      <w:proofErr w:type="spellEnd"/>
      <w:r w:rsidRPr="00947B6F">
        <w:rPr>
          <w:sz w:val="22"/>
          <w:szCs w:val="22"/>
        </w:rPr>
        <w:t xml:space="preserve"> принимает задаток в сумме </w:t>
      </w:r>
      <w:r w:rsidR="00013AA3">
        <w:rPr>
          <w:b/>
          <w:sz w:val="22"/>
          <w:szCs w:val="22"/>
        </w:rPr>
        <w:t>57 960</w:t>
      </w:r>
      <w:r>
        <w:rPr>
          <w:b/>
          <w:sz w:val="22"/>
          <w:szCs w:val="22"/>
        </w:rPr>
        <w:t>,00</w:t>
      </w:r>
      <w:r w:rsidR="00013AA3">
        <w:rPr>
          <w:b/>
          <w:sz w:val="22"/>
          <w:szCs w:val="22"/>
        </w:rPr>
        <w:t>(пятьдесят семь тысяч девятьсот шестьдесят</w:t>
      </w:r>
      <w:r w:rsidRPr="00947B6F">
        <w:rPr>
          <w:b/>
          <w:sz w:val="22"/>
          <w:szCs w:val="22"/>
        </w:rPr>
        <w:t>)</w:t>
      </w:r>
      <w:r w:rsidRPr="00947B6F">
        <w:rPr>
          <w:sz w:val="22"/>
          <w:szCs w:val="22"/>
        </w:rPr>
        <w:t xml:space="preserve"> </w:t>
      </w:r>
      <w:r w:rsidRPr="00947B6F">
        <w:rPr>
          <w:b/>
          <w:sz w:val="22"/>
          <w:szCs w:val="22"/>
        </w:rPr>
        <w:t>руб.</w:t>
      </w:r>
      <w:r w:rsidRPr="00947B6F">
        <w:rPr>
          <w:sz w:val="22"/>
          <w:szCs w:val="22"/>
        </w:rPr>
        <w:t xml:space="preserve"> в доказательство намерения участвовать в торгах и заключить договор купли-продажи.</w:t>
      </w:r>
    </w:p>
    <w:p w:rsidR="00E41C5E" w:rsidRPr="007337F1" w:rsidRDefault="00E41C5E" w:rsidP="00E41C5E">
      <w:pPr>
        <w:jc w:val="both"/>
        <w:rPr>
          <w:b/>
          <w:spacing w:val="-1"/>
          <w:sz w:val="22"/>
          <w:szCs w:val="22"/>
        </w:rPr>
      </w:pPr>
      <w:r w:rsidRPr="007337F1">
        <w:rPr>
          <w:spacing w:val="-1"/>
          <w:sz w:val="22"/>
          <w:szCs w:val="22"/>
        </w:rPr>
        <w:t>С</w:t>
      </w:r>
      <w:r w:rsidRPr="007337F1">
        <w:rPr>
          <w:sz w:val="22"/>
          <w:szCs w:val="22"/>
        </w:rPr>
        <w:t>тороны договорились, что форма приема задатка безналичная. Задаток принимается путем перечисления денежных средств на</w:t>
      </w:r>
      <w:r w:rsidRPr="007337F1">
        <w:rPr>
          <w:bCs/>
          <w:sz w:val="22"/>
          <w:szCs w:val="22"/>
        </w:rPr>
        <w:t xml:space="preserve"> специальный банковский счет </w:t>
      </w:r>
      <w:r>
        <w:rPr>
          <w:bCs/>
          <w:sz w:val="22"/>
          <w:szCs w:val="22"/>
        </w:rPr>
        <w:t>Скокова Д.Д.</w:t>
      </w:r>
      <w:r w:rsidRPr="007337F1">
        <w:rPr>
          <w:rFonts w:eastAsia="Calibri"/>
          <w:sz w:val="22"/>
          <w:szCs w:val="22"/>
        </w:rPr>
        <w:t xml:space="preserve"> </w:t>
      </w:r>
      <w:r w:rsidRPr="007337F1">
        <w:rPr>
          <w:sz w:val="22"/>
          <w:szCs w:val="22"/>
        </w:rPr>
        <w:t>в ПАО "Сбербанк России".</w:t>
      </w:r>
    </w:p>
    <w:p w:rsidR="00E41C5E" w:rsidRPr="007337F1" w:rsidRDefault="00E41C5E" w:rsidP="00E41C5E">
      <w:pPr>
        <w:numPr>
          <w:ilvl w:val="0"/>
          <w:numId w:val="1"/>
        </w:numPr>
        <w:shd w:val="clear" w:color="auto" w:fill="FFFFFF"/>
        <w:tabs>
          <w:tab w:val="num" w:pos="1080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7337F1">
        <w:rPr>
          <w:sz w:val="22"/>
          <w:szCs w:val="22"/>
        </w:rPr>
        <w:t xml:space="preserve">Задаток возвращается </w:t>
      </w:r>
      <w:proofErr w:type="spellStart"/>
      <w:r w:rsidRPr="007337F1">
        <w:rPr>
          <w:sz w:val="22"/>
          <w:szCs w:val="22"/>
        </w:rPr>
        <w:t>Задаткодателю</w:t>
      </w:r>
      <w:proofErr w:type="spellEnd"/>
      <w:r w:rsidRPr="007337F1">
        <w:rPr>
          <w:sz w:val="22"/>
          <w:szCs w:val="22"/>
        </w:rPr>
        <w:t xml:space="preserve"> с расчетного счета </w:t>
      </w:r>
      <w:proofErr w:type="spellStart"/>
      <w:r w:rsidRPr="007337F1">
        <w:rPr>
          <w:sz w:val="22"/>
          <w:szCs w:val="22"/>
        </w:rPr>
        <w:t>Задаткополучателя</w:t>
      </w:r>
      <w:proofErr w:type="spellEnd"/>
      <w:r w:rsidRPr="007337F1">
        <w:rPr>
          <w:sz w:val="22"/>
          <w:szCs w:val="22"/>
        </w:rPr>
        <w:t xml:space="preserve">, если </w:t>
      </w:r>
      <w:proofErr w:type="spellStart"/>
      <w:r w:rsidRPr="007337F1">
        <w:rPr>
          <w:sz w:val="22"/>
          <w:szCs w:val="22"/>
        </w:rPr>
        <w:t>Задаткодатель</w:t>
      </w:r>
      <w:proofErr w:type="spellEnd"/>
      <w:r w:rsidRPr="007337F1">
        <w:rPr>
          <w:sz w:val="22"/>
          <w:szCs w:val="22"/>
        </w:rPr>
        <w:t xml:space="preserve"> не признан победителем аукциона, в течение 5 (Пяти) рабочих дней после утверждения протокола об итогах торгов.</w:t>
      </w:r>
    </w:p>
    <w:p w:rsidR="00E41C5E" w:rsidRPr="007337F1" w:rsidRDefault="00E41C5E" w:rsidP="00E41C5E">
      <w:pPr>
        <w:numPr>
          <w:ilvl w:val="0"/>
          <w:numId w:val="1"/>
        </w:numPr>
        <w:shd w:val="clear" w:color="auto" w:fill="FFFFFF"/>
        <w:tabs>
          <w:tab w:val="num" w:pos="1080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7337F1">
        <w:rPr>
          <w:sz w:val="22"/>
          <w:szCs w:val="22"/>
        </w:rPr>
        <w:t xml:space="preserve">В случае признания </w:t>
      </w:r>
      <w:proofErr w:type="spellStart"/>
      <w:r w:rsidRPr="007337F1">
        <w:rPr>
          <w:sz w:val="22"/>
          <w:szCs w:val="22"/>
        </w:rPr>
        <w:t>Задаткодателя</w:t>
      </w:r>
      <w:proofErr w:type="spellEnd"/>
      <w:r w:rsidRPr="007337F1">
        <w:rPr>
          <w:sz w:val="22"/>
          <w:szCs w:val="22"/>
        </w:rPr>
        <w:t xml:space="preserve"> победителем торгов после утверждения протокола об итогах торгов задаток остается у </w:t>
      </w:r>
      <w:proofErr w:type="spellStart"/>
      <w:r w:rsidRPr="007337F1">
        <w:rPr>
          <w:sz w:val="22"/>
          <w:szCs w:val="22"/>
        </w:rPr>
        <w:t>Задаткополучателя</w:t>
      </w:r>
      <w:proofErr w:type="spellEnd"/>
      <w:r w:rsidRPr="007337F1">
        <w:rPr>
          <w:sz w:val="22"/>
          <w:szCs w:val="22"/>
        </w:rPr>
        <w:t xml:space="preserve"> и засчитывается в оплату приобретаемого имущества по заключенному договору купли-продажи.</w:t>
      </w:r>
    </w:p>
    <w:p w:rsidR="00E41C5E" w:rsidRPr="007337F1" w:rsidRDefault="00E41C5E" w:rsidP="00E41C5E">
      <w:pPr>
        <w:numPr>
          <w:ilvl w:val="0"/>
          <w:numId w:val="1"/>
        </w:numPr>
        <w:shd w:val="clear" w:color="auto" w:fill="FFFFFF"/>
        <w:tabs>
          <w:tab w:val="num" w:pos="1080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7337F1">
        <w:rPr>
          <w:sz w:val="22"/>
          <w:szCs w:val="22"/>
        </w:rPr>
        <w:t xml:space="preserve">В случае отказа или уклонения </w:t>
      </w:r>
      <w:proofErr w:type="spellStart"/>
      <w:r w:rsidRPr="007337F1">
        <w:rPr>
          <w:sz w:val="22"/>
          <w:szCs w:val="22"/>
        </w:rPr>
        <w:t>Задаткодателя-победителя</w:t>
      </w:r>
      <w:proofErr w:type="spellEnd"/>
      <w:r w:rsidRPr="007337F1">
        <w:rPr>
          <w:sz w:val="22"/>
          <w:szCs w:val="22"/>
        </w:rPr>
        <w:t xml:space="preserve"> торгов от подписания договора купли-продажи в течение пяти дней </w:t>
      </w:r>
      <w:proofErr w:type="gramStart"/>
      <w:r w:rsidRPr="007337F1">
        <w:rPr>
          <w:sz w:val="22"/>
          <w:szCs w:val="22"/>
        </w:rPr>
        <w:t>с даты</w:t>
      </w:r>
      <w:proofErr w:type="gramEnd"/>
      <w:r w:rsidRPr="007337F1">
        <w:rPr>
          <w:sz w:val="22"/>
          <w:szCs w:val="22"/>
        </w:rPr>
        <w:t xml:space="preserve"> его получения, или неоплаты проданного на торгах имущества должника в срок, установленный заключенным договором купли-продажи, внесенный задаток ему не возвращается.</w:t>
      </w:r>
    </w:p>
    <w:p w:rsidR="00E41C5E" w:rsidRPr="007337F1" w:rsidRDefault="00E41C5E" w:rsidP="00E41C5E">
      <w:pPr>
        <w:numPr>
          <w:ilvl w:val="0"/>
          <w:numId w:val="1"/>
        </w:numPr>
        <w:shd w:val="clear" w:color="auto" w:fill="FFFFFF"/>
        <w:tabs>
          <w:tab w:val="num" w:pos="1080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7337F1">
        <w:rPr>
          <w:sz w:val="22"/>
          <w:szCs w:val="22"/>
        </w:rPr>
        <w:t xml:space="preserve">В случае отзыва </w:t>
      </w:r>
      <w:proofErr w:type="spellStart"/>
      <w:r w:rsidRPr="007337F1">
        <w:rPr>
          <w:sz w:val="22"/>
          <w:szCs w:val="22"/>
        </w:rPr>
        <w:t>Задаткодателем</w:t>
      </w:r>
      <w:proofErr w:type="spellEnd"/>
      <w:r w:rsidRPr="007337F1">
        <w:rPr>
          <w:sz w:val="22"/>
          <w:szCs w:val="22"/>
        </w:rPr>
        <w:t xml:space="preserve"> заявки на участие в аукционе до истечения установленного срока подачи заявок, </w:t>
      </w:r>
      <w:proofErr w:type="spellStart"/>
      <w:r w:rsidRPr="007337F1">
        <w:rPr>
          <w:sz w:val="22"/>
          <w:szCs w:val="22"/>
        </w:rPr>
        <w:t>Задаткополучатель</w:t>
      </w:r>
      <w:proofErr w:type="spellEnd"/>
      <w:r w:rsidRPr="007337F1">
        <w:rPr>
          <w:sz w:val="22"/>
          <w:szCs w:val="22"/>
        </w:rPr>
        <w:t xml:space="preserve"> возвращает </w:t>
      </w:r>
      <w:proofErr w:type="spellStart"/>
      <w:r w:rsidRPr="007337F1">
        <w:rPr>
          <w:sz w:val="22"/>
          <w:szCs w:val="22"/>
        </w:rPr>
        <w:t>Задаткодателю</w:t>
      </w:r>
      <w:proofErr w:type="spellEnd"/>
      <w:r w:rsidRPr="007337F1">
        <w:rPr>
          <w:sz w:val="22"/>
          <w:szCs w:val="22"/>
        </w:rPr>
        <w:t xml:space="preserve"> задаток в течение 20 банковских дней </w:t>
      </w:r>
      <w:proofErr w:type="gramStart"/>
      <w:r w:rsidRPr="007337F1">
        <w:rPr>
          <w:sz w:val="22"/>
          <w:szCs w:val="22"/>
        </w:rPr>
        <w:t>с даты отзыва</w:t>
      </w:r>
      <w:proofErr w:type="gramEnd"/>
      <w:r w:rsidRPr="007337F1">
        <w:rPr>
          <w:sz w:val="22"/>
          <w:szCs w:val="22"/>
        </w:rPr>
        <w:t xml:space="preserve"> заявки.</w:t>
      </w:r>
    </w:p>
    <w:p w:rsidR="00E41C5E" w:rsidRPr="007337F1" w:rsidRDefault="00E41C5E" w:rsidP="00E41C5E">
      <w:pPr>
        <w:numPr>
          <w:ilvl w:val="0"/>
          <w:numId w:val="1"/>
        </w:numPr>
        <w:shd w:val="clear" w:color="auto" w:fill="FFFFFF"/>
        <w:tabs>
          <w:tab w:val="num" w:pos="1080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7337F1">
        <w:rPr>
          <w:sz w:val="22"/>
          <w:szCs w:val="22"/>
        </w:rPr>
        <w:t>Настоящий Договор считается заключенным и вступает в силу с момента подписания его Сторонами.</w:t>
      </w:r>
    </w:p>
    <w:p w:rsidR="00E41C5E" w:rsidRPr="007337F1" w:rsidRDefault="00E41C5E" w:rsidP="00E41C5E">
      <w:pPr>
        <w:numPr>
          <w:ilvl w:val="0"/>
          <w:numId w:val="1"/>
        </w:numPr>
        <w:shd w:val="clear" w:color="auto" w:fill="FFFFFF"/>
        <w:tabs>
          <w:tab w:val="num" w:pos="1080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7337F1">
        <w:rPr>
          <w:sz w:val="22"/>
          <w:szCs w:val="22"/>
        </w:rPr>
        <w:t>Отношения между Сторонами настоящего Договора прекращаются путем зачета задатка в оплату приобретаемого имущественного комплекса по заключенному договору купли-продажи.</w:t>
      </w:r>
    </w:p>
    <w:p w:rsidR="00E41C5E" w:rsidRPr="007337F1" w:rsidRDefault="00E41C5E" w:rsidP="00E41C5E">
      <w:pPr>
        <w:numPr>
          <w:ilvl w:val="0"/>
          <w:numId w:val="1"/>
        </w:numPr>
        <w:shd w:val="clear" w:color="auto" w:fill="FFFFFF"/>
        <w:tabs>
          <w:tab w:val="num" w:pos="1080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7337F1">
        <w:rPr>
          <w:sz w:val="22"/>
          <w:szCs w:val="22"/>
        </w:rPr>
        <w:t xml:space="preserve">Настоящий договор составлен в двух экземплярах, имеющих равную юридическую силу, один экземпляр находится у </w:t>
      </w:r>
      <w:proofErr w:type="spellStart"/>
      <w:r w:rsidRPr="007337F1">
        <w:rPr>
          <w:sz w:val="22"/>
          <w:szCs w:val="22"/>
        </w:rPr>
        <w:t>Задаткодателя</w:t>
      </w:r>
      <w:proofErr w:type="spellEnd"/>
      <w:r w:rsidRPr="007337F1">
        <w:rPr>
          <w:sz w:val="22"/>
          <w:szCs w:val="22"/>
        </w:rPr>
        <w:t xml:space="preserve">, один экземпляр - у </w:t>
      </w:r>
      <w:proofErr w:type="spellStart"/>
      <w:r w:rsidRPr="007337F1">
        <w:rPr>
          <w:sz w:val="22"/>
          <w:szCs w:val="22"/>
        </w:rPr>
        <w:t>Задаткополучателя</w:t>
      </w:r>
      <w:proofErr w:type="spellEnd"/>
      <w:r w:rsidRPr="007337F1">
        <w:rPr>
          <w:sz w:val="22"/>
          <w:szCs w:val="22"/>
        </w:rPr>
        <w:t>.</w:t>
      </w:r>
    </w:p>
    <w:p w:rsidR="00E41C5E" w:rsidRPr="007337F1" w:rsidRDefault="00E41C5E" w:rsidP="00E41C5E">
      <w:pPr>
        <w:numPr>
          <w:ilvl w:val="0"/>
          <w:numId w:val="1"/>
        </w:numPr>
        <w:shd w:val="clear" w:color="auto" w:fill="FFFFFF"/>
        <w:tabs>
          <w:tab w:val="num" w:pos="1080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7337F1">
        <w:rPr>
          <w:sz w:val="22"/>
          <w:szCs w:val="22"/>
        </w:rPr>
        <w:t>Реквизиты сторон:</w:t>
      </w:r>
    </w:p>
    <w:p w:rsidR="00E41C5E" w:rsidRPr="007337F1" w:rsidRDefault="00E41C5E" w:rsidP="00E41C5E">
      <w:pPr>
        <w:shd w:val="clear" w:color="auto" w:fill="FFFFFF"/>
        <w:tabs>
          <w:tab w:val="left" w:pos="1080"/>
          <w:tab w:val="left" w:pos="3750"/>
        </w:tabs>
        <w:ind w:firstLine="720"/>
        <w:jc w:val="both"/>
        <w:rPr>
          <w:color w:val="000000"/>
          <w:sz w:val="22"/>
          <w:szCs w:val="22"/>
        </w:rPr>
      </w:pPr>
    </w:p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8"/>
        <w:gridCol w:w="426"/>
        <w:gridCol w:w="3365"/>
      </w:tblGrid>
      <w:tr w:rsidR="00E41C5E" w:rsidRPr="007337F1" w:rsidTr="004A1ADE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E41C5E" w:rsidRPr="007337F1" w:rsidRDefault="00E41C5E" w:rsidP="004A1ADE">
            <w:pPr>
              <w:tabs>
                <w:tab w:val="left" w:pos="1080"/>
                <w:tab w:val="left" w:pos="3750"/>
              </w:tabs>
              <w:rPr>
                <w:b/>
                <w:color w:val="000000"/>
                <w:u w:val="single"/>
              </w:rPr>
            </w:pPr>
            <w:proofErr w:type="spellStart"/>
            <w:r w:rsidRPr="007337F1">
              <w:rPr>
                <w:b/>
                <w:color w:val="000000"/>
                <w:sz w:val="22"/>
                <w:szCs w:val="22"/>
                <w:u w:val="single"/>
              </w:rPr>
              <w:t>Задаткополучатель</w:t>
            </w:r>
            <w:proofErr w:type="spellEnd"/>
            <w:r w:rsidRPr="007337F1">
              <w:rPr>
                <w:b/>
                <w:color w:val="000000"/>
                <w:sz w:val="22"/>
                <w:szCs w:val="22"/>
                <w:u w:val="single"/>
              </w:rPr>
              <w:t>:</w:t>
            </w:r>
          </w:p>
          <w:p w:rsidR="00E41C5E" w:rsidRPr="007337F1" w:rsidRDefault="00E41C5E" w:rsidP="004A1ADE">
            <w:pPr>
              <w:tabs>
                <w:tab w:val="left" w:pos="1080"/>
                <w:tab w:val="left" w:pos="3750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Скоков Данил Дмитриевич</w:t>
            </w:r>
          </w:p>
          <w:p w:rsidR="00E41C5E" w:rsidRPr="007337F1" w:rsidRDefault="00E41C5E" w:rsidP="004A1ADE">
            <w:pPr>
              <w:tabs>
                <w:tab w:val="left" w:pos="1080"/>
                <w:tab w:val="left" w:pos="3750"/>
              </w:tabs>
            </w:pPr>
            <w:r w:rsidRPr="0075765C">
              <w:rPr>
                <w:sz w:val="22"/>
                <w:szCs w:val="22"/>
              </w:rPr>
              <w:t xml:space="preserve">12.12.1991 </w:t>
            </w:r>
            <w:r w:rsidRPr="007337F1">
              <w:rPr>
                <w:sz w:val="22"/>
                <w:szCs w:val="22"/>
              </w:rPr>
              <w:t>г. р.,</w:t>
            </w:r>
          </w:p>
          <w:p w:rsidR="00E41C5E" w:rsidRDefault="00E41C5E" w:rsidP="004A1ADE">
            <w:pPr>
              <w:tabs>
                <w:tab w:val="left" w:pos="1080"/>
                <w:tab w:val="left" w:pos="3750"/>
              </w:tabs>
            </w:pPr>
            <w:r w:rsidRPr="007337F1">
              <w:rPr>
                <w:sz w:val="22"/>
                <w:szCs w:val="22"/>
              </w:rPr>
              <w:t xml:space="preserve"> место рождения: </w:t>
            </w:r>
            <w:r w:rsidRPr="0075765C">
              <w:rPr>
                <w:sz w:val="22"/>
                <w:szCs w:val="22"/>
              </w:rPr>
              <w:t xml:space="preserve">пос. </w:t>
            </w:r>
            <w:proofErr w:type="spellStart"/>
            <w:r w:rsidRPr="0075765C">
              <w:rPr>
                <w:sz w:val="22"/>
                <w:szCs w:val="22"/>
              </w:rPr>
              <w:t>Куанда</w:t>
            </w:r>
            <w:proofErr w:type="spellEnd"/>
            <w:r w:rsidRPr="0075765C">
              <w:rPr>
                <w:sz w:val="22"/>
                <w:szCs w:val="22"/>
              </w:rPr>
              <w:t xml:space="preserve"> </w:t>
            </w:r>
            <w:proofErr w:type="spellStart"/>
            <w:r w:rsidRPr="0075765C">
              <w:rPr>
                <w:sz w:val="22"/>
                <w:szCs w:val="22"/>
              </w:rPr>
              <w:t>Каларского</w:t>
            </w:r>
            <w:proofErr w:type="spellEnd"/>
            <w:r w:rsidRPr="0075765C">
              <w:rPr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>-</w:t>
            </w:r>
            <w:r w:rsidRPr="0075765C">
              <w:rPr>
                <w:sz w:val="22"/>
                <w:szCs w:val="22"/>
              </w:rPr>
              <w:t>на</w:t>
            </w:r>
          </w:p>
          <w:p w:rsidR="00E41C5E" w:rsidRDefault="00E41C5E" w:rsidP="004A1ADE">
            <w:pPr>
              <w:tabs>
                <w:tab w:val="left" w:pos="1080"/>
                <w:tab w:val="left" w:pos="3750"/>
              </w:tabs>
            </w:pPr>
            <w:r w:rsidRPr="0075765C">
              <w:rPr>
                <w:sz w:val="22"/>
                <w:szCs w:val="22"/>
              </w:rPr>
              <w:t xml:space="preserve"> Читинской области</w:t>
            </w:r>
          </w:p>
          <w:p w:rsidR="00E41C5E" w:rsidRDefault="00E41C5E" w:rsidP="004A1ADE">
            <w:pPr>
              <w:tabs>
                <w:tab w:val="left" w:pos="1080"/>
                <w:tab w:val="left" w:pos="3750"/>
              </w:tabs>
            </w:pPr>
            <w:r w:rsidRPr="007337F1">
              <w:rPr>
                <w:sz w:val="22"/>
                <w:szCs w:val="22"/>
              </w:rPr>
              <w:t xml:space="preserve"> </w:t>
            </w:r>
            <w:r w:rsidRPr="0075765C">
              <w:rPr>
                <w:sz w:val="22"/>
                <w:szCs w:val="22"/>
              </w:rPr>
              <w:t>Нижегородская область, Дзержинский р</w:t>
            </w:r>
            <w:r>
              <w:rPr>
                <w:sz w:val="22"/>
                <w:szCs w:val="22"/>
              </w:rPr>
              <w:t>-</w:t>
            </w:r>
            <w:r w:rsidRPr="0075765C">
              <w:rPr>
                <w:sz w:val="22"/>
                <w:szCs w:val="22"/>
              </w:rPr>
              <w:t>н,</w:t>
            </w:r>
          </w:p>
          <w:p w:rsidR="00E41C5E" w:rsidRDefault="00E41C5E" w:rsidP="004A1ADE">
            <w:pPr>
              <w:tabs>
                <w:tab w:val="left" w:pos="1080"/>
                <w:tab w:val="left" w:pos="3750"/>
              </w:tabs>
            </w:pPr>
            <w:r w:rsidRPr="0075765C">
              <w:rPr>
                <w:sz w:val="22"/>
                <w:szCs w:val="22"/>
              </w:rPr>
              <w:t xml:space="preserve"> п. </w:t>
            </w:r>
            <w:proofErr w:type="spellStart"/>
            <w:r w:rsidRPr="0075765C">
              <w:rPr>
                <w:sz w:val="22"/>
                <w:szCs w:val="22"/>
              </w:rPr>
              <w:t>Петряевка</w:t>
            </w:r>
            <w:proofErr w:type="spellEnd"/>
            <w:r w:rsidRPr="0075765C">
              <w:rPr>
                <w:sz w:val="22"/>
                <w:szCs w:val="22"/>
              </w:rPr>
              <w:t>, ул. Матросова, д.15</w:t>
            </w:r>
          </w:p>
          <w:p w:rsidR="00E41C5E" w:rsidRPr="007337F1" w:rsidRDefault="00E41C5E" w:rsidP="004A1ADE">
            <w:pPr>
              <w:tabs>
                <w:tab w:val="left" w:pos="1080"/>
                <w:tab w:val="left" w:pos="3750"/>
              </w:tabs>
            </w:pPr>
            <w:r w:rsidRPr="007337F1">
              <w:rPr>
                <w:sz w:val="22"/>
                <w:szCs w:val="22"/>
              </w:rPr>
              <w:t xml:space="preserve"> ИНН </w:t>
            </w:r>
            <w:r w:rsidRPr="0075765C">
              <w:rPr>
                <w:sz w:val="22"/>
                <w:szCs w:val="22"/>
              </w:rPr>
              <w:t>524916998662</w:t>
            </w:r>
          </w:p>
          <w:p w:rsidR="00E41C5E" w:rsidRDefault="00E41C5E" w:rsidP="004A1ADE">
            <w:pPr>
              <w:tabs>
                <w:tab w:val="left" w:pos="1080"/>
                <w:tab w:val="left" w:pos="3750"/>
              </w:tabs>
            </w:pPr>
            <w:proofErr w:type="spellStart"/>
            <w:proofErr w:type="gramStart"/>
            <w:r w:rsidRPr="007337F1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7337F1">
              <w:rPr>
                <w:sz w:val="22"/>
                <w:szCs w:val="22"/>
              </w:rPr>
              <w:t>/</w:t>
            </w:r>
            <w:r w:rsidRPr="007337F1">
              <w:rPr>
                <w:bCs/>
                <w:sz w:val="22"/>
                <w:szCs w:val="22"/>
              </w:rPr>
              <w:t xml:space="preserve">счет </w:t>
            </w:r>
            <w:r w:rsidRPr="007337F1">
              <w:rPr>
                <w:sz w:val="22"/>
                <w:szCs w:val="22"/>
              </w:rPr>
              <w:t xml:space="preserve"> </w:t>
            </w:r>
            <w:r w:rsidRPr="0075765C">
              <w:rPr>
                <w:sz w:val="22"/>
                <w:szCs w:val="22"/>
              </w:rPr>
              <w:t>40817810142003252281</w:t>
            </w:r>
          </w:p>
          <w:p w:rsidR="00E41C5E" w:rsidRPr="007337F1" w:rsidRDefault="00E41C5E" w:rsidP="004A1ADE">
            <w:pPr>
              <w:tabs>
                <w:tab w:val="left" w:pos="1080"/>
                <w:tab w:val="left" w:pos="3750"/>
              </w:tabs>
            </w:pPr>
            <w:r w:rsidRPr="007337F1">
              <w:rPr>
                <w:sz w:val="22"/>
                <w:szCs w:val="22"/>
              </w:rPr>
              <w:t>Доп</w:t>
            </w:r>
            <w:proofErr w:type="gramStart"/>
            <w:r w:rsidRPr="007337F1">
              <w:rPr>
                <w:sz w:val="22"/>
                <w:szCs w:val="22"/>
              </w:rPr>
              <w:t>.о</w:t>
            </w:r>
            <w:proofErr w:type="gramEnd"/>
            <w:r w:rsidRPr="007337F1">
              <w:rPr>
                <w:sz w:val="22"/>
                <w:szCs w:val="22"/>
              </w:rPr>
              <w:t>фис №9042/0110 ПАО «Сбербанк»</w:t>
            </w:r>
          </w:p>
          <w:p w:rsidR="00E41C5E" w:rsidRPr="007337F1" w:rsidRDefault="00E41C5E" w:rsidP="004A1ADE">
            <w:pPr>
              <w:tabs>
                <w:tab w:val="left" w:pos="1080"/>
                <w:tab w:val="left" w:pos="3750"/>
              </w:tabs>
            </w:pPr>
            <w:r w:rsidRPr="007337F1">
              <w:rPr>
                <w:sz w:val="22"/>
                <w:szCs w:val="22"/>
              </w:rPr>
              <w:t>К/с 30101810900000000603</w:t>
            </w:r>
          </w:p>
          <w:p w:rsidR="00E41C5E" w:rsidRPr="007337F1" w:rsidRDefault="00E41C5E" w:rsidP="004A1ADE">
            <w:pPr>
              <w:tabs>
                <w:tab w:val="left" w:pos="1080"/>
                <w:tab w:val="left" w:pos="3750"/>
              </w:tabs>
            </w:pPr>
            <w:r w:rsidRPr="007337F1">
              <w:rPr>
                <w:sz w:val="22"/>
                <w:szCs w:val="22"/>
              </w:rPr>
              <w:t xml:space="preserve"> БИК 042202603</w:t>
            </w:r>
          </w:p>
          <w:p w:rsidR="00E41C5E" w:rsidRPr="007337F1" w:rsidRDefault="00E41C5E" w:rsidP="004A1ADE">
            <w:pPr>
              <w:tabs>
                <w:tab w:val="left" w:pos="1080"/>
                <w:tab w:val="left" w:pos="3750"/>
              </w:tabs>
            </w:pPr>
            <w:r w:rsidRPr="007337F1">
              <w:rPr>
                <w:sz w:val="22"/>
                <w:szCs w:val="22"/>
              </w:rPr>
              <w:t>Финансовый управляющий</w:t>
            </w:r>
          </w:p>
          <w:p w:rsidR="00E41C5E" w:rsidRPr="007337F1" w:rsidRDefault="00E41C5E" w:rsidP="004A1ADE">
            <w:pPr>
              <w:tabs>
                <w:tab w:val="left" w:pos="1080"/>
                <w:tab w:val="left" w:pos="3750"/>
              </w:tabs>
            </w:pPr>
            <w:proofErr w:type="spellStart"/>
            <w:r w:rsidRPr="007337F1">
              <w:rPr>
                <w:sz w:val="22"/>
                <w:szCs w:val="22"/>
              </w:rPr>
              <w:t>Тигулев</w:t>
            </w:r>
            <w:proofErr w:type="spellEnd"/>
            <w:r w:rsidRPr="007337F1">
              <w:rPr>
                <w:sz w:val="22"/>
                <w:szCs w:val="22"/>
              </w:rPr>
              <w:t xml:space="preserve"> А.А  _________________________________</w:t>
            </w:r>
          </w:p>
          <w:p w:rsidR="00E41C5E" w:rsidRPr="007337F1" w:rsidRDefault="00E41C5E" w:rsidP="004A1ADE">
            <w:pPr>
              <w:tabs>
                <w:tab w:val="left" w:pos="1080"/>
                <w:tab w:val="left" w:pos="3750"/>
              </w:tabs>
              <w:rPr>
                <w:b/>
                <w:color w:val="000000"/>
                <w:u w:val="single"/>
              </w:rPr>
            </w:pPr>
          </w:p>
          <w:p w:rsidR="00E41C5E" w:rsidRPr="007337F1" w:rsidRDefault="00E41C5E" w:rsidP="004A1ADE">
            <w:pPr>
              <w:tabs>
                <w:tab w:val="left" w:pos="1080"/>
                <w:tab w:val="left" w:pos="3750"/>
              </w:tabs>
              <w:rPr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41C5E" w:rsidRPr="007337F1" w:rsidRDefault="00E41C5E" w:rsidP="004A1ADE">
            <w:pPr>
              <w:tabs>
                <w:tab w:val="left" w:pos="1080"/>
                <w:tab w:val="left" w:pos="3750"/>
              </w:tabs>
              <w:ind w:firstLine="720"/>
              <w:rPr>
                <w:b/>
                <w:color w:val="000000"/>
                <w:u w:val="single"/>
              </w:rPr>
            </w:pP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E41C5E" w:rsidRPr="007337F1" w:rsidRDefault="00E41C5E" w:rsidP="004A1ADE">
            <w:pPr>
              <w:tabs>
                <w:tab w:val="left" w:pos="3750"/>
              </w:tabs>
              <w:rPr>
                <w:b/>
                <w:color w:val="000000"/>
                <w:u w:val="single"/>
              </w:rPr>
            </w:pPr>
            <w:proofErr w:type="spellStart"/>
            <w:r w:rsidRPr="007337F1">
              <w:rPr>
                <w:b/>
                <w:color w:val="000000"/>
                <w:sz w:val="22"/>
                <w:szCs w:val="22"/>
                <w:u w:val="single"/>
              </w:rPr>
              <w:t>Задаткодатель</w:t>
            </w:r>
            <w:proofErr w:type="spellEnd"/>
            <w:r w:rsidRPr="007337F1">
              <w:rPr>
                <w:b/>
                <w:color w:val="000000"/>
                <w:sz w:val="22"/>
                <w:szCs w:val="22"/>
                <w:u w:val="single"/>
              </w:rPr>
              <w:t>:</w:t>
            </w:r>
          </w:p>
          <w:p w:rsidR="00E41C5E" w:rsidRPr="007337F1" w:rsidRDefault="00E41C5E" w:rsidP="004A1ADE">
            <w:pPr>
              <w:tabs>
                <w:tab w:val="left" w:pos="3750"/>
              </w:tabs>
              <w:rPr>
                <w:b/>
                <w:color w:val="000000"/>
                <w:u w:val="single"/>
              </w:rPr>
            </w:pPr>
          </w:p>
          <w:p w:rsidR="00E41C5E" w:rsidRPr="007337F1" w:rsidRDefault="00E41C5E" w:rsidP="004A1ADE">
            <w:pPr>
              <w:tabs>
                <w:tab w:val="left" w:pos="3750"/>
              </w:tabs>
              <w:rPr>
                <w:color w:val="000000"/>
              </w:rPr>
            </w:pPr>
          </w:p>
        </w:tc>
      </w:tr>
    </w:tbl>
    <w:p w:rsidR="007F61FC" w:rsidRDefault="007F61FC"/>
    <w:sectPr w:rsidR="007F61FC" w:rsidSect="00E41C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3E05"/>
    <w:multiLevelType w:val="hybridMultilevel"/>
    <w:tmpl w:val="B314814A"/>
    <w:lvl w:ilvl="0" w:tplc="B9FA626E">
      <w:start w:val="1"/>
      <w:numFmt w:val="decimal"/>
      <w:lvlText w:val="%1."/>
      <w:lvlJc w:val="left"/>
      <w:pPr>
        <w:tabs>
          <w:tab w:val="num" w:pos="5801"/>
        </w:tabs>
        <w:ind w:left="5801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5876"/>
        </w:tabs>
        <w:ind w:left="58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596"/>
        </w:tabs>
        <w:ind w:left="65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316"/>
        </w:tabs>
        <w:ind w:left="73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036"/>
        </w:tabs>
        <w:ind w:left="80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756"/>
        </w:tabs>
        <w:ind w:left="87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476"/>
        </w:tabs>
        <w:ind w:left="94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196"/>
        </w:tabs>
        <w:ind w:left="101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916"/>
        </w:tabs>
        <w:ind w:left="1091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41C5E"/>
    <w:rsid w:val="00013AA3"/>
    <w:rsid w:val="000B15A3"/>
    <w:rsid w:val="001337C6"/>
    <w:rsid w:val="00514D82"/>
    <w:rsid w:val="005F73D2"/>
    <w:rsid w:val="007002F1"/>
    <w:rsid w:val="007004DC"/>
    <w:rsid w:val="007F61FC"/>
    <w:rsid w:val="007F7E31"/>
    <w:rsid w:val="008236E1"/>
    <w:rsid w:val="00CB3AD6"/>
    <w:rsid w:val="00CB63FE"/>
    <w:rsid w:val="00E41C5E"/>
    <w:rsid w:val="00E66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C5E"/>
    <w:pPr>
      <w:spacing w:before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522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5</cp:revision>
  <dcterms:created xsi:type="dcterms:W3CDTF">2018-09-06T16:20:00Z</dcterms:created>
  <dcterms:modified xsi:type="dcterms:W3CDTF">2018-10-19T07:22:00Z</dcterms:modified>
</cp:coreProperties>
</file>