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C1" w:rsidRPr="00917B01" w:rsidRDefault="00751EC1" w:rsidP="00751EC1">
      <w:pPr>
        <w:ind w:left="4962"/>
        <w:rPr>
          <w:sz w:val="24"/>
          <w:szCs w:val="24"/>
          <w:lang w:eastAsia="en-US"/>
        </w:rPr>
      </w:pPr>
    </w:p>
    <w:p w:rsidR="00751EC1" w:rsidRPr="00C92B12" w:rsidRDefault="00751EC1" w:rsidP="00751EC1">
      <w:pPr>
        <w:pStyle w:val="ae"/>
        <w:spacing w:line="240" w:lineRule="auto"/>
        <w:ind w:left="0"/>
        <w:contextualSpacing/>
        <w:outlineLvl w:val="0"/>
        <w:rPr>
          <w:sz w:val="24"/>
          <w:szCs w:val="24"/>
        </w:rPr>
      </w:pPr>
    </w:p>
    <w:p w:rsidR="00751EC1" w:rsidRPr="00C92B12" w:rsidRDefault="00751EC1" w:rsidP="00751EC1">
      <w:pPr>
        <w:pStyle w:val="ae"/>
        <w:spacing w:line="240" w:lineRule="auto"/>
        <w:ind w:left="0"/>
        <w:contextualSpacing/>
        <w:outlineLvl w:val="0"/>
        <w:rPr>
          <w:sz w:val="24"/>
          <w:szCs w:val="24"/>
        </w:rPr>
      </w:pPr>
    </w:p>
    <w:p w:rsidR="00751EC1" w:rsidRPr="00C92B12" w:rsidRDefault="00751EC1" w:rsidP="00751EC1">
      <w:pPr>
        <w:pStyle w:val="ae"/>
        <w:spacing w:line="240" w:lineRule="auto"/>
        <w:ind w:left="0"/>
        <w:contextualSpacing/>
        <w:outlineLvl w:val="0"/>
        <w:rPr>
          <w:sz w:val="24"/>
          <w:szCs w:val="24"/>
        </w:rPr>
      </w:pPr>
      <w:r w:rsidRPr="00C92B12">
        <w:rPr>
          <w:sz w:val="24"/>
          <w:szCs w:val="24"/>
        </w:rPr>
        <w:t>ДОГОВОР № _______</w:t>
      </w:r>
    </w:p>
    <w:p w:rsidR="00751EC1" w:rsidRPr="00C92B12" w:rsidRDefault="00751EC1" w:rsidP="00751EC1">
      <w:pPr>
        <w:contextualSpacing/>
        <w:jc w:val="center"/>
        <w:rPr>
          <w:b/>
          <w:sz w:val="24"/>
          <w:szCs w:val="24"/>
        </w:rPr>
      </w:pPr>
      <w:r w:rsidRPr="00C92B12">
        <w:rPr>
          <w:b/>
          <w:sz w:val="24"/>
          <w:szCs w:val="24"/>
        </w:rPr>
        <w:t>долгосрочной аренды нежилого помещения</w:t>
      </w:r>
      <w:r w:rsidRPr="00C92B12">
        <w:rPr>
          <w:rStyle w:val="af7"/>
          <w:b/>
          <w:sz w:val="24"/>
          <w:szCs w:val="24"/>
        </w:rPr>
        <w:footnoteReference w:id="1"/>
      </w:r>
    </w:p>
    <w:p w:rsidR="00751EC1" w:rsidRPr="00C92B12" w:rsidRDefault="00751EC1" w:rsidP="00751EC1">
      <w:pPr>
        <w:contextualSpacing/>
        <w:jc w:val="center"/>
        <w:rPr>
          <w:b/>
          <w:sz w:val="24"/>
          <w:szCs w:val="24"/>
        </w:rPr>
      </w:pPr>
    </w:p>
    <w:p w:rsidR="00751EC1" w:rsidRPr="00C92B12" w:rsidRDefault="00751EC1" w:rsidP="00751EC1">
      <w:pPr>
        <w:ind w:firstLine="426"/>
        <w:contextualSpacing/>
        <w:jc w:val="both"/>
        <w:rPr>
          <w:sz w:val="24"/>
          <w:szCs w:val="24"/>
        </w:rPr>
      </w:pPr>
      <w:r w:rsidRPr="00C92B12">
        <w:rPr>
          <w:sz w:val="24"/>
          <w:szCs w:val="24"/>
        </w:rPr>
        <w:t xml:space="preserve">г. </w:t>
      </w:r>
      <w:r>
        <w:rPr>
          <w:sz w:val="24"/>
          <w:szCs w:val="24"/>
        </w:rPr>
        <w:t>_______________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 xml:space="preserve">                     </w:t>
      </w:r>
      <w:r>
        <w:rPr>
          <w:sz w:val="24"/>
          <w:szCs w:val="24"/>
        </w:rPr>
        <w:t>«</w:t>
      </w:r>
      <w:r w:rsidRPr="00C92B12">
        <w:rPr>
          <w:sz w:val="24"/>
          <w:szCs w:val="24"/>
        </w:rPr>
        <w:t>___</w:t>
      </w:r>
      <w:r>
        <w:rPr>
          <w:sz w:val="24"/>
          <w:szCs w:val="24"/>
        </w:rPr>
        <w:t>»</w:t>
      </w:r>
      <w:r w:rsidRPr="00C92B12">
        <w:rPr>
          <w:sz w:val="24"/>
          <w:szCs w:val="24"/>
        </w:rPr>
        <w:t>____________20__ г.</w:t>
      </w:r>
    </w:p>
    <w:p w:rsidR="00751EC1" w:rsidRDefault="00751EC1" w:rsidP="00751EC1">
      <w:pPr>
        <w:widowControl/>
        <w:autoSpaceDE/>
        <w:autoSpaceDN/>
        <w:adjustRightInd/>
        <w:snapToGrid w:val="0"/>
        <w:ind w:firstLine="360"/>
        <w:contextualSpacing/>
        <w:jc w:val="both"/>
        <w:rPr>
          <w:bCs/>
          <w:sz w:val="24"/>
          <w:szCs w:val="24"/>
        </w:rPr>
      </w:pPr>
    </w:p>
    <w:p w:rsidR="00751EC1" w:rsidRPr="00CD7560" w:rsidRDefault="00751EC1" w:rsidP="00751EC1">
      <w:pPr>
        <w:widowControl/>
        <w:autoSpaceDE/>
        <w:autoSpaceDN/>
        <w:adjustRightInd/>
        <w:snapToGrid w:val="0"/>
        <w:ind w:firstLine="360"/>
        <w:contextualSpacing/>
        <w:jc w:val="both"/>
        <w:rPr>
          <w:sz w:val="24"/>
          <w:szCs w:val="24"/>
        </w:rPr>
      </w:pPr>
      <w:proofErr w:type="gramStart"/>
      <w:r>
        <w:rPr>
          <w:bCs/>
          <w:sz w:val="24"/>
          <w:szCs w:val="24"/>
        </w:rPr>
        <w:t>Публичное</w:t>
      </w:r>
      <w:r w:rsidRPr="00C92B12">
        <w:rPr>
          <w:bCs/>
          <w:sz w:val="24"/>
          <w:szCs w:val="24"/>
        </w:rPr>
        <w:t xml:space="preserve"> акционерное общество «Сбербанк России», </w:t>
      </w:r>
      <w:r>
        <w:rPr>
          <w:bCs/>
          <w:sz w:val="24"/>
          <w:szCs w:val="24"/>
        </w:rPr>
        <w:t>П</w:t>
      </w:r>
      <w:r w:rsidRPr="00C92B12">
        <w:rPr>
          <w:bCs/>
          <w:sz w:val="24"/>
          <w:szCs w:val="24"/>
        </w:rPr>
        <w:t>АО Сбербанк</w:t>
      </w:r>
      <w:r w:rsidRPr="00C92B12">
        <w:rPr>
          <w:sz w:val="24"/>
          <w:szCs w:val="24"/>
        </w:rPr>
        <w:t xml:space="preserve">, именуемое в дальнейшем </w:t>
      </w:r>
      <w:r w:rsidRPr="00C92B12">
        <w:rPr>
          <w:b/>
          <w:bCs/>
          <w:sz w:val="24"/>
          <w:szCs w:val="24"/>
        </w:rPr>
        <w:t>«Арендодатель»</w:t>
      </w:r>
      <w:r w:rsidRPr="00C92B12">
        <w:rPr>
          <w:sz w:val="24"/>
          <w:szCs w:val="24"/>
        </w:rPr>
        <w:t xml:space="preserve">, в лице </w:t>
      </w:r>
      <w:r w:rsidRPr="00181D3B">
        <w:rPr>
          <w:sz w:val="24"/>
          <w:szCs w:val="24"/>
        </w:rPr>
        <w:t>_____</w:t>
      </w:r>
      <w:r w:rsidRPr="00C92B12">
        <w:rPr>
          <w:color w:val="00FF00"/>
          <w:sz w:val="24"/>
          <w:szCs w:val="24"/>
        </w:rPr>
        <w:t xml:space="preserve"> </w:t>
      </w:r>
      <w:r w:rsidRPr="00C92B12">
        <w:rPr>
          <w:i/>
          <w:iCs/>
          <w:sz w:val="24"/>
          <w:szCs w:val="24"/>
        </w:rPr>
        <w:t>(указать должность, фамилию, имя, отчество представителя)</w:t>
      </w:r>
      <w:r w:rsidRPr="00C92B12">
        <w:rPr>
          <w:sz w:val="24"/>
          <w:szCs w:val="24"/>
        </w:rPr>
        <w:t xml:space="preserve">, действующего на основании _____ </w:t>
      </w:r>
      <w:r w:rsidRPr="00C92B12">
        <w:rPr>
          <w:i/>
          <w:iCs/>
          <w:sz w:val="24"/>
          <w:szCs w:val="24"/>
        </w:rPr>
        <w:t>(указать наименование и реквизиты документа, на основании которого действует представитель)</w:t>
      </w:r>
      <w:r w:rsidRPr="00C92B12">
        <w:rPr>
          <w:sz w:val="24"/>
          <w:szCs w:val="24"/>
        </w:rPr>
        <w:t xml:space="preserve">, с одной стороны, и _____ </w:t>
      </w:r>
      <w:r w:rsidRPr="00C92B12">
        <w:rPr>
          <w:i/>
          <w:iCs/>
          <w:sz w:val="24"/>
          <w:szCs w:val="24"/>
        </w:rPr>
        <w:t>(указать полное и сокращенное наименование контрагента)</w:t>
      </w:r>
      <w:r w:rsidRPr="00C92B12">
        <w:rPr>
          <w:sz w:val="24"/>
          <w:szCs w:val="24"/>
        </w:rPr>
        <w:t xml:space="preserve"> _____, именуем__ в дальнейшем </w:t>
      </w:r>
      <w:r w:rsidRPr="00C92B12">
        <w:rPr>
          <w:b/>
          <w:bCs/>
          <w:sz w:val="24"/>
          <w:szCs w:val="24"/>
        </w:rPr>
        <w:t>«Арендатор»</w:t>
      </w:r>
      <w:r w:rsidRPr="00C92B12">
        <w:rPr>
          <w:sz w:val="24"/>
          <w:szCs w:val="24"/>
        </w:rPr>
        <w:t xml:space="preserve">, в лице _____ </w:t>
      </w:r>
      <w:r w:rsidRPr="00C92B12">
        <w:rPr>
          <w:i/>
          <w:iCs/>
          <w:sz w:val="24"/>
          <w:szCs w:val="24"/>
        </w:rPr>
        <w:t>(указать должность, фамилию, имя, отчество представителя контрагента)</w:t>
      </w:r>
      <w:r w:rsidRPr="00C92B12">
        <w:rPr>
          <w:sz w:val="24"/>
          <w:szCs w:val="24"/>
        </w:rPr>
        <w:t xml:space="preserve">, действующего на основании _____ </w:t>
      </w:r>
      <w:r w:rsidRPr="00C92B12">
        <w:rPr>
          <w:i/>
          <w:iCs/>
          <w:sz w:val="24"/>
          <w:szCs w:val="24"/>
        </w:rPr>
        <w:t>(указать наименование</w:t>
      </w:r>
      <w:proofErr w:type="gramEnd"/>
      <w:r w:rsidRPr="00C92B12">
        <w:rPr>
          <w:i/>
          <w:iCs/>
          <w:sz w:val="24"/>
          <w:szCs w:val="24"/>
        </w:rPr>
        <w:t xml:space="preserve"> и реквизиты документа, на </w:t>
      </w:r>
      <w:proofErr w:type="gramStart"/>
      <w:r w:rsidRPr="00C92B12">
        <w:rPr>
          <w:i/>
          <w:iCs/>
          <w:sz w:val="24"/>
          <w:szCs w:val="24"/>
        </w:rPr>
        <w:t>основании</w:t>
      </w:r>
      <w:proofErr w:type="gramEnd"/>
      <w:r w:rsidRPr="00C92B12">
        <w:rPr>
          <w:i/>
          <w:iCs/>
          <w:sz w:val="24"/>
          <w:szCs w:val="24"/>
        </w:rPr>
        <w:t xml:space="preserve"> которого действует представитель контрагента)</w:t>
      </w:r>
      <w:r w:rsidRPr="00AF5849">
        <w:rPr>
          <w:rStyle w:val="af7"/>
          <w:iCs/>
          <w:sz w:val="24"/>
          <w:szCs w:val="24"/>
        </w:rPr>
        <w:footnoteReference w:id="2"/>
      </w:r>
      <w:r w:rsidRPr="00C92B12">
        <w:rPr>
          <w:i/>
          <w:iCs/>
          <w:sz w:val="24"/>
          <w:szCs w:val="24"/>
        </w:rPr>
        <w:t xml:space="preserve">, </w:t>
      </w:r>
      <w:r w:rsidRPr="00C92B12">
        <w:rPr>
          <w:sz w:val="24"/>
          <w:szCs w:val="24"/>
        </w:rPr>
        <w:t>с другой стороны, совместно именуемые Стороны, заключили настоящий договор (далее – Договор) о нижеследующем:</w:t>
      </w:r>
    </w:p>
    <w:p w:rsidR="00751EC1" w:rsidRPr="00C92B12" w:rsidRDefault="00751EC1" w:rsidP="00751EC1">
      <w:pPr>
        <w:widowControl/>
        <w:numPr>
          <w:ilvl w:val="0"/>
          <w:numId w:val="32"/>
        </w:numPr>
        <w:autoSpaceDE/>
        <w:autoSpaceDN/>
        <w:adjustRightInd/>
        <w:snapToGrid w:val="0"/>
        <w:ind w:left="0"/>
        <w:contextualSpacing/>
        <w:jc w:val="center"/>
        <w:rPr>
          <w:b/>
          <w:sz w:val="24"/>
          <w:szCs w:val="24"/>
        </w:rPr>
      </w:pPr>
      <w:r w:rsidRPr="00C92B12">
        <w:rPr>
          <w:b/>
          <w:sz w:val="24"/>
          <w:szCs w:val="24"/>
        </w:rPr>
        <w:t>Предмет  договора</w:t>
      </w:r>
    </w:p>
    <w:p w:rsidR="00751EC1" w:rsidRDefault="00751EC1" w:rsidP="00751EC1">
      <w:pPr>
        <w:widowControl/>
        <w:tabs>
          <w:tab w:val="left" w:pos="2835"/>
        </w:tabs>
        <w:autoSpaceDE/>
        <w:autoSpaceDN/>
        <w:adjustRightInd/>
        <w:snapToGrid w:val="0"/>
        <w:ind w:firstLine="360"/>
        <w:contextualSpacing/>
        <w:jc w:val="both"/>
        <w:rPr>
          <w:sz w:val="24"/>
          <w:szCs w:val="24"/>
          <w:lang w:val="en-US"/>
        </w:rPr>
      </w:pPr>
    </w:p>
    <w:p w:rsidR="00793550"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1.1. Арендодатель обязуется передать Арендатору за плату во временное владение и пользование </w:t>
      </w:r>
      <w:r w:rsidR="00DA115C">
        <w:rPr>
          <w:sz w:val="24"/>
          <w:szCs w:val="24"/>
        </w:rPr>
        <w:t xml:space="preserve"> нежилое н</w:t>
      </w:r>
      <w:r w:rsidR="00DA115C" w:rsidRPr="00DA115C">
        <w:rPr>
          <w:sz w:val="24"/>
          <w:szCs w:val="24"/>
        </w:rPr>
        <w:t xml:space="preserve">едвижимое имущество:  часть нежилого помещения, общей площадью 2247,1 </w:t>
      </w:r>
      <w:proofErr w:type="spellStart"/>
      <w:r w:rsidR="00DA115C" w:rsidRPr="00DA115C">
        <w:rPr>
          <w:sz w:val="24"/>
          <w:szCs w:val="24"/>
        </w:rPr>
        <w:t>кв.м</w:t>
      </w:r>
      <w:proofErr w:type="spellEnd"/>
      <w:r w:rsidR="00DA115C" w:rsidRPr="00DA115C">
        <w:rPr>
          <w:sz w:val="24"/>
          <w:szCs w:val="24"/>
        </w:rPr>
        <w:t xml:space="preserve">., расположенного по адресу: Российская Федерация, Оренбургская область, город Оренбург, проспект Братьев Коростелевых, дом 7, помещение 1, кадастровый номер 56:44:0341002:315, принадлежащее Доверителю на праве собственности, что подтверждается выпиской из Единого государственного реестра недвижимости об объекте недвижимости  от 21.06.2018 г. № 99/2018/120918938, выданной ФГИС ЕГРН. В аренду передается часть помещения площадью 1675,8 </w:t>
      </w:r>
      <w:proofErr w:type="spellStart"/>
      <w:r w:rsidR="00DA115C" w:rsidRPr="00DA115C">
        <w:rPr>
          <w:sz w:val="24"/>
          <w:szCs w:val="24"/>
        </w:rPr>
        <w:t>кв</w:t>
      </w:r>
      <w:proofErr w:type="gramStart"/>
      <w:r w:rsidR="00DA115C" w:rsidRPr="00DA115C">
        <w:rPr>
          <w:sz w:val="24"/>
          <w:szCs w:val="24"/>
        </w:rPr>
        <w:t>.м</w:t>
      </w:r>
      <w:proofErr w:type="spellEnd"/>
      <w:proofErr w:type="gramEnd"/>
      <w:r w:rsidR="00DA115C" w:rsidRPr="00DA115C">
        <w:rPr>
          <w:sz w:val="24"/>
          <w:szCs w:val="24"/>
        </w:rPr>
        <w:t>, а именно:</w:t>
      </w:r>
    </w:p>
    <w:p w:rsidR="00793550" w:rsidRDefault="00793550" w:rsidP="00751EC1">
      <w:pPr>
        <w:widowControl/>
        <w:tabs>
          <w:tab w:val="left" w:pos="2835"/>
        </w:tabs>
        <w:autoSpaceDE/>
        <w:autoSpaceDN/>
        <w:adjustRightInd/>
        <w:snapToGrid w:val="0"/>
        <w:ind w:firstLine="360"/>
        <w:contextualSpacing/>
        <w:jc w:val="both"/>
        <w:rPr>
          <w:sz w:val="24"/>
          <w:szCs w:val="24"/>
        </w:rPr>
      </w:pPr>
      <w:r>
        <w:rPr>
          <w:sz w:val="24"/>
          <w:szCs w:val="24"/>
        </w:rPr>
        <w:t>-</w:t>
      </w:r>
      <w:r w:rsidR="00751EC1">
        <w:rPr>
          <w:sz w:val="24"/>
          <w:szCs w:val="24"/>
        </w:rPr>
        <w:t xml:space="preserve"> подвал  – 518,7 </w:t>
      </w:r>
      <w:proofErr w:type="spellStart"/>
      <w:r w:rsidR="00751EC1">
        <w:rPr>
          <w:sz w:val="24"/>
          <w:szCs w:val="24"/>
        </w:rPr>
        <w:t>кв.м</w:t>
      </w:r>
      <w:proofErr w:type="spellEnd"/>
      <w:r w:rsidR="00751EC1">
        <w:rPr>
          <w:sz w:val="24"/>
          <w:szCs w:val="24"/>
        </w:rPr>
        <w:t>.</w:t>
      </w:r>
      <w:proofErr w:type="gramStart"/>
      <w:r w:rsidR="00751EC1">
        <w:rPr>
          <w:sz w:val="24"/>
          <w:szCs w:val="24"/>
        </w:rPr>
        <w:t xml:space="preserve"> ,</w:t>
      </w:r>
      <w:proofErr w:type="gramEnd"/>
    </w:p>
    <w:p w:rsidR="00793550" w:rsidRDefault="00793550" w:rsidP="00793550">
      <w:pPr>
        <w:widowControl/>
        <w:tabs>
          <w:tab w:val="left" w:pos="2835"/>
        </w:tabs>
        <w:autoSpaceDE/>
        <w:autoSpaceDN/>
        <w:adjustRightInd/>
        <w:snapToGrid w:val="0"/>
        <w:ind w:firstLine="360"/>
        <w:contextualSpacing/>
        <w:jc w:val="both"/>
        <w:rPr>
          <w:sz w:val="24"/>
          <w:szCs w:val="24"/>
        </w:rPr>
      </w:pPr>
      <w:r>
        <w:rPr>
          <w:sz w:val="24"/>
          <w:szCs w:val="24"/>
        </w:rPr>
        <w:t>- первый</w:t>
      </w:r>
      <w:r w:rsidR="00751EC1">
        <w:rPr>
          <w:sz w:val="24"/>
          <w:szCs w:val="24"/>
        </w:rPr>
        <w:t xml:space="preserve">  этаж</w:t>
      </w:r>
      <w:r>
        <w:rPr>
          <w:sz w:val="24"/>
          <w:szCs w:val="24"/>
        </w:rPr>
        <w:t xml:space="preserve"> – 320,9 </w:t>
      </w:r>
      <w:proofErr w:type="spellStart"/>
      <w:r>
        <w:rPr>
          <w:sz w:val="24"/>
          <w:szCs w:val="24"/>
        </w:rPr>
        <w:t>кв.м</w:t>
      </w:r>
      <w:proofErr w:type="spellEnd"/>
      <w:r>
        <w:rPr>
          <w:sz w:val="24"/>
          <w:szCs w:val="24"/>
        </w:rPr>
        <w:t xml:space="preserve">., комнаты : часть помещения № 2 площадью 26,5 </w:t>
      </w:r>
      <w:proofErr w:type="spellStart"/>
      <w:r>
        <w:rPr>
          <w:sz w:val="24"/>
          <w:szCs w:val="24"/>
        </w:rPr>
        <w:t>кв.м</w:t>
      </w:r>
      <w:proofErr w:type="spellEnd"/>
      <w:proofErr w:type="gramStart"/>
      <w:r>
        <w:rPr>
          <w:sz w:val="24"/>
          <w:szCs w:val="24"/>
        </w:rPr>
        <w:t>.(</w:t>
      </w:r>
      <w:proofErr w:type="gramEnd"/>
      <w:r>
        <w:rPr>
          <w:sz w:val="24"/>
          <w:szCs w:val="24"/>
        </w:rPr>
        <w:t xml:space="preserve">общей площадью 186,5 </w:t>
      </w:r>
      <w:proofErr w:type="spellStart"/>
      <w:r>
        <w:rPr>
          <w:sz w:val="24"/>
          <w:szCs w:val="24"/>
        </w:rPr>
        <w:t>кв.м</w:t>
      </w:r>
      <w:proofErr w:type="spellEnd"/>
      <w:r>
        <w:rPr>
          <w:sz w:val="24"/>
          <w:szCs w:val="24"/>
        </w:rPr>
        <w:t>.), №</w:t>
      </w:r>
      <w:r w:rsidRPr="00793550">
        <w:rPr>
          <w:sz w:val="24"/>
          <w:szCs w:val="24"/>
        </w:rPr>
        <w:t>4</w:t>
      </w:r>
      <w:r>
        <w:rPr>
          <w:sz w:val="24"/>
          <w:szCs w:val="24"/>
        </w:rPr>
        <w:t>(</w:t>
      </w:r>
      <w:r w:rsidRPr="00793550">
        <w:rPr>
          <w:sz w:val="24"/>
          <w:szCs w:val="24"/>
        </w:rPr>
        <w:t>5.3</w:t>
      </w:r>
      <w:r>
        <w:rPr>
          <w:sz w:val="24"/>
          <w:szCs w:val="24"/>
        </w:rPr>
        <w:t xml:space="preserve"> </w:t>
      </w:r>
      <w:proofErr w:type="spellStart"/>
      <w:r>
        <w:rPr>
          <w:sz w:val="24"/>
          <w:szCs w:val="24"/>
        </w:rPr>
        <w:t>кв.м</w:t>
      </w:r>
      <w:proofErr w:type="spellEnd"/>
      <w:r>
        <w:rPr>
          <w:sz w:val="24"/>
          <w:szCs w:val="24"/>
        </w:rPr>
        <w:t>.), №</w:t>
      </w:r>
      <w:r w:rsidRPr="00793550">
        <w:rPr>
          <w:sz w:val="24"/>
          <w:szCs w:val="24"/>
        </w:rPr>
        <w:t>5</w:t>
      </w:r>
      <w:r>
        <w:rPr>
          <w:sz w:val="24"/>
          <w:szCs w:val="24"/>
        </w:rPr>
        <w:t>(</w:t>
      </w:r>
      <w:r w:rsidRPr="00793550">
        <w:rPr>
          <w:sz w:val="24"/>
          <w:szCs w:val="24"/>
        </w:rPr>
        <w:t>8</w:t>
      </w:r>
      <w:r>
        <w:rPr>
          <w:sz w:val="24"/>
          <w:szCs w:val="24"/>
        </w:rPr>
        <w:t xml:space="preserve"> </w:t>
      </w:r>
      <w:proofErr w:type="spellStart"/>
      <w:r>
        <w:rPr>
          <w:sz w:val="24"/>
          <w:szCs w:val="24"/>
        </w:rPr>
        <w:t>кв.м</w:t>
      </w:r>
      <w:proofErr w:type="spellEnd"/>
      <w:r>
        <w:rPr>
          <w:sz w:val="24"/>
          <w:szCs w:val="24"/>
        </w:rPr>
        <w:t>.), №</w:t>
      </w:r>
      <w:r w:rsidRPr="00793550">
        <w:rPr>
          <w:sz w:val="24"/>
          <w:szCs w:val="24"/>
        </w:rPr>
        <w:t>6</w:t>
      </w:r>
      <w:r>
        <w:rPr>
          <w:sz w:val="24"/>
          <w:szCs w:val="24"/>
        </w:rPr>
        <w:t>(</w:t>
      </w:r>
      <w:r w:rsidRPr="00793550">
        <w:rPr>
          <w:sz w:val="24"/>
          <w:szCs w:val="24"/>
        </w:rPr>
        <w:tab/>
        <w:t>7.7</w:t>
      </w:r>
      <w:r>
        <w:rPr>
          <w:sz w:val="24"/>
          <w:szCs w:val="24"/>
        </w:rPr>
        <w:t xml:space="preserve"> </w:t>
      </w:r>
      <w:proofErr w:type="spellStart"/>
      <w:r>
        <w:rPr>
          <w:sz w:val="24"/>
          <w:szCs w:val="24"/>
        </w:rPr>
        <w:t>кв.м</w:t>
      </w:r>
      <w:proofErr w:type="spellEnd"/>
      <w:r>
        <w:rPr>
          <w:sz w:val="24"/>
          <w:szCs w:val="24"/>
        </w:rPr>
        <w:t>.), №</w:t>
      </w:r>
      <w:r w:rsidRPr="00793550">
        <w:rPr>
          <w:sz w:val="24"/>
          <w:szCs w:val="24"/>
        </w:rPr>
        <w:t>7</w:t>
      </w:r>
      <w:r>
        <w:rPr>
          <w:sz w:val="24"/>
          <w:szCs w:val="24"/>
        </w:rPr>
        <w:t>(</w:t>
      </w:r>
      <w:r w:rsidRPr="00793550">
        <w:rPr>
          <w:sz w:val="24"/>
          <w:szCs w:val="24"/>
        </w:rPr>
        <w:t>7.3</w:t>
      </w:r>
      <w:r>
        <w:rPr>
          <w:sz w:val="24"/>
          <w:szCs w:val="24"/>
        </w:rPr>
        <w:t xml:space="preserve"> </w:t>
      </w:r>
      <w:proofErr w:type="spellStart"/>
      <w:r>
        <w:rPr>
          <w:sz w:val="24"/>
          <w:szCs w:val="24"/>
        </w:rPr>
        <w:t>кв.м</w:t>
      </w:r>
      <w:proofErr w:type="spellEnd"/>
      <w:r>
        <w:rPr>
          <w:sz w:val="24"/>
          <w:szCs w:val="24"/>
        </w:rPr>
        <w:t>.</w:t>
      </w:r>
      <w:r w:rsidR="000341DB">
        <w:rPr>
          <w:sz w:val="24"/>
          <w:szCs w:val="24"/>
        </w:rPr>
        <w:t>), №</w:t>
      </w:r>
      <w:r w:rsidRPr="00793550">
        <w:rPr>
          <w:sz w:val="24"/>
          <w:szCs w:val="24"/>
        </w:rPr>
        <w:t>8</w:t>
      </w:r>
      <w:r w:rsidR="000341DB">
        <w:rPr>
          <w:sz w:val="24"/>
          <w:szCs w:val="24"/>
        </w:rPr>
        <w:t>(</w:t>
      </w:r>
      <w:r w:rsidRPr="00793550">
        <w:rPr>
          <w:sz w:val="24"/>
          <w:szCs w:val="24"/>
        </w:rPr>
        <w:t>7.7</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9</w:t>
      </w:r>
      <w:r w:rsidR="000341DB">
        <w:rPr>
          <w:sz w:val="24"/>
          <w:szCs w:val="24"/>
        </w:rPr>
        <w:t>(</w:t>
      </w:r>
      <w:r w:rsidRPr="00793550">
        <w:rPr>
          <w:sz w:val="24"/>
          <w:szCs w:val="24"/>
        </w:rPr>
        <w:t>2.2</w:t>
      </w:r>
      <w:r w:rsidR="000341DB">
        <w:rPr>
          <w:sz w:val="24"/>
          <w:szCs w:val="24"/>
        </w:rPr>
        <w:t xml:space="preserve"> </w:t>
      </w:r>
      <w:proofErr w:type="spellStart"/>
      <w:r w:rsidR="000341DB">
        <w:rPr>
          <w:sz w:val="24"/>
          <w:szCs w:val="24"/>
        </w:rPr>
        <w:t>кв.м</w:t>
      </w:r>
      <w:proofErr w:type="spellEnd"/>
      <w:r w:rsidR="000341DB">
        <w:rPr>
          <w:sz w:val="24"/>
          <w:szCs w:val="24"/>
        </w:rPr>
        <w:t xml:space="preserve">.), № </w:t>
      </w:r>
      <w:r w:rsidRPr="00793550">
        <w:rPr>
          <w:sz w:val="24"/>
          <w:szCs w:val="24"/>
        </w:rPr>
        <w:t>10</w:t>
      </w:r>
      <w:r w:rsidR="000341DB">
        <w:rPr>
          <w:sz w:val="24"/>
          <w:szCs w:val="24"/>
        </w:rPr>
        <w:t>(</w:t>
      </w:r>
      <w:r w:rsidRPr="00793550">
        <w:rPr>
          <w:sz w:val="24"/>
          <w:szCs w:val="24"/>
        </w:rPr>
        <w:t>3</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11</w:t>
      </w:r>
      <w:r w:rsidR="000341DB">
        <w:rPr>
          <w:sz w:val="24"/>
          <w:szCs w:val="24"/>
        </w:rPr>
        <w:t>(</w:t>
      </w:r>
      <w:r w:rsidRPr="00793550">
        <w:rPr>
          <w:sz w:val="24"/>
          <w:szCs w:val="24"/>
        </w:rPr>
        <w:tab/>
        <w:t>10</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12</w:t>
      </w:r>
      <w:r w:rsidR="000341DB">
        <w:rPr>
          <w:sz w:val="24"/>
          <w:szCs w:val="24"/>
        </w:rPr>
        <w:t>(</w:t>
      </w:r>
      <w:r w:rsidRPr="00793550">
        <w:rPr>
          <w:sz w:val="24"/>
          <w:szCs w:val="24"/>
        </w:rPr>
        <w:t>11</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13</w:t>
      </w:r>
      <w:r w:rsidR="000341DB">
        <w:rPr>
          <w:sz w:val="24"/>
          <w:szCs w:val="24"/>
        </w:rPr>
        <w:t>(</w:t>
      </w:r>
      <w:r w:rsidRPr="00793550">
        <w:rPr>
          <w:sz w:val="24"/>
          <w:szCs w:val="24"/>
        </w:rPr>
        <w:t>9.8</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14</w:t>
      </w:r>
      <w:r w:rsidR="000341DB">
        <w:rPr>
          <w:sz w:val="24"/>
          <w:szCs w:val="24"/>
        </w:rPr>
        <w:t>(</w:t>
      </w:r>
      <w:r w:rsidRPr="00793550">
        <w:rPr>
          <w:sz w:val="24"/>
          <w:szCs w:val="24"/>
        </w:rPr>
        <w:t>4.4</w:t>
      </w:r>
      <w:r w:rsidR="000341DB">
        <w:rPr>
          <w:sz w:val="24"/>
          <w:szCs w:val="24"/>
        </w:rPr>
        <w:t xml:space="preserve"> </w:t>
      </w:r>
      <w:proofErr w:type="spellStart"/>
      <w:proofErr w:type="gramStart"/>
      <w:r w:rsidR="000341DB">
        <w:rPr>
          <w:sz w:val="24"/>
          <w:szCs w:val="24"/>
        </w:rPr>
        <w:t>кв.м</w:t>
      </w:r>
      <w:proofErr w:type="spellEnd"/>
      <w:r w:rsidR="000341DB">
        <w:rPr>
          <w:sz w:val="24"/>
          <w:szCs w:val="24"/>
        </w:rPr>
        <w:t>.), №</w:t>
      </w:r>
      <w:r w:rsidRPr="00793550">
        <w:rPr>
          <w:sz w:val="24"/>
          <w:szCs w:val="24"/>
        </w:rPr>
        <w:t>15</w:t>
      </w:r>
      <w:r w:rsidR="000341DB">
        <w:rPr>
          <w:sz w:val="24"/>
          <w:szCs w:val="24"/>
        </w:rPr>
        <w:t>(1</w:t>
      </w:r>
      <w:r w:rsidRPr="00793550">
        <w:rPr>
          <w:sz w:val="24"/>
          <w:szCs w:val="24"/>
        </w:rPr>
        <w:t>6.1</w:t>
      </w:r>
      <w:r w:rsidR="000341DB">
        <w:rPr>
          <w:sz w:val="24"/>
          <w:szCs w:val="24"/>
        </w:rPr>
        <w:t xml:space="preserve"> </w:t>
      </w:r>
      <w:proofErr w:type="spellStart"/>
      <w:r w:rsidR="000341DB">
        <w:rPr>
          <w:sz w:val="24"/>
          <w:szCs w:val="24"/>
        </w:rPr>
        <w:t>кв.м</w:t>
      </w:r>
      <w:proofErr w:type="spellEnd"/>
      <w:r w:rsidR="000341DB">
        <w:rPr>
          <w:sz w:val="24"/>
          <w:szCs w:val="24"/>
        </w:rPr>
        <w:t>.),№</w:t>
      </w:r>
      <w:r w:rsidRPr="00793550">
        <w:rPr>
          <w:sz w:val="24"/>
          <w:szCs w:val="24"/>
        </w:rPr>
        <w:t>16</w:t>
      </w:r>
      <w:r w:rsidR="000341DB">
        <w:rPr>
          <w:sz w:val="24"/>
          <w:szCs w:val="24"/>
        </w:rPr>
        <w:t>(</w:t>
      </w:r>
      <w:r w:rsidRPr="00793550">
        <w:rPr>
          <w:sz w:val="24"/>
          <w:szCs w:val="24"/>
        </w:rPr>
        <w:t>2.5</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19</w:t>
      </w:r>
      <w:r w:rsidR="000341DB">
        <w:rPr>
          <w:sz w:val="24"/>
          <w:szCs w:val="24"/>
        </w:rPr>
        <w:t>(</w:t>
      </w:r>
      <w:r w:rsidRPr="00793550">
        <w:rPr>
          <w:sz w:val="24"/>
          <w:szCs w:val="24"/>
        </w:rPr>
        <w:t>15.3</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26</w:t>
      </w:r>
      <w:r w:rsidR="000341DB">
        <w:rPr>
          <w:sz w:val="24"/>
          <w:szCs w:val="24"/>
        </w:rPr>
        <w:t>(</w:t>
      </w:r>
      <w:r w:rsidRPr="00793550">
        <w:rPr>
          <w:sz w:val="24"/>
          <w:szCs w:val="24"/>
        </w:rPr>
        <w:tab/>
        <w:t>42.2</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27</w:t>
      </w:r>
      <w:r w:rsidR="000341DB">
        <w:rPr>
          <w:sz w:val="24"/>
          <w:szCs w:val="24"/>
        </w:rPr>
        <w:t>(</w:t>
      </w:r>
      <w:r w:rsidRPr="00793550">
        <w:rPr>
          <w:sz w:val="24"/>
          <w:szCs w:val="24"/>
        </w:rPr>
        <w:t>10.9</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28</w:t>
      </w:r>
      <w:r w:rsidR="000341DB">
        <w:rPr>
          <w:sz w:val="24"/>
          <w:szCs w:val="24"/>
        </w:rPr>
        <w:t>(</w:t>
      </w:r>
      <w:r w:rsidRPr="00793550">
        <w:rPr>
          <w:sz w:val="24"/>
          <w:szCs w:val="24"/>
        </w:rPr>
        <w:tab/>
        <w:t>32.7</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31</w:t>
      </w:r>
      <w:r w:rsidR="000341DB">
        <w:rPr>
          <w:sz w:val="24"/>
          <w:szCs w:val="24"/>
        </w:rPr>
        <w:t>(</w:t>
      </w:r>
      <w:r w:rsidRPr="00793550">
        <w:rPr>
          <w:sz w:val="24"/>
          <w:szCs w:val="24"/>
        </w:rPr>
        <w:t>10.6</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37</w:t>
      </w:r>
      <w:r w:rsidR="000341DB">
        <w:rPr>
          <w:sz w:val="24"/>
          <w:szCs w:val="24"/>
        </w:rPr>
        <w:t>(</w:t>
      </w:r>
      <w:r w:rsidRPr="00793550">
        <w:rPr>
          <w:sz w:val="24"/>
          <w:szCs w:val="24"/>
        </w:rPr>
        <w:t>1.7</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38</w:t>
      </w:r>
      <w:r w:rsidR="000341DB">
        <w:rPr>
          <w:sz w:val="24"/>
          <w:szCs w:val="24"/>
        </w:rPr>
        <w:t>(</w:t>
      </w:r>
      <w:r w:rsidRPr="00793550">
        <w:rPr>
          <w:sz w:val="24"/>
          <w:szCs w:val="24"/>
        </w:rPr>
        <w:t>2.1</w:t>
      </w:r>
      <w:r w:rsidR="000341DB">
        <w:rPr>
          <w:sz w:val="24"/>
          <w:szCs w:val="24"/>
        </w:rPr>
        <w:t xml:space="preserve"> </w:t>
      </w:r>
      <w:proofErr w:type="spellStart"/>
      <w:r w:rsidR="000341DB">
        <w:rPr>
          <w:sz w:val="24"/>
          <w:szCs w:val="24"/>
        </w:rPr>
        <w:t>кв.м</w:t>
      </w:r>
      <w:proofErr w:type="spellEnd"/>
      <w:r w:rsidR="000341DB">
        <w:rPr>
          <w:sz w:val="24"/>
          <w:szCs w:val="24"/>
        </w:rPr>
        <w:t>.),№</w:t>
      </w:r>
      <w:r w:rsidRPr="00793550">
        <w:rPr>
          <w:sz w:val="24"/>
          <w:szCs w:val="24"/>
        </w:rPr>
        <w:t>39</w:t>
      </w:r>
      <w:r w:rsidR="000341DB">
        <w:rPr>
          <w:sz w:val="24"/>
          <w:szCs w:val="24"/>
        </w:rPr>
        <w:t>(</w:t>
      </w:r>
      <w:r w:rsidRPr="00793550">
        <w:rPr>
          <w:sz w:val="24"/>
          <w:szCs w:val="24"/>
        </w:rPr>
        <w:tab/>
        <w:t>3.6</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41</w:t>
      </w:r>
      <w:r w:rsidR="000341DB">
        <w:rPr>
          <w:sz w:val="24"/>
          <w:szCs w:val="24"/>
        </w:rPr>
        <w:t>(</w:t>
      </w:r>
      <w:r w:rsidRPr="00793550">
        <w:rPr>
          <w:sz w:val="24"/>
          <w:szCs w:val="24"/>
        </w:rPr>
        <w:t>3.6</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42</w:t>
      </w:r>
      <w:r w:rsidR="000341DB">
        <w:rPr>
          <w:sz w:val="24"/>
          <w:szCs w:val="24"/>
        </w:rPr>
        <w:t>(</w:t>
      </w:r>
      <w:r w:rsidRPr="00793550">
        <w:rPr>
          <w:sz w:val="24"/>
          <w:szCs w:val="24"/>
        </w:rPr>
        <w:t>35.1</w:t>
      </w:r>
      <w:r w:rsidR="000341DB">
        <w:rPr>
          <w:sz w:val="24"/>
          <w:szCs w:val="24"/>
        </w:rPr>
        <w:t xml:space="preserve"> </w:t>
      </w:r>
      <w:proofErr w:type="spellStart"/>
      <w:r w:rsidR="000341DB">
        <w:rPr>
          <w:sz w:val="24"/>
          <w:szCs w:val="24"/>
        </w:rPr>
        <w:t>кв.м</w:t>
      </w:r>
      <w:proofErr w:type="spellEnd"/>
      <w:r w:rsidR="000341DB">
        <w:rPr>
          <w:sz w:val="24"/>
          <w:szCs w:val="24"/>
        </w:rPr>
        <w:t>.), №</w:t>
      </w:r>
      <w:r w:rsidRPr="00793550">
        <w:rPr>
          <w:sz w:val="24"/>
          <w:szCs w:val="24"/>
        </w:rPr>
        <w:t>43</w:t>
      </w:r>
      <w:r w:rsidR="000341DB">
        <w:rPr>
          <w:sz w:val="24"/>
          <w:szCs w:val="24"/>
        </w:rPr>
        <w:t>(</w:t>
      </w:r>
      <w:r w:rsidRPr="00793550">
        <w:rPr>
          <w:sz w:val="24"/>
          <w:szCs w:val="24"/>
        </w:rPr>
        <w:t>8.3</w:t>
      </w:r>
      <w:r w:rsidR="000341DB">
        <w:rPr>
          <w:sz w:val="24"/>
          <w:szCs w:val="24"/>
        </w:rPr>
        <w:t xml:space="preserve"> </w:t>
      </w:r>
      <w:proofErr w:type="spellStart"/>
      <w:r w:rsidR="000341DB">
        <w:rPr>
          <w:sz w:val="24"/>
          <w:szCs w:val="24"/>
        </w:rPr>
        <w:t>кв.м</w:t>
      </w:r>
      <w:proofErr w:type="spellEnd"/>
      <w:r w:rsidR="000341DB">
        <w:rPr>
          <w:sz w:val="24"/>
          <w:szCs w:val="24"/>
        </w:rPr>
        <w:t>.),№</w:t>
      </w:r>
      <w:r w:rsidRPr="00793550">
        <w:rPr>
          <w:sz w:val="24"/>
          <w:szCs w:val="24"/>
        </w:rPr>
        <w:t>44</w:t>
      </w:r>
      <w:r w:rsidR="000341DB">
        <w:rPr>
          <w:sz w:val="24"/>
          <w:szCs w:val="24"/>
        </w:rPr>
        <w:t>(</w:t>
      </w:r>
      <w:r w:rsidRPr="00793550">
        <w:rPr>
          <w:sz w:val="24"/>
          <w:szCs w:val="24"/>
        </w:rPr>
        <w:t>33.3</w:t>
      </w:r>
      <w:r w:rsidR="000341DB">
        <w:rPr>
          <w:sz w:val="24"/>
          <w:szCs w:val="24"/>
        </w:rPr>
        <w:t xml:space="preserve"> </w:t>
      </w:r>
      <w:proofErr w:type="spellStart"/>
      <w:r w:rsidR="000341DB">
        <w:rPr>
          <w:sz w:val="24"/>
          <w:szCs w:val="24"/>
        </w:rPr>
        <w:t>кв.м</w:t>
      </w:r>
      <w:proofErr w:type="spellEnd"/>
      <w:r w:rsidR="000341DB">
        <w:rPr>
          <w:sz w:val="24"/>
          <w:szCs w:val="24"/>
        </w:rPr>
        <w:t>.)</w:t>
      </w:r>
      <w:proofErr w:type="gramEnd"/>
    </w:p>
    <w:p w:rsidR="00751EC1" w:rsidRPr="00C92B12" w:rsidRDefault="00793550" w:rsidP="00751EC1">
      <w:pPr>
        <w:widowControl/>
        <w:tabs>
          <w:tab w:val="left" w:pos="2835"/>
        </w:tabs>
        <w:autoSpaceDE/>
        <w:autoSpaceDN/>
        <w:adjustRightInd/>
        <w:snapToGrid w:val="0"/>
        <w:ind w:firstLine="360"/>
        <w:contextualSpacing/>
        <w:jc w:val="both"/>
        <w:rPr>
          <w:sz w:val="24"/>
          <w:szCs w:val="24"/>
        </w:rPr>
      </w:pPr>
      <w:r>
        <w:rPr>
          <w:sz w:val="24"/>
          <w:szCs w:val="24"/>
        </w:rPr>
        <w:t>- второй</w:t>
      </w:r>
      <w:r w:rsidR="00751EC1">
        <w:rPr>
          <w:sz w:val="24"/>
          <w:szCs w:val="24"/>
        </w:rPr>
        <w:t xml:space="preserve"> этаж – 836,2 </w:t>
      </w:r>
      <w:proofErr w:type="spellStart"/>
      <w:r w:rsidR="00751EC1">
        <w:rPr>
          <w:sz w:val="24"/>
          <w:szCs w:val="24"/>
        </w:rPr>
        <w:t>кв.м</w:t>
      </w:r>
      <w:proofErr w:type="spellEnd"/>
      <w:r w:rsidR="00751EC1">
        <w:rPr>
          <w:sz w:val="24"/>
          <w:szCs w:val="24"/>
        </w:rPr>
        <w:t>.</w:t>
      </w:r>
      <w:r w:rsidR="00751EC1" w:rsidRPr="00C92B12">
        <w:rPr>
          <w:sz w:val="24"/>
          <w:szCs w:val="24"/>
        </w:rPr>
        <w:t xml:space="preserve"> (далее по тексту – Помещение)</w:t>
      </w:r>
      <w:proofErr w:type="gramStart"/>
      <w:r w:rsidR="00751EC1">
        <w:rPr>
          <w:sz w:val="24"/>
          <w:szCs w:val="24"/>
        </w:rPr>
        <w:t xml:space="preserve"> </w:t>
      </w:r>
      <w:r w:rsidR="00751EC1" w:rsidRPr="00C92B12">
        <w:rPr>
          <w:sz w:val="24"/>
          <w:szCs w:val="24"/>
        </w:rPr>
        <w:t>,</w:t>
      </w:r>
      <w:proofErr w:type="gramEnd"/>
      <w:r w:rsidR="00751EC1" w:rsidRPr="00C92B12">
        <w:rPr>
          <w:sz w:val="24"/>
          <w:szCs w:val="24"/>
        </w:rPr>
        <w:t xml:space="preserve">  а Арендатор обязуется принять его и вносить арендную плату в размере и порядке, определенным настоящим Договором.</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1.</w:t>
      </w:r>
      <w:r w:rsidR="00751ED1">
        <w:rPr>
          <w:sz w:val="24"/>
          <w:szCs w:val="24"/>
        </w:rPr>
        <w:t>2</w:t>
      </w:r>
      <w:r w:rsidRPr="00C92B12">
        <w:rPr>
          <w:sz w:val="24"/>
          <w:szCs w:val="24"/>
        </w:rPr>
        <w:t xml:space="preserve">.  </w:t>
      </w:r>
      <w:r w:rsidR="00751ED1" w:rsidRPr="00751ED1">
        <w:rPr>
          <w:sz w:val="24"/>
          <w:szCs w:val="24"/>
        </w:rPr>
        <w:t xml:space="preserve">Передаваемое Арендатору Помещение выделено на поэтажном </w:t>
      </w:r>
      <w:proofErr w:type="gramStart"/>
      <w:r w:rsidR="00751ED1" w:rsidRPr="00751ED1">
        <w:rPr>
          <w:sz w:val="24"/>
          <w:szCs w:val="24"/>
        </w:rPr>
        <w:t>Плане</w:t>
      </w:r>
      <w:proofErr w:type="gramEnd"/>
      <w:r w:rsidR="00751ED1" w:rsidRPr="00751ED1">
        <w:rPr>
          <w:sz w:val="24"/>
          <w:szCs w:val="24"/>
        </w:rPr>
        <w:t xml:space="preserve"> </w:t>
      </w:r>
      <w:r w:rsidR="00751ED1">
        <w:rPr>
          <w:sz w:val="24"/>
          <w:szCs w:val="24"/>
        </w:rPr>
        <w:t>Здания</w:t>
      </w:r>
      <w:r w:rsidR="00751ED1" w:rsidRPr="00751ED1">
        <w:rPr>
          <w:sz w:val="24"/>
          <w:szCs w:val="24"/>
        </w:rPr>
        <w:t xml:space="preserve"> в Приложении № 1 к Договору.</w:t>
      </w:r>
    </w:p>
    <w:p w:rsidR="00751EC1" w:rsidRPr="00C92B12" w:rsidRDefault="00751EC1" w:rsidP="00751EC1">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w:t>
      </w:r>
      <w:r w:rsidR="00751ED1">
        <w:rPr>
          <w:sz w:val="24"/>
          <w:szCs w:val="24"/>
        </w:rPr>
        <w:t>3</w:t>
      </w:r>
      <w:r w:rsidRPr="00C92B12">
        <w:rPr>
          <w:sz w:val="24"/>
          <w:szCs w:val="24"/>
        </w:rPr>
        <w:t xml:space="preserve">. Помещение предоставляется Арендатору </w:t>
      </w:r>
      <w:proofErr w:type="gramStart"/>
      <w:r w:rsidRPr="00C92B12">
        <w:rPr>
          <w:sz w:val="24"/>
          <w:szCs w:val="24"/>
        </w:rPr>
        <w:t>для</w:t>
      </w:r>
      <w:proofErr w:type="gramEnd"/>
      <w:r w:rsidRPr="00C92B12">
        <w:rPr>
          <w:sz w:val="24"/>
          <w:szCs w:val="24"/>
        </w:rPr>
        <w:t xml:space="preserve"> ____________</w:t>
      </w:r>
      <w:r w:rsidRPr="00C92B12">
        <w:rPr>
          <w:sz w:val="24"/>
          <w:szCs w:val="24"/>
          <w:vertAlign w:val="superscript"/>
        </w:rPr>
        <w:footnoteReference w:id="3"/>
      </w:r>
      <w:r w:rsidRPr="00C92B12">
        <w:rPr>
          <w:sz w:val="24"/>
          <w:szCs w:val="24"/>
        </w:rPr>
        <w:t>.</w:t>
      </w:r>
    </w:p>
    <w:p w:rsidR="009F778B" w:rsidRDefault="00751EC1" w:rsidP="00751EC1">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w:t>
      </w:r>
      <w:r w:rsidR="009F778B">
        <w:rPr>
          <w:sz w:val="24"/>
          <w:szCs w:val="24"/>
        </w:rPr>
        <w:t>4</w:t>
      </w:r>
      <w:r w:rsidRPr="00C92B12">
        <w:rPr>
          <w:sz w:val="24"/>
          <w:szCs w:val="24"/>
        </w:rPr>
        <w:t xml:space="preserve">. Право собственности Арендодателя </w:t>
      </w:r>
      <w:r w:rsidR="009F778B" w:rsidRPr="009F778B">
        <w:rPr>
          <w:sz w:val="24"/>
          <w:szCs w:val="24"/>
        </w:rPr>
        <w:t xml:space="preserve">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w:t>
      </w:r>
      <w:r w:rsidR="00E06D90">
        <w:rPr>
          <w:sz w:val="24"/>
          <w:szCs w:val="24"/>
        </w:rPr>
        <w:t>99/2018/120918938</w:t>
      </w:r>
      <w:r w:rsidR="009F778B" w:rsidRPr="009F778B">
        <w:rPr>
          <w:sz w:val="24"/>
          <w:szCs w:val="24"/>
        </w:rPr>
        <w:t xml:space="preserve"> от </w:t>
      </w:r>
      <w:r w:rsidR="00E06D90">
        <w:rPr>
          <w:sz w:val="24"/>
          <w:szCs w:val="24"/>
        </w:rPr>
        <w:t>21</w:t>
      </w:r>
      <w:r w:rsidR="009F778B" w:rsidRPr="009F778B">
        <w:rPr>
          <w:sz w:val="24"/>
          <w:szCs w:val="24"/>
        </w:rPr>
        <w:t>.0</w:t>
      </w:r>
      <w:r w:rsidR="00E06D90">
        <w:rPr>
          <w:sz w:val="24"/>
          <w:szCs w:val="24"/>
        </w:rPr>
        <w:t>6</w:t>
      </w:r>
      <w:r w:rsidR="009F778B" w:rsidRPr="009F778B">
        <w:rPr>
          <w:sz w:val="24"/>
          <w:szCs w:val="24"/>
        </w:rPr>
        <w:t>.2018 года, выданной Управлением Федеральной службы государственной регистрации, кадастра и картографии по Оренбургской области.</w:t>
      </w:r>
    </w:p>
    <w:p w:rsidR="00751EC1" w:rsidRPr="00C92B12" w:rsidRDefault="00751EC1" w:rsidP="00751EC1">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lastRenderedPageBreak/>
        <w:t xml:space="preserve">1.7. Балансовая стоимость Помещения составляет </w:t>
      </w:r>
      <w:r w:rsidR="007F772A">
        <w:rPr>
          <w:sz w:val="24"/>
          <w:szCs w:val="24"/>
        </w:rPr>
        <w:t>36 893 006</w:t>
      </w:r>
      <w:r w:rsidRPr="00C92B12">
        <w:rPr>
          <w:sz w:val="24"/>
          <w:szCs w:val="24"/>
        </w:rPr>
        <w:t xml:space="preserve"> (</w:t>
      </w:r>
      <w:r w:rsidR="007F772A">
        <w:rPr>
          <w:sz w:val="24"/>
          <w:szCs w:val="24"/>
        </w:rPr>
        <w:t>Тридцать шесть миллионов восемьсот девяносто три тысячи шесть</w:t>
      </w:r>
      <w:r w:rsidRPr="00C92B12">
        <w:rPr>
          <w:sz w:val="24"/>
          <w:szCs w:val="24"/>
        </w:rPr>
        <w:t>) рублей</w:t>
      </w:r>
      <w:r w:rsidR="007F772A">
        <w:rPr>
          <w:sz w:val="24"/>
          <w:szCs w:val="24"/>
        </w:rPr>
        <w:t xml:space="preserve"> 30 копеек</w:t>
      </w:r>
      <w:r w:rsidRPr="00C92B12">
        <w:rPr>
          <w:sz w:val="24"/>
          <w:szCs w:val="24"/>
        </w:rPr>
        <w:t>.</w:t>
      </w:r>
    </w:p>
    <w:p w:rsidR="00751EC1" w:rsidRPr="00C92B12" w:rsidRDefault="00751EC1" w:rsidP="00751EC1">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 xml:space="preserve">1.8. Срок аренды: </w:t>
      </w:r>
      <w:r w:rsidR="00132328">
        <w:rPr>
          <w:sz w:val="24"/>
          <w:szCs w:val="24"/>
        </w:rPr>
        <w:t>5</w:t>
      </w:r>
      <w:r w:rsidRPr="00C92B12">
        <w:rPr>
          <w:sz w:val="24"/>
          <w:szCs w:val="24"/>
        </w:rPr>
        <w:t xml:space="preserve"> ( </w:t>
      </w:r>
      <w:r w:rsidR="00132328">
        <w:rPr>
          <w:sz w:val="24"/>
          <w:szCs w:val="24"/>
        </w:rPr>
        <w:t>Пять</w:t>
      </w:r>
      <w:r w:rsidRPr="00C92B12">
        <w:rPr>
          <w:sz w:val="24"/>
          <w:szCs w:val="24"/>
        </w:rPr>
        <w:t xml:space="preserve"> )</w:t>
      </w:r>
      <w:r w:rsidR="007F772A">
        <w:rPr>
          <w:sz w:val="24"/>
          <w:szCs w:val="24"/>
        </w:rPr>
        <w:t xml:space="preserve"> </w:t>
      </w:r>
      <w:r w:rsidR="00132328">
        <w:rPr>
          <w:sz w:val="24"/>
          <w:szCs w:val="24"/>
        </w:rPr>
        <w:t>лет</w:t>
      </w:r>
      <w:r w:rsidR="007F772A">
        <w:rPr>
          <w:sz w:val="24"/>
          <w:szCs w:val="24"/>
        </w:rPr>
        <w:t>.</w:t>
      </w:r>
    </w:p>
    <w:p w:rsidR="00751EC1" w:rsidRDefault="00751EC1" w:rsidP="00751EC1">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Pr="00C92B12">
        <w:rPr>
          <w:sz w:val="24"/>
          <w:szCs w:val="24"/>
        </w:rPr>
        <w:t xml:space="preserve">Течение срока аренды начинается с даты подписания Сторонами Акта приема-передачи Помещения в аренду (Приложение № 2 к Договору) и прекращается </w:t>
      </w:r>
      <w:r>
        <w:rPr>
          <w:sz w:val="24"/>
          <w:szCs w:val="24"/>
        </w:rPr>
        <w:t>в день возврата Помещения Арендодателю по Акту приема-передачи.</w:t>
      </w:r>
    </w:p>
    <w:p w:rsidR="00751EC1" w:rsidRPr="00C92B12" w:rsidRDefault="00751EC1" w:rsidP="00751EC1">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1.9</w:t>
      </w:r>
      <w:r>
        <w:rPr>
          <w:sz w:val="24"/>
          <w:szCs w:val="24"/>
        </w:rPr>
        <w:t>.</w:t>
      </w:r>
      <w:r w:rsidRPr="00C92B12">
        <w:rPr>
          <w:sz w:val="24"/>
          <w:szCs w:val="24"/>
        </w:rPr>
        <w:t xml:space="preserve">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751EC1" w:rsidRPr="00C92B12" w:rsidRDefault="00751EC1" w:rsidP="00751EC1">
      <w:pPr>
        <w:widowControl/>
        <w:autoSpaceDE/>
        <w:autoSpaceDN/>
        <w:adjustRightInd/>
        <w:snapToGrid w:val="0"/>
        <w:ind w:firstLine="360"/>
        <w:contextualSpacing/>
        <w:jc w:val="center"/>
        <w:rPr>
          <w:b/>
          <w:bCs/>
          <w:sz w:val="24"/>
          <w:szCs w:val="24"/>
        </w:rPr>
      </w:pPr>
    </w:p>
    <w:p w:rsidR="00751EC1" w:rsidRPr="00C92B12" w:rsidRDefault="00751EC1" w:rsidP="00751EC1">
      <w:pPr>
        <w:widowControl/>
        <w:autoSpaceDE/>
        <w:autoSpaceDN/>
        <w:adjustRightInd/>
        <w:snapToGrid w:val="0"/>
        <w:ind w:firstLine="360"/>
        <w:contextualSpacing/>
        <w:jc w:val="center"/>
        <w:rPr>
          <w:b/>
          <w:bCs/>
          <w:sz w:val="24"/>
          <w:szCs w:val="24"/>
        </w:rPr>
      </w:pPr>
      <w:r w:rsidRPr="00C92B12">
        <w:rPr>
          <w:b/>
          <w:bCs/>
          <w:sz w:val="24"/>
          <w:szCs w:val="24"/>
        </w:rPr>
        <w:t>2. Порядок передачи Помещения</w:t>
      </w:r>
    </w:p>
    <w:p w:rsidR="00751EC1" w:rsidRPr="00C92B12" w:rsidRDefault="00751EC1" w:rsidP="00751EC1">
      <w:pPr>
        <w:widowControl/>
        <w:autoSpaceDE/>
        <w:autoSpaceDN/>
        <w:adjustRightInd/>
        <w:snapToGrid w:val="0"/>
        <w:ind w:firstLine="360"/>
        <w:contextualSpacing/>
        <w:jc w:val="both"/>
        <w:rPr>
          <w:sz w:val="24"/>
          <w:szCs w:val="24"/>
        </w:rPr>
      </w:pP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Помещение во временное владение и пользование по Акту приема-передачи в течение </w:t>
      </w:r>
      <w:r w:rsidR="00012FCA">
        <w:rPr>
          <w:sz w:val="24"/>
          <w:szCs w:val="24"/>
        </w:rPr>
        <w:t xml:space="preserve">10 </w:t>
      </w:r>
      <w:r w:rsidRPr="00C92B12">
        <w:rPr>
          <w:sz w:val="24"/>
          <w:szCs w:val="24"/>
        </w:rPr>
        <w:t>(</w:t>
      </w:r>
      <w:r w:rsidR="00012FCA">
        <w:rPr>
          <w:sz w:val="24"/>
          <w:szCs w:val="24"/>
        </w:rPr>
        <w:t>Десяти</w:t>
      </w:r>
      <w:r w:rsidRPr="00C92B12">
        <w:rPr>
          <w:sz w:val="24"/>
          <w:szCs w:val="24"/>
        </w:rPr>
        <w:t xml:space="preserve">) </w:t>
      </w:r>
      <w:r>
        <w:rPr>
          <w:sz w:val="24"/>
          <w:szCs w:val="24"/>
        </w:rPr>
        <w:t xml:space="preserve">календарных </w:t>
      </w:r>
      <w:r w:rsidRPr="00C92B12">
        <w:rPr>
          <w:sz w:val="24"/>
          <w:szCs w:val="24"/>
        </w:rPr>
        <w:t>дней с даты государственной регистрации настоящего Договора.</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Помещение передается Арендатору </w:t>
      </w:r>
      <w:proofErr w:type="gramStart"/>
      <w:r w:rsidRPr="00C92B12">
        <w:rPr>
          <w:sz w:val="24"/>
          <w:szCs w:val="24"/>
        </w:rPr>
        <w:t>чистым</w:t>
      </w:r>
      <w:proofErr w:type="gramEnd"/>
      <w:r w:rsidRPr="00C92B12">
        <w:rPr>
          <w:sz w:val="24"/>
          <w:szCs w:val="24"/>
        </w:rPr>
        <w:t>, полностью освобожденным от не</w:t>
      </w:r>
      <w:r>
        <w:rPr>
          <w:sz w:val="24"/>
          <w:szCs w:val="24"/>
        </w:rPr>
        <w:t xml:space="preserve"> </w:t>
      </w:r>
      <w:r w:rsidRPr="00C92B12">
        <w:rPr>
          <w:sz w:val="24"/>
          <w:szCs w:val="24"/>
        </w:rPr>
        <w:t>передаваемого Арендатору имущества Арендодателя и третьих лиц.</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2.2.  </w:t>
      </w:r>
      <w:proofErr w:type="gramStart"/>
      <w:r w:rsidRPr="00C92B12">
        <w:rPr>
          <w:sz w:val="24"/>
          <w:szCs w:val="24"/>
        </w:rPr>
        <w:t>В последний день срока аренды (п. 1.8 Договора),</w:t>
      </w:r>
      <w:r>
        <w:rPr>
          <w:sz w:val="24"/>
          <w:szCs w:val="24"/>
        </w:rPr>
        <w:t xml:space="preserve"> а в случае досрочного расторжения Договора – в последний день срока его действия </w:t>
      </w:r>
      <w:r w:rsidRPr="00C92B12">
        <w:rPr>
          <w:sz w:val="24"/>
          <w:szCs w:val="24"/>
        </w:rPr>
        <w:t>Арендатор обязан возвратить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roofErr w:type="gramEnd"/>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должно быть освобождено от инвентаря, рекламных вывесок, оборудования и иных вещей Арендатора.</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51EC1"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2.4.  В случае возврата Арендатором Помещения в состоянии, не соответствующем условиям Договора (п. 2.2 Договора), Стороны </w:t>
      </w:r>
      <w:proofErr w:type="gramStart"/>
      <w:r w:rsidRPr="00C92B12">
        <w:rPr>
          <w:sz w:val="24"/>
          <w:szCs w:val="24"/>
        </w:rPr>
        <w:t>фиксируют данные несоответствия в Акте приема-передачи и согласовывают</w:t>
      </w:r>
      <w:proofErr w:type="gramEnd"/>
      <w:r w:rsidRPr="00C92B12">
        <w:rPr>
          <w:sz w:val="24"/>
          <w:szCs w:val="24"/>
        </w:rPr>
        <w:t xml:space="preserve"> сроки и способы устранения недостатков. В случае не</w:t>
      </w:r>
      <w:r w:rsidR="00012FCA">
        <w:rPr>
          <w:sz w:val="24"/>
          <w:szCs w:val="24"/>
        </w:rPr>
        <w:t xml:space="preserve"> </w:t>
      </w:r>
      <w:r w:rsidRPr="00C92B12">
        <w:rPr>
          <w:sz w:val="24"/>
          <w:szCs w:val="24"/>
        </w:rPr>
        <w:t>устранения (несвоевременного устранения/отказа от устранения) Арендатором выявленных Арендодателем недостатков</w:t>
      </w:r>
      <w:r>
        <w:rPr>
          <w:sz w:val="24"/>
          <w:szCs w:val="24"/>
        </w:rPr>
        <w:t>,</w:t>
      </w:r>
      <w:r w:rsidRPr="00C92B12">
        <w:rPr>
          <w:sz w:val="24"/>
          <w:szCs w:val="24"/>
        </w:rPr>
        <w:t xml:space="preserve"> Арендодатель устраняет их своими силами или с привлечением третьих лиц</w:t>
      </w:r>
      <w:r>
        <w:rPr>
          <w:sz w:val="24"/>
          <w:szCs w:val="24"/>
        </w:rPr>
        <w:t xml:space="preserve">. </w:t>
      </w:r>
      <w:r w:rsidRPr="00C92B12">
        <w:rPr>
          <w:sz w:val="24"/>
          <w:szCs w:val="24"/>
        </w:rPr>
        <w:t>Арендатор обязуется возместить Арендодателю</w:t>
      </w:r>
      <w:r>
        <w:rPr>
          <w:sz w:val="24"/>
          <w:szCs w:val="24"/>
        </w:rPr>
        <w:t xml:space="preserve"> </w:t>
      </w:r>
      <w:r w:rsidRPr="00C92B12">
        <w:rPr>
          <w:sz w:val="24"/>
          <w:szCs w:val="24"/>
        </w:rPr>
        <w:t xml:space="preserve">все разумные и документально подтвержденные расходы, связанные с устранением данных недостатков, а также выплатить неустойку в размере </w:t>
      </w:r>
      <w:r w:rsidR="00012FCA">
        <w:rPr>
          <w:sz w:val="24"/>
          <w:szCs w:val="24"/>
        </w:rPr>
        <w:t>0,1</w:t>
      </w:r>
      <w:r w:rsidRPr="00C92B12">
        <w:rPr>
          <w:sz w:val="24"/>
          <w:szCs w:val="24"/>
        </w:rPr>
        <w:t xml:space="preserve"> (</w:t>
      </w:r>
      <w:r w:rsidR="00012FCA">
        <w:rPr>
          <w:sz w:val="24"/>
          <w:szCs w:val="24"/>
        </w:rPr>
        <w:t>Одна десятая</w:t>
      </w:r>
      <w:r w:rsidRPr="00C92B12">
        <w:rPr>
          <w:sz w:val="24"/>
          <w:szCs w:val="24"/>
        </w:rPr>
        <w:t>) %, включая НДС, от суммы арендной платы в месяц (п. 4.</w:t>
      </w:r>
      <w:r>
        <w:rPr>
          <w:sz w:val="24"/>
          <w:szCs w:val="24"/>
        </w:rPr>
        <w:t>2</w:t>
      </w:r>
      <w:r w:rsidRPr="00C92B12">
        <w:rPr>
          <w:sz w:val="24"/>
          <w:szCs w:val="24"/>
        </w:rPr>
        <w:t>) в течение</w:t>
      </w:r>
      <w:r w:rsidR="00012FCA">
        <w:rPr>
          <w:sz w:val="24"/>
          <w:szCs w:val="24"/>
        </w:rPr>
        <w:t xml:space="preserve"> 10</w:t>
      </w:r>
      <w:r w:rsidRPr="00C92B12">
        <w:rPr>
          <w:sz w:val="24"/>
          <w:szCs w:val="24"/>
        </w:rPr>
        <w:t xml:space="preserve"> (</w:t>
      </w:r>
      <w:r w:rsidR="00012FCA">
        <w:rPr>
          <w:sz w:val="24"/>
          <w:szCs w:val="24"/>
        </w:rPr>
        <w:t>Десяти</w:t>
      </w:r>
      <w:r w:rsidRPr="00C92B12">
        <w:rPr>
          <w:sz w:val="24"/>
          <w:szCs w:val="24"/>
        </w:rPr>
        <w:t>) рабочих дней со дня получения соответствующего требования и с</w:t>
      </w:r>
      <w:r>
        <w:rPr>
          <w:sz w:val="24"/>
          <w:szCs w:val="24"/>
        </w:rPr>
        <w:t xml:space="preserve">чета от Арендодателя. </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Pr>
          <w:sz w:val="24"/>
          <w:szCs w:val="24"/>
        </w:rPr>
        <w:t xml:space="preserve">Арендодатель вправе удержать указанные расходы из суммы обеспечительного платежа, а в </w:t>
      </w:r>
      <w:proofErr w:type="gramStart"/>
      <w:r>
        <w:rPr>
          <w:sz w:val="24"/>
          <w:szCs w:val="24"/>
        </w:rPr>
        <w:t>случае</w:t>
      </w:r>
      <w:proofErr w:type="gramEnd"/>
      <w:r>
        <w:rPr>
          <w:sz w:val="24"/>
          <w:szCs w:val="24"/>
        </w:rPr>
        <w:t xml:space="preserve"> недостаточности обеспечительного платежа, Арендатор производит доплату в порядке, указанном в настоящем пункте. </w:t>
      </w:r>
    </w:p>
    <w:p w:rsidR="00751EC1" w:rsidRPr="00C92B12" w:rsidRDefault="00751EC1" w:rsidP="00751EC1">
      <w:pPr>
        <w:widowControl/>
        <w:autoSpaceDE/>
        <w:autoSpaceDN/>
        <w:adjustRightInd/>
        <w:snapToGrid w:val="0"/>
        <w:ind w:firstLine="360"/>
        <w:contextualSpacing/>
        <w:jc w:val="both"/>
        <w:rPr>
          <w:sz w:val="24"/>
          <w:szCs w:val="24"/>
        </w:rPr>
      </w:pPr>
    </w:p>
    <w:p w:rsidR="00751EC1" w:rsidRPr="00C92B12" w:rsidRDefault="00751EC1" w:rsidP="00751EC1">
      <w:pPr>
        <w:widowControl/>
        <w:tabs>
          <w:tab w:val="left" w:pos="2835"/>
        </w:tabs>
        <w:autoSpaceDE/>
        <w:autoSpaceDN/>
        <w:adjustRightInd/>
        <w:snapToGrid w:val="0"/>
        <w:contextualSpacing/>
        <w:jc w:val="center"/>
        <w:rPr>
          <w:b/>
          <w:sz w:val="24"/>
          <w:szCs w:val="24"/>
        </w:rPr>
      </w:pPr>
      <w:r w:rsidRPr="00C92B12">
        <w:rPr>
          <w:b/>
          <w:sz w:val="24"/>
          <w:szCs w:val="24"/>
        </w:rPr>
        <w:t>3. Права и обязанности  сторон</w:t>
      </w:r>
    </w:p>
    <w:p w:rsidR="00751EC1" w:rsidRPr="00C92B12" w:rsidRDefault="00751EC1" w:rsidP="00751EC1">
      <w:pPr>
        <w:widowControl/>
        <w:tabs>
          <w:tab w:val="left" w:pos="2835"/>
        </w:tabs>
        <w:autoSpaceDE/>
        <w:autoSpaceDN/>
        <w:adjustRightInd/>
        <w:snapToGrid w:val="0"/>
        <w:ind w:firstLine="360"/>
        <w:contextualSpacing/>
        <w:jc w:val="both"/>
        <w:rPr>
          <w:b/>
          <w:sz w:val="24"/>
          <w:szCs w:val="24"/>
        </w:rPr>
      </w:pPr>
    </w:p>
    <w:p w:rsidR="00751EC1" w:rsidRPr="00C92B12" w:rsidRDefault="00751EC1" w:rsidP="00751EC1">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Помещение во временное владение и  пользование </w:t>
      </w:r>
      <w:r w:rsidRPr="00C92B12">
        <w:rPr>
          <w:i/>
          <w:sz w:val="24"/>
          <w:szCs w:val="24"/>
        </w:rPr>
        <w:t xml:space="preserve">  </w:t>
      </w:r>
      <w:r w:rsidRPr="00C92B12">
        <w:rPr>
          <w:sz w:val="24"/>
          <w:szCs w:val="24"/>
        </w:rPr>
        <w:t xml:space="preserve">по Акту приема-передачи в </w:t>
      </w:r>
      <w:proofErr w:type="gramStart"/>
      <w:r w:rsidRPr="00C92B12">
        <w:rPr>
          <w:sz w:val="24"/>
          <w:szCs w:val="24"/>
        </w:rPr>
        <w:t>состоянии</w:t>
      </w:r>
      <w:proofErr w:type="gramEnd"/>
      <w:r w:rsidRPr="00C92B12">
        <w:rPr>
          <w:sz w:val="24"/>
          <w:szCs w:val="24"/>
        </w:rPr>
        <w:t>, пригодном для его использования по целевому назначению и в соответствии с условиями Договора.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Помещение предоставляется Арендатору во временное владение и пользование со всеми принадлежностями</w:t>
      </w:r>
      <w:r>
        <w:rPr>
          <w:sz w:val="24"/>
          <w:szCs w:val="24"/>
        </w:rPr>
        <w:t xml:space="preserve">, </w:t>
      </w:r>
      <w:r w:rsidRPr="002E0B80">
        <w:rPr>
          <w:sz w:val="24"/>
          <w:szCs w:val="24"/>
        </w:rPr>
        <w:t xml:space="preserve">перечисленными в </w:t>
      </w:r>
      <w:proofErr w:type="gramStart"/>
      <w:r w:rsidRPr="002E0B80">
        <w:rPr>
          <w:sz w:val="24"/>
          <w:szCs w:val="24"/>
        </w:rPr>
        <w:t>Акте</w:t>
      </w:r>
      <w:proofErr w:type="gramEnd"/>
      <w:r w:rsidRPr="002E0B80">
        <w:rPr>
          <w:sz w:val="24"/>
          <w:szCs w:val="24"/>
        </w:rPr>
        <w:t xml:space="preserve"> приема-передачи Помещения (Приложение № 2),</w:t>
      </w:r>
      <w:r>
        <w:rPr>
          <w:sz w:val="24"/>
          <w:szCs w:val="24"/>
        </w:rPr>
        <w:t xml:space="preserve"> </w:t>
      </w:r>
      <w:r w:rsidRPr="00C92B12">
        <w:rPr>
          <w:sz w:val="24"/>
          <w:szCs w:val="24"/>
        </w:rPr>
        <w:t>необходимыми для его полноценного использования, в том числе _____________________.</w:t>
      </w:r>
      <w:r w:rsidRPr="00C92B12">
        <w:rPr>
          <w:rStyle w:val="af7"/>
          <w:sz w:val="24"/>
          <w:szCs w:val="24"/>
        </w:rPr>
        <w:footnoteReference w:id="4"/>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3.1.2.  Предоставить доступ в места общего пользования, необходимые для осуществления деятельности, указанной в Договоре (п.1.5). Под местами общего пользования в </w:t>
      </w:r>
      <w:proofErr w:type="gramStart"/>
      <w:r w:rsidRPr="00C92B12">
        <w:rPr>
          <w:sz w:val="24"/>
          <w:szCs w:val="24"/>
        </w:rPr>
        <w:t>Здании</w:t>
      </w:r>
      <w:proofErr w:type="gramEnd"/>
      <w:r w:rsidRPr="00C92B12">
        <w:rPr>
          <w:sz w:val="24"/>
          <w:szCs w:val="24"/>
        </w:rPr>
        <w:t xml:space="preserve"> понимаются подъезды,  лестничные марши, коридоры,  не входящие в состав Помещения, а также подъездные пути, тротуары, территория перед Зданием, парковка для автомашин, которые предназначены Арендодателем для пользования не только Арендатором (далее – «Места общего пользования»). </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Помещение</w:t>
      </w:r>
      <w:r>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в день прекращения срока аренды, а в случае досрочного расторжения Договора - в </w:t>
      </w:r>
      <w:r>
        <w:rPr>
          <w:sz w:val="24"/>
          <w:szCs w:val="24"/>
        </w:rPr>
        <w:t>последний день срока его действия.</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3.1.4. Довести письменно до Арендатора (его уполномоченного представителя) требования режима и охраны, установленные в </w:t>
      </w:r>
      <w:proofErr w:type="gramStart"/>
      <w:r w:rsidRPr="00C92B12">
        <w:rPr>
          <w:sz w:val="24"/>
          <w:szCs w:val="24"/>
        </w:rPr>
        <w:t>Здании</w:t>
      </w:r>
      <w:proofErr w:type="gramEnd"/>
      <w:r w:rsidRPr="00C92B12">
        <w:rPr>
          <w:sz w:val="24"/>
          <w:szCs w:val="24"/>
        </w:rPr>
        <w:t>, в котором находится Помещение, а также правила использования Помещения и</w:t>
      </w:r>
      <w:r>
        <w:rPr>
          <w:sz w:val="24"/>
          <w:szCs w:val="24"/>
        </w:rPr>
        <w:t xml:space="preserve"> </w:t>
      </w:r>
      <w:r w:rsidRPr="00C92B12">
        <w:rPr>
          <w:sz w:val="24"/>
          <w:szCs w:val="24"/>
        </w:rPr>
        <w:t>Мест общего пользования</w:t>
      </w:r>
      <w:r>
        <w:rPr>
          <w:sz w:val="24"/>
          <w:szCs w:val="24"/>
        </w:rPr>
        <w:t>, порядок производства работ в Здании и Помещении</w:t>
      </w:r>
      <w:r w:rsidRPr="00C92B12">
        <w:rPr>
          <w:sz w:val="24"/>
          <w:szCs w:val="24"/>
        </w:rPr>
        <w:t xml:space="preserve">. </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3.1.5. Обеспечить персоналу Арендатора и его посетителям доступ в Помещение с соблюдением требований режима и охраны, установленных в </w:t>
      </w:r>
      <w:proofErr w:type="gramStart"/>
      <w:r w:rsidRPr="00C92B12">
        <w:rPr>
          <w:sz w:val="24"/>
          <w:szCs w:val="24"/>
        </w:rPr>
        <w:t>Здании</w:t>
      </w:r>
      <w:proofErr w:type="gramEnd"/>
      <w:r w:rsidRPr="00C92B12">
        <w:rPr>
          <w:sz w:val="24"/>
          <w:szCs w:val="24"/>
        </w:rPr>
        <w:t>, в котором находится Помещение.</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3.1.7. Предоставлять Арендатору счета-фактуры в </w:t>
      </w:r>
      <w:proofErr w:type="gramStart"/>
      <w:r w:rsidRPr="00C92B12">
        <w:rPr>
          <w:sz w:val="24"/>
          <w:szCs w:val="24"/>
        </w:rPr>
        <w:t>порядке</w:t>
      </w:r>
      <w:proofErr w:type="gramEnd"/>
      <w:r w:rsidRPr="00C92B12">
        <w:rPr>
          <w:sz w:val="24"/>
          <w:szCs w:val="24"/>
        </w:rPr>
        <w:t xml:space="preserve"> и сроки, установленные действующим налоговым законодательством Российской Федерации. </w:t>
      </w:r>
    </w:p>
    <w:p w:rsidR="00751EC1" w:rsidRPr="00C92B12" w:rsidRDefault="00751EC1" w:rsidP="00751EC1">
      <w:pPr>
        <w:widowControl/>
        <w:adjustRightInd/>
        <w:snapToGrid w:val="0"/>
        <w:ind w:firstLine="360"/>
        <w:contextualSpacing/>
        <w:jc w:val="both"/>
        <w:rPr>
          <w:sz w:val="24"/>
          <w:szCs w:val="24"/>
        </w:rPr>
      </w:pPr>
      <w:r w:rsidRPr="00C92B12">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3.1.9. За свой счёт содержать Здание, в </w:t>
      </w:r>
      <w:proofErr w:type="gramStart"/>
      <w:r w:rsidRPr="00C92B12">
        <w:rPr>
          <w:sz w:val="24"/>
          <w:szCs w:val="24"/>
        </w:rPr>
        <w:t>котором</w:t>
      </w:r>
      <w:proofErr w:type="gramEnd"/>
      <w:r w:rsidRPr="00C92B12">
        <w:rPr>
          <w:sz w:val="24"/>
          <w:szCs w:val="24"/>
        </w:rPr>
        <w:t xml:space="preserve"> находится Помещение, в исправности и надлежащем санитарном состоянии.</w:t>
      </w:r>
    </w:p>
    <w:p w:rsidR="00751EC1" w:rsidRDefault="00751EC1" w:rsidP="00751EC1">
      <w:pPr>
        <w:widowControl/>
        <w:autoSpaceDE/>
        <w:autoSpaceDN/>
        <w:adjustRightInd/>
        <w:snapToGrid w:val="0"/>
        <w:ind w:firstLine="360"/>
        <w:contextualSpacing/>
        <w:jc w:val="both"/>
        <w:rPr>
          <w:sz w:val="24"/>
          <w:szCs w:val="24"/>
        </w:rPr>
      </w:pPr>
      <w:r w:rsidRPr="00C92B12">
        <w:rPr>
          <w:sz w:val="24"/>
          <w:szCs w:val="24"/>
        </w:rPr>
        <w:t>3.1.1</w:t>
      </w:r>
      <w:r w:rsidR="00012FCA">
        <w:rPr>
          <w:sz w:val="24"/>
          <w:szCs w:val="24"/>
        </w:rPr>
        <w:t>0</w:t>
      </w:r>
      <w:r w:rsidRPr="00C92B12">
        <w:rPr>
          <w:sz w:val="24"/>
          <w:szCs w:val="24"/>
        </w:rPr>
        <w:t>. Предупредить Арендатора об имеющихся правах третьих лиц на Помещение</w:t>
      </w:r>
      <w:r>
        <w:rPr>
          <w:sz w:val="24"/>
          <w:szCs w:val="24"/>
        </w:rPr>
        <w:t>.</w:t>
      </w:r>
    </w:p>
    <w:p w:rsidR="00751EC1" w:rsidRPr="00C92B12" w:rsidRDefault="00751EC1" w:rsidP="00751EC1">
      <w:pPr>
        <w:widowControl/>
        <w:autoSpaceDE/>
        <w:autoSpaceDN/>
        <w:adjustRightInd/>
        <w:ind w:firstLine="360"/>
        <w:contextualSpacing/>
        <w:jc w:val="both"/>
        <w:rPr>
          <w:sz w:val="24"/>
          <w:szCs w:val="24"/>
        </w:rPr>
      </w:pPr>
    </w:p>
    <w:p w:rsidR="00751EC1" w:rsidRPr="00C92B12" w:rsidRDefault="00751EC1" w:rsidP="00751EC1">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751EC1"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3.2.1. </w:t>
      </w:r>
      <w:proofErr w:type="gramStart"/>
      <w:r w:rsidRPr="00C92B12">
        <w:rPr>
          <w:sz w:val="24"/>
          <w:szCs w:val="24"/>
        </w:rPr>
        <w:t>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w:t>
      </w:r>
      <w:proofErr w:type="gramEnd"/>
      <w:r w:rsidRPr="00C92B12">
        <w:rPr>
          <w:sz w:val="24"/>
          <w:szCs w:val="24"/>
        </w:rPr>
        <w:t xml:space="preserve"> Право доступа Арендодателя подразумевает право на вход в Помещение представителей Арендодателя. </w:t>
      </w:r>
      <w:proofErr w:type="gramStart"/>
      <w:r w:rsidRPr="00C92B12">
        <w:rPr>
          <w:sz w:val="24"/>
          <w:szCs w:val="24"/>
        </w:rPr>
        <w:t>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roofErr w:type="gramEnd"/>
    </w:p>
    <w:p w:rsidR="00751EC1" w:rsidRDefault="00751EC1" w:rsidP="00751EC1">
      <w:pPr>
        <w:widowControl/>
        <w:tabs>
          <w:tab w:val="left" w:pos="2835"/>
        </w:tabs>
        <w:autoSpaceDE/>
        <w:autoSpaceDN/>
        <w:adjustRightInd/>
        <w:snapToGrid w:val="0"/>
        <w:ind w:firstLine="360"/>
        <w:contextualSpacing/>
        <w:jc w:val="both"/>
        <w:rPr>
          <w:sz w:val="24"/>
          <w:szCs w:val="24"/>
        </w:rPr>
      </w:pPr>
      <w:r>
        <w:rPr>
          <w:sz w:val="24"/>
          <w:szCs w:val="24"/>
        </w:rPr>
        <w:t xml:space="preserve">3.2.2.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на </w:t>
      </w:r>
      <w:r w:rsidR="00012FCA">
        <w:rPr>
          <w:sz w:val="24"/>
          <w:szCs w:val="24"/>
        </w:rPr>
        <w:t>30</w:t>
      </w:r>
      <w:r>
        <w:rPr>
          <w:sz w:val="24"/>
          <w:szCs w:val="24"/>
        </w:rPr>
        <w:t xml:space="preserve"> (</w:t>
      </w:r>
      <w:r w:rsidR="00012FCA">
        <w:rPr>
          <w:sz w:val="24"/>
          <w:szCs w:val="24"/>
        </w:rPr>
        <w:t>Тридцать</w:t>
      </w:r>
      <w:r>
        <w:rPr>
          <w:sz w:val="24"/>
          <w:szCs w:val="24"/>
        </w:rPr>
        <w:t>)  календарных дней и отсутствия возможности удержания указанных платежей из суммы обеспечительного платежа.</w:t>
      </w:r>
    </w:p>
    <w:p w:rsidR="00751EC1" w:rsidRDefault="00751EC1" w:rsidP="00751EC1">
      <w:pPr>
        <w:ind w:firstLine="426"/>
        <w:jc w:val="both"/>
        <w:rPr>
          <w:sz w:val="24"/>
          <w:szCs w:val="24"/>
        </w:rPr>
      </w:pPr>
      <w:r>
        <w:rPr>
          <w:sz w:val="24"/>
          <w:szCs w:val="24"/>
        </w:rPr>
        <w:t>3.2.3.</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51EC1" w:rsidRDefault="00751EC1" w:rsidP="00751EC1">
      <w:pPr>
        <w:ind w:firstLine="426"/>
        <w:jc w:val="both"/>
        <w:rPr>
          <w:sz w:val="24"/>
          <w:szCs w:val="24"/>
        </w:rPr>
      </w:pPr>
      <w:r>
        <w:rPr>
          <w:sz w:val="24"/>
          <w:szCs w:val="24"/>
        </w:rPr>
        <w:t xml:space="preserve">3.2.4. </w:t>
      </w:r>
      <w:proofErr w:type="gramStart"/>
      <w:r>
        <w:rPr>
          <w:sz w:val="24"/>
          <w:szCs w:val="24"/>
        </w:rPr>
        <w:t xml:space="preserve">В течение последних </w:t>
      </w:r>
      <w:r w:rsidR="00012FCA">
        <w:rPr>
          <w:sz w:val="24"/>
          <w:szCs w:val="24"/>
        </w:rPr>
        <w:t>2</w:t>
      </w:r>
      <w:r>
        <w:rPr>
          <w:sz w:val="24"/>
          <w:szCs w:val="24"/>
        </w:rPr>
        <w:t xml:space="preserve">  (</w:t>
      </w:r>
      <w:r w:rsidR="00012FCA">
        <w:rPr>
          <w:sz w:val="24"/>
          <w:szCs w:val="24"/>
        </w:rPr>
        <w:t>Двух</w:t>
      </w:r>
      <w:r>
        <w:rPr>
          <w:sz w:val="24"/>
          <w:szCs w:val="24"/>
        </w:rPr>
        <w:t xml:space="preserve">) месяцев срока аренды, в случае, если Стороны не </w:t>
      </w:r>
      <w:r>
        <w:rPr>
          <w:sz w:val="24"/>
          <w:szCs w:val="24"/>
        </w:rPr>
        <w:lastRenderedPageBreak/>
        <w:t>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w:t>
      </w:r>
      <w:proofErr w:type="gramEnd"/>
      <w:r>
        <w:rPr>
          <w:sz w:val="24"/>
          <w:szCs w:val="24"/>
        </w:rPr>
        <w:t xml:space="preserve"> Помещения потенциальным Арендаторам.</w:t>
      </w:r>
    </w:p>
    <w:p w:rsidR="00751EC1" w:rsidRDefault="00751EC1" w:rsidP="00751EC1">
      <w:pPr>
        <w:ind w:firstLine="426"/>
        <w:jc w:val="both"/>
        <w:rPr>
          <w:sz w:val="24"/>
          <w:szCs w:val="24"/>
        </w:rPr>
      </w:pPr>
      <w:r>
        <w:rPr>
          <w:sz w:val="24"/>
          <w:szCs w:val="24"/>
        </w:rPr>
        <w:t>3.2.5.</w:t>
      </w:r>
      <w:r w:rsidRPr="008946D0">
        <w:rPr>
          <w:i/>
          <w:sz w:val="24"/>
          <w:szCs w:val="24"/>
        </w:rPr>
        <w:t xml:space="preserve"> </w:t>
      </w:r>
      <w:r w:rsidRPr="00F47ACA">
        <w:rPr>
          <w:sz w:val="24"/>
          <w:szCs w:val="24"/>
        </w:rPr>
        <w:t>В случае неисполнения</w:t>
      </w:r>
      <w:r>
        <w:rPr>
          <w:sz w:val="24"/>
          <w:szCs w:val="24"/>
        </w:rPr>
        <w:t xml:space="preserve"> </w:t>
      </w:r>
      <w:r w:rsidRPr="00F47ACA">
        <w:rPr>
          <w:sz w:val="24"/>
          <w:szCs w:val="24"/>
        </w:rPr>
        <w:t>Арендатором обязательства по освобождению Помещени</w:t>
      </w:r>
      <w:r>
        <w:rPr>
          <w:sz w:val="24"/>
          <w:szCs w:val="24"/>
        </w:rPr>
        <w:t xml:space="preserve">я </w:t>
      </w:r>
      <w:r w:rsidRPr="008946D0">
        <w:rPr>
          <w:sz w:val="24"/>
          <w:szCs w:val="24"/>
        </w:rPr>
        <w:t xml:space="preserve">в связи с истечением </w:t>
      </w:r>
      <w:r>
        <w:rPr>
          <w:sz w:val="24"/>
          <w:szCs w:val="24"/>
        </w:rPr>
        <w:t>с</w:t>
      </w:r>
      <w:r w:rsidRPr="00F47ACA">
        <w:rPr>
          <w:sz w:val="24"/>
          <w:szCs w:val="24"/>
        </w:rPr>
        <w:t>рока</w:t>
      </w:r>
      <w:r>
        <w:rPr>
          <w:sz w:val="24"/>
          <w:szCs w:val="24"/>
        </w:rPr>
        <w:t xml:space="preserve"> аренды или </w:t>
      </w:r>
      <w:r w:rsidRPr="00F47ACA">
        <w:rPr>
          <w:sz w:val="24"/>
          <w:szCs w:val="24"/>
        </w:rPr>
        <w:t xml:space="preserve">досрочным </w:t>
      </w:r>
      <w:r>
        <w:rPr>
          <w:sz w:val="24"/>
          <w:szCs w:val="24"/>
        </w:rPr>
        <w:t xml:space="preserve">расторжением Договора, </w:t>
      </w:r>
      <w:r w:rsidRPr="00F47ACA">
        <w:rPr>
          <w:sz w:val="24"/>
          <w:szCs w:val="24"/>
        </w:rPr>
        <w:t xml:space="preserve">Арендодатель вправе отказать работникам Арендатора и третьим лицам, имеющим отношение к Арендатору, в доступе в </w:t>
      </w:r>
      <w:r>
        <w:rPr>
          <w:sz w:val="24"/>
          <w:szCs w:val="24"/>
        </w:rPr>
        <w:t>П</w:t>
      </w:r>
      <w:r w:rsidRPr="00F47ACA">
        <w:rPr>
          <w:sz w:val="24"/>
          <w:szCs w:val="24"/>
        </w:rPr>
        <w:t>омещени</w:t>
      </w:r>
      <w:r>
        <w:rPr>
          <w:sz w:val="24"/>
          <w:szCs w:val="24"/>
        </w:rPr>
        <w:t xml:space="preserve">е </w:t>
      </w:r>
      <w:r w:rsidRPr="00F47ACA">
        <w:rPr>
          <w:sz w:val="24"/>
          <w:szCs w:val="24"/>
        </w:rPr>
        <w:t>и</w:t>
      </w:r>
      <w:r>
        <w:rPr>
          <w:sz w:val="24"/>
          <w:szCs w:val="24"/>
        </w:rPr>
        <w:t xml:space="preserve"> (или)</w:t>
      </w:r>
      <w:r w:rsidRPr="00F47ACA">
        <w:rPr>
          <w:sz w:val="24"/>
          <w:szCs w:val="24"/>
        </w:rPr>
        <w:t xml:space="preserve"> отключить</w:t>
      </w:r>
      <w:r>
        <w:rPr>
          <w:sz w:val="24"/>
          <w:szCs w:val="24"/>
        </w:rPr>
        <w:t xml:space="preserve"> </w:t>
      </w:r>
      <w:r w:rsidRPr="00F47ACA">
        <w:rPr>
          <w:sz w:val="24"/>
          <w:szCs w:val="24"/>
        </w:rPr>
        <w:t>Помещени</w:t>
      </w:r>
      <w:r>
        <w:rPr>
          <w:sz w:val="24"/>
          <w:szCs w:val="24"/>
        </w:rPr>
        <w:t xml:space="preserve">е </w:t>
      </w:r>
      <w:r w:rsidRPr="00F47ACA">
        <w:rPr>
          <w:sz w:val="24"/>
          <w:szCs w:val="24"/>
        </w:rPr>
        <w:t xml:space="preserve">от </w:t>
      </w:r>
      <w:proofErr w:type="spellStart"/>
      <w:r w:rsidRPr="00F47ACA">
        <w:rPr>
          <w:sz w:val="24"/>
          <w:szCs w:val="24"/>
        </w:rPr>
        <w:t>энерг</w:t>
      </w:r>
      <w:proofErr w:type="gramStart"/>
      <w:r w:rsidRPr="00F47ACA">
        <w:rPr>
          <w:sz w:val="24"/>
          <w:szCs w:val="24"/>
        </w:rPr>
        <w:t>о</w:t>
      </w:r>
      <w:proofErr w:type="spellEnd"/>
      <w:r w:rsidRPr="00F47ACA">
        <w:rPr>
          <w:sz w:val="24"/>
          <w:szCs w:val="24"/>
        </w:rPr>
        <w:t>-</w:t>
      </w:r>
      <w:proofErr w:type="gramEnd"/>
      <w:r w:rsidRPr="00F47ACA">
        <w:rPr>
          <w:sz w:val="24"/>
          <w:szCs w:val="24"/>
        </w:rPr>
        <w:t xml:space="preserve">, водо-, теплоснабжения, начиная с даты, следующей за датой </w:t>
      </w:r>
      <w:r>
        <w:rPr>
          <w:sz w:val="24"/>
          <w:szCs w:val="24"/>
        </w:rPr>
        <w:t xml:space="preserve">истечения срока аренды или расторжения </w:t>
      </w:r>
      <w:r w:rsidRPr="00F47ACA">
        <w:rPr>
          <w:sz w:val="24"/>
          <w:szCs w:val="24"/>
        </w:rPr>
        <w:t xml:space="preserve">Договора, без возмещения Арендатору убытков, которые могут возникнуть у последнего в данной связи. </w:t>
      </w:r>
    </w:p>
    <w:p w:rsidR="00751EC1" w:rsidRPr="00C92B12" w:rsidRDefault="00751EC1" w:rsidP="00751EC1">
      <w:pPr>
        <w:widowControl/>
        <w:autoSpaceDE/>
        <w:autoSpaceDN/>
        <w:adjustRightInd/>
        <w:snapToGrid w:val="0"/>
        <w:ind w:firstLine="360"/>
        <w:contextualSpacing/>
        <w:jc w:val="both"/>
        <w:rPr>
          <w:sz w:val="24"/>
          <w:szCs w:val="24"/>
        </w:rPr>
      </w:pPr>
    </w:p>
    <w:p w:rsidR="00751EC1" w:rsidRPr="00C92B12" w:rsidRDefault="00751EC1" w:rsidP="00751EC1">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3.3.1. Принять Помещение от Арендодателя по Акту приема-передачи.</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3.3.2. Использовать Помещение и Места общего пользования в </w:t>
      </w:r>
      <w:proofErr w:type="gramStart"/>
      <w:r w:rsidRPr="00C92B12">
        <w:rPr>
          <w:sz w:val="24"/>
          <w:szCs w:val="24"/>
        </w:rPr>
        <w:t>соответствии</w:t>
      </w:r>
      <w:proofErr w:type="gramEnd"/>
      <w:r w:rsidRPr="00C92B12">
        <w:rPr>
          <w:sz w:val="24"/>
          <w:szCs w:val="24"/>
        </w:rPr>
        <w:t xml:space="preserve"> с условиями Договора и в целях, указанных в п.1.5 Договора, с учетом ограничений, указанных в Акте приема-передачи.</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Использовать Помещение и Места общего пользования в других целях не </w:t>
      </w:r>
      <w:proofErr w:type="gramStart"/>
      <w:r w:rsidRPr="00C92B12">
        <w:rPr>
          <w:sz w:val="24"/>
          <w:szCs w:val="24"/>
        </w:rPr>
        <w:t>допускается и является</w:t>
      </w:r>
      <w:proofErr w:type="gramEnd"/>
      <w:r w:rsidRPr="00C92B12">
        <w:rPr>
          <w:sz w:val="24"/>
          <w:szCs w:val="24"/>
        </w:rPr>
        <w:t xml:space="preserve"> существенным нарушением Договора.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3.3.3. Вносить (уплачивать) арендную плату в </w:t>
      </w:r>
      <w:proofErr w:type="gramStart"/>
      <w:r w:rsidRPr="00C92B12">
        <w:rPr>
          <w:sz w:val="24"/>
          <w:szCs w:val="24"/>
        </w:rPr>
        <w:t>размере</w:t>
      </w:r>
      <w:proofErr w:type="gramEnd"/>
      <w:r w:rsidRPr="00C92B12">
        <w:rPr>
          <w:sz w:val="24"/>
          <w:szCs w:val="24"/>
        </w:rPr>
        <w:t xml:space="preserve"> и сроки, установленные Договором.</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w:t>
      </w:r>
      <w:proofErr w:type="gramStart"/>
      <w:r w:rsidRPr="00C92B12">
        <w:rPr>
          <w:sz w:val="24"/>
          <w:szCs w:val="24"/>
        </w:rPr>
        <w:t>дств пр</w:t>
      </w:r>
      <w:proofErr w:type="gramEnd"/>
      <w:r w:rsidRPr="00C92B12">
        <w:rPr>
          <w:sz w:val="24"/>
          <w:szCs w:val="24"/>
        </w:rPr>
        <w:t>оизводить текущий ремонт Помещения</w:t>
      </w:r>
      <w:r>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00012FCA">
        <w:rPr>
          <w:sz w:val="24"/>
          <w:szCs w:val="24"/>
        </w:rPr>
        <w:t>10</w:t>
      </w:r>
      <w:r>
        <w:rPr>
          <w:sz w:val="24"/>
          <w:szCs w:val="24"/>
        </w:rPr>
        <w:t xml:space="preserve"> (</w:t>
      </w:r>
      <w:r w:rsidR="00012FCA">
        <w:rPr>
          <w:sz w:val="24"/>
          <w:szCs w:val="24"/>
        </w:rPr>
        <w:t>Десяти</w:t>
      </w:r>
      <w:r>
        <w:rPr>
          <w:sz w:val="24"/>
          <w:szCs w:val="24"/>
        </w:rPr>
        <w:t>) календарных дней с момента получения таких разрешений</w:t>
      </w:r>
      <w:r w:rsidRPr="00C92B12">
        <w:rPr>
          <w:sz w:val="24"/>
          <w:szCs w:val="24"/>
        </w:rPr>
        <w:t xml:space="preserve">. Самостоятельно и за свой счет поддерживать Помещение в исправном и надлежащем </w:t>
      </w:r>
      <w:proofErr w:type="gramStart"/>
      <w:r w:rsidRPr="00C92B12">
        <w:rPr>
          <w:sz w:val="24"/>
          <w:szCs w:val="24"/>
        </w:rPr>
        <w:t>состоянии</w:t>
      </w:r>
      <w:proofErr w:type="gramEnd"/>
      <w:r w:rsidRPr="00C92B12">
        <w:rPr>
          <w:sz w:val="24"/>
          <w:szCs w:val="24"/>
        </w:rPr>
        <w:t xml:space="preserve"> в соответствии с требованиями санитарной гигиены и пожарной безопасности.</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012FCA" w:rsidRPr="00012FCA" w:rsidRDefault="00012FCA" w:rsidP="00012FCA">
      <w:pPr>
        <w:widowControl/>
        <w:autoSpaceDE/>
        <w:autoSpaceDN/>
        <w:adjustRightInd/>
        <w:snapToGrid w:val="0"/>
        <w:ind w:firstLine="709"/>
        <w:contextualSpacing/>
        <w:jc w:val="both"/>
        <w:rPr>
          <w:bCs/>
          <w:i/>
          <w:sz w:val="24"/>
          <w:szCs w:val="24"/>
        </w:rPr>
      </w:pPr>
      <w:r w:rsidRPr="00012FCA">
        <w:rPr>
          <w:bCs/>
          <w:sz w:val="24"/>
          <w:szCs w:val="24"/>
        </w:rPr>
        <w:t xml:space="preserve">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3.3.6. </w:t>
      </w:r>
      <w:proofErr w:type="gramStart"/>
      <w:r w:rsidRPr="00C92B12">
        <w:rPr>
          <w:sz w:val="24"/>
          <w:szCs w:val="24"/>
        </w:rPr>
        <w:t>Не производить каких-либо работ в Помещении, которые могут затронуть несущие конструкции Здания, в котором находится Помещение, перепланировку Помещения,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w:t>
      </w:r>
      <w:proofErr w:type="gramStart"/>
      <w:r w:rsidRPr="00C92B12">
        <w:rPr>
          <w:sz w:val="24"/>
          <w:szCs w:val="24"/>
        </w:rPr>
        <w:t>присутствии</w:t>
      </w:r>
      <w:proofErr w:type="gramEnd"/>
      <w:r w:rsidRPr="00C92B12">
        <w:rPr>
          <w:sz w:val="24"/>
          <w:szCs w:val="24"/>
        </w:rPr>
        <w:t xml:space="preserve"> представителей Арендатора (не чаще чем </w:t>
      </w:r>
      <w:r w:rsidR="003E6458">
        <w:rPr>
          <w:sz w:val="24"/>
          <w:szCs w:val="24"/>
        </w:rPr>
        <w:t>1</w:t>
      </w:r>
      <w:r>
        <w:rPr>
          <w:sz w:val="24"/>
          <w:szCs w:val="24"/>
        </w:rPr>
        <w:t xml:space="preserve"> (</w:t>
      </w:r>
      <w:r w:rsidR="003E6458">
        <w:rPr>
          <w:sz w:val="24"/>
          <w:szCs w:val="24"/>
        </w:rPr>
        <w:t>Один</w:t>
      </w:r>
      <w:r>
        <w:rPr>
          <w:sz w:val="24"/>
          <w:szCs w:val="24"/>
        </w:rPr>
        <w:t xml:space="preserve">) </w:t>
      </w:r>
      <w:r w:rsidRPr="00C92B12">
        <w:rPr>
          <w:sz w:val="24"/>
          <w:szCs w:val="24"/>
        </w:rPr>
        <w:t xml:space="preserve">раз в месяц). Точное время, когда Арендатор обязан предоставить Арендодателю доступ в Помещение, устанавливается Арендодателем в указанном </w:t>
      </w:r>
      <w:proofErr w:type="gramStart"/>
      <w:r w:rsidRPr="00C92B12">
        <w:rPr>
          <w:sz w:val="24"/>
          <w:szCs w:val="24"/>
        </w:rPr>
        <w:t>требовании</w:t>
      </w:r>
      <w:proofErr w:type="gramEnd"/>
      <w:r w:rsidRPr="00C92B12">
        <w:rPr>
          <w:sz w:val="24"/>
          <w:szCs w:val="24"/>
        </w:rPr>
        <w:t xml:space="preserve">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3.3.8. </w:t>
      </w:r>
      <w:proofErr w:type="gramStart"/>
      <w:r w:rsidRPr="00C92B12">
        <w:rPr>
          <w:sz w:val="24"/>
          <w:szCs w:val="24"/>
        </w:rPr>
        <w:t xml:space="preserve">Неукоснительно соблюдать и обеспечивать соблюдение его персоналом и посетителями пропускного и </w:t>
      </w:r>
      <w:proofErr w:type="spellStart"/>
      <w:r w:rsidRPr="00C92B12">
        <w:rPr>
          <w:sz w:val="24"/>
          <w:szCs w:val="24"/>
        </w:rPr>
        <w:t>внутриобъектного</w:t>
      </w:r>
      <w:proofErr w:type="spellEnd"/>
      <w:r w:rsidRPr="00C92B12">
        <w:rPr>
          <w:sz w:val="24"/>
          <w:szCs w:val="24"/>
        </w:rPr>
        <w:t xml:space="preserve"> режимов, правил противопожарной </w:t>
      </w:r>
      <w:r w:rsidRPr="00C92B12">
        <w:rPr>
          <w:sz w:val="24"/>
          <w:szCs w:val="24"/>
        </w:rPr>
        <w:lastRenderedPageBreak/>
        <w:t xml:space="preserve">безопасности, </w:t>
      </w:r>
      <w:r>
        <w:rPr>
          <w:sz w:val="24"/>
          <w:szCs w:val="24"/>
        </w:rPr>
        <w:t xml:space="preserve">порядок производства работ в Здании и Помещении, </w:t>
      </w:r>
      <w:r w:rsidRPr="00C92B12">
        <w:rPr>
          <w:sz w:val="24"/>
          <w:szCs w:val="24"/>
        </w:rPr>
        <w:t xml:space="preserve">а также надлежащим образом  использовать </w:t>
      </w:r>
      <w:r>
        <w:rPr>
          <w:sz w:val="24"/>
          <w:szCs w:val="24"/>
        </w:rPr>
        <w:t xml:space="preserve">Помещение и </w:t>
      </w:r>
      <w:r w:rsidRPr="00C92B12">
        <w:rPr>
          <w:sz w:val="24"/>
          <w:szCs w:val="24"/>
        </w:rPr>
        <w:t>Места общего пользования.</w:t>
      </w:r>
      <w:proofErr w:type="gramEnd"/>
      <w:r w:rsidRPr="00C92B12">
        <w:rPr>
          <w:sz w:val="24"/>
          <w:szCs w:val="24"/>
        </w:rPr>
        <w:t xml:space="preserve">                                                                                                                                                                                                                                                                                                                                                                                                                                                                                                                                                                                                                                                                                                                                                                                                                                                                                                                                                                                                                                                                                                                                                                                                                                                                                                                                                                                                                                                                                                                                                                                                                                                                                                                                                                                                                                                                                                                                                                                                                                                                                                                                                                                                                                                                                                                                                                                                                                                                                                                                                                                                                                                                                                                                                                                                                                                                                                                                                                      </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3.3.10. Устранять за свой счет последствия аварий, произошедших в </w:t>
      </w:r>
      <w:proofErr w:type="gramStart"/>
      <w:r w:rsidRPr="00C92B12">
        <w:rPr>
          <w:sz w:val="24"/>
          <w:szCs w:val="24"/>
        </w:rPr>
        <w:t>Помещении</w:t>
      </w:r>
      <w:proofErr w:type="gramEnd"/>
      <w:r w:rsidRPr="00C92B12">
        <w:rPr>
          <w:sz w:val="24"/>
          <w:szCs w:val="24"/>
        </w:rPr>
        <w:t xml:space="preserve"> по вине Арендатора.</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3.3.11. </w:t>
      </w:r>
      <w:proofErr w:type="gramStart"/>
      <w:r w:rsidRPr="00C92B12">
        <w:rPr>
          <w:sz w:val="24"/>
          <w:szCs w:val="24"/>
        </w:rPr>
        <w:t>Производить установку любого оборудования, связанного с системой кондиционирования и (или) вентиляции</w:t>
      </w:r>
      <w:r>
        <w:rPr>
          <w:sz w:val="24"/>
          <w:szCs w:val="24"/>
        </w:rPr>
        <w:t>, видеонаблюдения, охраны, контроля доступа, безопасности  Помещения, оборудование серверных комнат, а также иное специальное оборудование</w:t>
      </w:r>
      <w:r w:rsidRPr="00C92B12">
        <w:rPr>
          <w:sz w:val="24"/>
          <w:szCs w:val="24"/>
        </w:rPr>
        <w:t xml:space="preserve"> только после получения предварительного письменного согласия Арендодателя</w:t>
      </w:r>
      <w:r>
        <w:rPr>
          <w:sz w:val="24"/>
          <w:szCs w:val="24"/>
        </w:rPr>
        <w:t xml:space="preserve">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3E6458">
        <w:rPr>
          <w:sz w:val="24"/>
          <w:szCs w:val="24"/>
        </w:rPr>
        <w:t>10</w:t>
      </w:r>
      <w:r>
        <w:rPr>
          <w:sz w:val="24"/>
          <w:szCs w:val="24"/>
        </w:rPr>
        <w:t xml:space="preserve"> (</w:t>
      </w:r>
      <w:r w:rsidR="003E6458">
        <w:rPr>
          <w:sz w:val="24"/>
          <w:szCs w:val="24"/>
        </w:rPr>
        <w:t>Десяти</w:t>
      </w:r>
      <w:r>
        <w:rPr>
          <w:sz w:val="24"/>
          <w:szCs w:val="24"/>
        </w:rPr>
        <w:t>) календарных</w:t>
      </w:r>
      <w:proofErr w:type="gramEnd"/>
      <w:r>
        <w:rPr>
          <w:sz w:val="24"/>
          <w:szCs w:val="24"/>
        </w:rPr>
        <w:t xml:space="preserve"> дней с момента получения таких разрешений (документации)</w:t>
      </w:r>
      <w:r w:rsidRPr="00C92B12">
        <w:rPr>
          <w:sz w:val="24"/>
          <w:szCs w:val="24"/>
        </w:rPr>
        <w:t>.</w:t>
      </w:r>
    </w:p>
    <w:p w:rsidR="00751EC1"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3.3.12. Самостоятельно строить свои взаимоотношения с государственными органами и отвечать </w:t>
      </w:r>
      <w:proofErr w:type="gramStart"/>
      <w:r w:rsidRPr="00C92B12">
        <w:rPr>
          <w:sz w:val="24"/>
          <w:szCs w:val="24"/>
        </w:rPr>
        <w:t>перед</w:t>
      </w:r>
      <w:proofErr w:type="gramEnd"/>
      <w:r w:rsidRPr="00C92B12">
        <w:rPr>
          <w:sz w:val="24"/>
          <w:szCs w:val="24"/>
        </w:rPr>
        <w:t xml:space="preserve"> последними за соблюдение в Помещении норм действующего законодательства</w:t>
      </w:r>
      <w:r>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Pr>
          <w:sz w:val="24"/>
          <w:szCs w:val="24"/>
        </w:rPr>
        <w:t>)</w:t>
      </w:r>
      <w:r w:rsidRPr="00C92B12">
        <w:rPr>
          <w:sz w:val="24"/>
          <w:szCs w:val="24"/>
        </w:rPr>
        <w:t>.</w:t>
      </w:r>
    </w:p>
    <w:p w:rsidR="00751EC1" w:rsidRDefault="00751EC1" w:rsidP="00751EC1">
      <w:pPr>
        <w:widowControl/>
        <w:autoSpaceDE/>
        <w:autoSpaceDN/>
        <w:adjustRightInd/>
        <w:snapToGrid w:val="0"/>
        <w:ind w:firstLine="360"/>
        <w:contextualSpacing/>
        <w:jc w:val="both"/>
        <w:rPr>
          <w:sz w:val="24"/>
          <w:szCs w:val="24"/>
        </w:rPr>
      </w:pPr>
      <w:r>
        <w:rPr>
          <w:sz w:val="24"/>
          <w:szCs w:val="24"/>
        </w:rPr>
        <w:t>3.3.13. В случае</w:t>
      </w:r>
      <w:proofErr w:type="gramStart"/>
      <w:r>
        <w:rPr>
          <w:sz w:val="24"/>
          <w:szCs w:val="24"/>
        </w:rPr>
        <w:t>,</w:t>
      </w:r>
      <w:proofErr w:type="gramEnd"/>
      <w:r>
        <w:rPr>
          <w:sz w:val="24"/>
          <w:szCs w:val="24"/>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w:t>
      </w:r>
      <w:r w:rsidR="003E6458">
        <w:rPr>
          <w:sz w:val="24"/>
          <w:szCs w:val="24"/>
        </w:rPr>
        <w:t>10</w:t>
      </w:r>
      <w:r>
        <w:rPr>
          <w:sz w:val="24"/>
          <w:szCs w:val="24"/>
        </w:rPr>
        <w:t xml:space="preserve"> (</w:t>
      </w:r>
      <w:r w:rsidR="003E6458">
        <w:rPr>
          <w:sz w:val="24"/>
          <w:szCs w:val="24"/>
        </w:rPr>
        <w:t>Десяти</w:t>
      </w:r>
      <w:r>
        <w:rPr>
          <w:sz w:val="24"/>
          <w:szCs w:val="24"/>
        </w:rPr>
        <w:t xml:space="preserve">) календарных дней с момента получения письменного требования Арендодателя с приложением документов, подтверждающих их уплату, </w:t>
      </w:r>
      <w:r w:rsidRPr="005A53B8">
        <w:rPr>
          <w:sz w:val="24"/>
          <w:szCs w:val="24"/>
        </w:rPr>
        <w:t xml:space="preserve">либо Арендодатель вправе удержать уплаченные за </w:t>
      </w:r>
      <w:r>
        <w:rPr>
          <w:sz w:val="24"/>
          <w:szCs w:val="24"/>
        </w:rPr>
        <w:t>Арендатора</w:t>
      </w:r>
      <w:r w:rsidRPr="005A53B8">
        <w:rPr>
          <w:sz w:val="24"/>
          <w:szCs w:val="24"/>
        </w:rPr>
        <w:t xml:space="preserve"> штрафы (и иные платежи)</w:t>
      </w:r>
      <w:r>
        <w:rPr>
          <w:sz w:val="24"/>
          <w:szCs w:val="24"/>
        </w:rPr>
        <w:t xml:space="preserve"> </w:t>
      </w:r>
      <w:r w:rsidRPr="005A53B8">
        <w:rPr>
          <w:sz w:val="24"/>
          <w:szCs w:val="24"/>
        </w:rPr>
        <w:t>из суммы обеспечительного платежа</w:t>
      </w:r>
      <w:r>
        <w:rPr>
          <w:sz w:val="24"/>
          <w:szCs w:val="24"/>
        </w:rPr>
        <w:t xml:space="preserve">. </w:t>
      </w:r>
    </w:p>
    <w:p w:rsidR="00751EC1" w:rsidRDefault="00751EC1" w:rsidP="00751EC1">
      <w:pPr>
        <w:widowControl/>
        <w:autoSpaceDE/>
        <w:autoSpaceDN/>
        <w:adjustRightInd/>
        <w:snapToGrid w:val="0"/>
        <w:ind w:firstLine="360"/>
        <w:contextualSpacing/>
        <w:jc w:val="both"/>
        <w:rPr>
          <w:sz w:val="24"/>
          <w:szCs w:val="24"/>
        </w:rPr>
      </w:pPr>
      <w:r w:rsidRPr="00C92B12">
        <w:rPr>
          <w:sz w:val="24"/>
          <w:szCs w:val="24"/>
        </w:rPr>
        <w:t>3.3.1</w:t>
      </w:r>
      <w:r>
        <w:rPr>
          <w:sz w:val="24"/>
          <w:szCs w:val="24"/>
        </w:rPr>
        <w:t>4</w:t>
      </w:r>
      <w:r w:rsidRPr="00C92B12">
        <w:rPr>
          <w:sz w:val="24"/>
          <w:szCs w:val="24"/>
        </w:rPr>
        <w:t xml:space="preserve">. </w:t>
      </w:r>
      <w:proofErr w:type="gramStart"/>
      <w:r>
        <w:rPr>
          <w:sz w:val="24"/>
          <w:szCs w:val="24"/>
        </w:rPr>
        <w:t>Не повреждать и не загромождать любую часть Помещения и Места общего пользования,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на соответствующие конструкции и перекрытия Здания или нанесут вред Помещению и (или) Зданию.</w:t>
      </w:r>
      <w:proofErr w:type="gramEnd"/>
    </w:p>
    <w:p w:rsidR="00F52B74" w:rsidRDefault="00751EC1" w:rsidP="00751EC1">
      <w:pPr>
        <w:widowControl/>
        <w:autoSpaceDE/>
        <w:autoSpaceDN/>
        <w:adjustRightInd/>
        <w:snapToGrid w:val="0"/>
        <w:ind w:firstLine="360"/>
        <w:contextualSpacing/>
        <w:jc w:val="both"/>
      </w:pPr>
      <w:r>
        <w:rPr>
          <w:sz w:val="24"/>
          <w:szCs w:val="24"/>
        </w:rPr>
        <w:t xml:space="preserve">3.3.15.  </w:t>
      </w:r>
      <w:r w:rsidRPr="00C92B12">
        <w:rPr>
          <w:sz w:val="24"/>
          <w:szCs w:val="24"/>
        </w:rPr>
        <w:t>Возвратить Арендодателю Помещение</w:t>
      </w:r>
      <w:r>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в последний день срока аренды (п. 1.8 Договора), а в случае досрочного расторжения </w:t>
      </w:r>
      <w:r>
        <w:rPr>
          <w:sz w:val="24"/>
          <w:szCs w:val="24"/>
        </w:rPr>
        <w:t>Договора</w:t>
      </w:r>
      <w:r w:rsidRPr="00C92B12">
        <w:rPr>
          <w:sz w:val="24"/>
          <w:szCs w:val="24"/>
        </w:rPr>
        <w:t xml:space="preserve"> - в </w:t>
      </w:r>
      <w:r>
        <w:rPr>
          <w:sz w:val="24"/>
          <w:szCs w:val="24"/>
        </w:rPr>
        <w:t>последний день срока его действия.</w:t>
      </w:r>
      <w:r w:rsidR="00F52B74" w:rsidRPr="00F52B74">
        <w:t xml:space="preserve"> </w:t>
      </w:r>
    </w:p>
    <w:p w:rsidR="00751EC1" w:rsidRDefault="00F52B74" w:rsidP="00751EC1">
      <w:pPr>
        <w:widowControl/>
        <w:autoSpaceDE/>
        <w:autoSpaceDN/>
        <w:adjustRightInd/>
        <w:snapToGrid w:val="0"/>
        <w:ind w:firstLine="360"/>
        <w:contextualSpacing/>
        <w:jc w:val="both"/>
        <w:rPr>
          <w:sz w:val="24"/>
          <w:szCs w:val="24"/>
        </w:rPr>
      </w:pPr>
      <w:r w:rsidRPr="00BF1966">
        <w:rPr>
          <w:sz w:val="24"/>
          <w:szCs w:val="24"/>
        </w:rPr>
        <w:t>3.3.16.По окончании срока действия договора Арендатор обязуется возвратить  Объект в первоначальном виде с учетом нормального износа и всех неотделимых улучшений, произведенных на Объекте с согласия Арендодателя, без компенсации затрат Арендатора на произведенные улучшения. В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rsidR="00F52B74" w:rsidRPr="00C92B12" w:rsidRDefault="00F52B74" w:rsidP="00751EC1">
      <w:pPr>
        <w:widowControl/>
        <w:autoSpaceDE/>
        <w:autoSpaceDN/>
        <w:adjustRightInd/>
        <w:snapToGrid w:val="0"/>
        <w:ind w:firstLine="360"/>
        <w:contextualSpacing/>
        <w:jc w:val="both"/>
        <w:rPr>
          <w:sz w:val="24"/>
          <w:szCs w:val="24"/>
        </w:rPr>
      </w:pPr>
    </w:p>
    <w:p w:rsidR="00751EC1" w:rsidRPr="00C92B12" w:rsidRDefault="00751EC1" w:rsidP="00751EC1">
      <w:pPr>
        <w:widowControl/>
        <w:autoSpaceDE/>
        <w:autoSpaceDN/>
        <w:adjustRightInd/>
        <w:snapToGrid w:val="0"/>
        <w:ind w:firstLine="360"/>
        <w:contextualSpacing/>
        <w:jc w:val="both"/>
        <w:rPr>
          <w:sz w:val="24"/>
          <w:szCs w:val="24"/>
        </w:rPr>
      </w:pPr>
    </w:p>
    <w:p w:rsidR="00751EC1" w:rsidRPr="00C92B12" w:rsidRDefault="00751EC1" w:rsidP="00751EC1">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w:t>
      </w:r>
      <w:proofErr w:type="gramStart"/>
      <w:r w:rsidRPr="00C92B12">
        <w:rPr>
          <w:sz w:val="24"/>
          <w:szCs w:val="24"/>
        </w:rPr>
        <w:t>занять и использовать</w:t>
      </w:r>
      <w:proofErr w:type="gramEnd"/>
      <w:r w:rsidRPr="00C92B12">
        <w:rPr>
          <w:sz w:val="24"/>
          <w:szCs w:val="24"/>
        </w:rPr>
        <w:t xml:space="preserve"> Помещение, а также осуществлять все иные права Арендатора по настоящему Договору в течение срока </w:t>
      </w:r>
      <w:r>
        <w:rPr>
          <w:sz w:val="24"/>
          <w:szCs w:val="24"/>
        </w:rPr>
        <w:t xml:space="preserve">аренды </w:t>
      </w:r>
      <w:r w:rsidRPr="00C92B12">
        <w:rPr>
          <w:sz w:val="24"/>
          <w:szCs w:val="24"/>
        </w:rPr>
        <w:t>без какого-либо вмешательства или препятствий со стороны Арендодателя.</w:t>
      </w:r>
    </w:p>
    <w:p w:rsidR="00751EC1" w:rsidRPr="00C92B12" w:rsidRDefault="00751EC1" w:rsidP="00751EC1">
      <w:pPr>
        <w:widowControl/>
        <w:adjustRightInd/>
        <w:snapToGrid w:val="0"/>
        <w:ind w:firstLine="360"/>
        <w:contextualSpacing/>
        <w:jc w:val="both"/>
        <w:rPr>
          <w:sz w:val="24"/>
          <w:szCs w:val="24"/>
        </w:rPr>
      </w:pPr>
      <w:r w:rsidRPr="00C92B12">
        <w:rPr>
          <w:sz w:val="24"/>
          <w:szCs w:val="24"/>
        </w:rPr>
        <w:t xml:space="preserve">3.4.2. Проводить за свой счет в </w:t>
      </w:r>
      <w:proofErr w:type="gramStart"/>
      <w:r w:rsidRPr="00C92B12">
        <w:rPr>
          <w:sz w:val="24"/>
          <w:szCs w:val="24"/>
        </w:rPr>
        <w:t>Помещении</w:t>
      </w:r>
      <w:proofErr w:type="gramEnd"/>
      <w:r w:rsidRPr="00C92B12">
        <w:rPr>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lastRenderedPageBreak/>
        <w:t xml:space="preserve">3.4.3. Вывезти в любое время из Помещения или передать Арендодателю на </w:t>
      </w:r>
      <w:proofErr w:type="gramStart"/>
      <w:r w:rsidRPr="00C92B12">
        <w:rPr>
          <w:sz w:val="24"/>
          <w:szCs w:val="24"/>
        </w:rPr>
        <w:t>основании</w:t>
      </w:r>
      <w:proofErr w:type="gramEnd"/>
      <w:r w:rsidRPr="00C92B12">
        <w:rPr>
          <w:sz w:val="24"/>
          <w:szCs w:val="24"/>
        </w:rPr>
        <w:t xml:space="preserve"> отдельного соглашения  отделимые улучшения, которые он произвел и которые являются его собственностью. </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F52B74" w:rsidRPr="00BF1966" w:rsidRDefault="00F52B74" w:rsidP="00F52B74">
      <w:pPr>
        <w:widowControl/>
        <w:autoSpaceDE/>
        <w:autoSpaceDN/>
        <w:adjustRightInd/>
        <w:snapToGrid w:val="0"/>
        <w:ind w:firstLine="360"/>
        <w:contextualSpacing/>
        <w:jc w:val="both"/>
        <w:rPr>
          <w:sz w:val="24"/>
          <w:szCs w:val="24"/>
        </w:rPr>
      </w:pPr>
      <w:r w:rsidRPr="00BF1966">
        <w:rPr>
          <w:sz w:val="24"/>
          <w:szCs w:val="24"/>
        </w:rPr>
        <w:t xml:space="preserve">3.4.5. 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w:t>
      </w:r>
      <w:proofErr w:type="gramStart"/>
      <w:r w:rsidRPr="00BF1966">
        <w:rPr>
          <w:sz w:val="24"/>
          <w:szCs w:val="24"/>
        </w:rPr>
        <w:t>позднее</w:t>
      </w:r>
      <w:proofErr w:type="gramEnd"/>
      <w:r w:rsidRPr="00BF1966">
        <w:rPr>
          <w:sz w:val="24"/>
          <w:szCs w:val="24"/>
        </w:rPr>
        <w:t xml:space="preserve"> чем за 30 (тридцать) календарных дней в случаях, когда Арендатор:</w:t>
      </w:r>
    </w:p>
    <w:p w:rsidR="00F52B74" w:rsidRPr="00BF1966" w:rsidRDefault="00F52B74" w:rsidP="00F52B74">
      <w:pPr>
        <w:widowControl/>
        <w:autoSpaceDE/>
        <w:autoSpaceDN/>
        <w:adjustRightInd/>
        <w:snapToGrid w:val="0"/>
        <w:ind w:firstLine="360"/>
        <w:contextualSpacing/>
        <w:jc w:val="both"/>
        <w:rPr>
          <w:sz w:val="24"/>
          <w:szCs w:val="24"/>
        </w:rPr>
      </w:pPr>
      <w:r w:rsidRPr="00BF1966">
        <w:rPr>
          <w:sz w:val="24"/>
          <w:szCs w:val="24"/>
        </w:rPr>
        <w:t>•</w:t>
      </w:r>
      <w:r w:rsidRPr="00BF1966">
        <w:rPr>
          <w:sz w:val="24"/>
          <w:szCs w:val="24"/>
        </w:rPr>
        <w:tab/>
        <w:t>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rsidR="00F52B74" w:rsidRPr="00BF1966" w:rsidRDefault="00F52B74" w:rsidP="00F52B74">
      <w:pPr>
        <w:widowControl/>
        <w:autoSpaceDE/>
        <w:autoSpaceDN/>
        <w:adjustRightInd/>
        <w:snapToGrid w:val="0"/>
        <w:ind w:firstLine="360"/>
        <w:contextualSpacing/>
        <w:jc w:val="both"/>
        <w:rPr>
          <w:sz w:val="24"/>
          <w:szCs w:val="24"/>
        </w:rPr>
      </w:pPr>
      <w:r w:rsidRPr="00BF1966">
        <w:rPr>
          <w:sz w:val="24"/>
          <w:szCs w:val="24"/>
        </w:rPr>
        <w:t>•</w:t>
      </w:r>
      <w:r w:rsidRPr="00BF1966">
        <w:rPr>
          <w:sz w:val="24"/>
          <w:szCs w:val="24"/>
        </w:rPr>
        <w:tab/>
        <w:t>существенно ухудшает Объект;</w:t>
      </w:r>
    </w:p>
    <w:p w:rsidR="00F52B74" w:rsidRPr="00BF1966" w:rsidRDefault="00F52B74" w:rsidP="00F52B74">
      <w:pPr>
        <w:widowControl/>
        <w:autoSpaceDE/>
        <w:autoSpaceDN/>
        <w:adjustRightInd/>
        <w:snapToGrid w:val="0"/>
        <w:ind w:firstLine="360"/>
        <w:contextualSpacing/>
        <w:jc w:val="both"/>
        <w:rPr>
          <w:sz w:val="24"/>
          <w:szCs w:val="24"/>
        </w:rPr>
      </w:pPr>
      <w:r w:rsidRPr="00BF1966">
        <w:rPr>
          <w:sz w:val="24"/>
          <w:szCs w:val="24"/>
        </w:rPr>
        <w:t>•</w:t>
      </w:r>
      <w:r w:rsidRPr="00BF1966">
        <w:rPr>
          <w:sz w:val="24"/>
          <w:szCs w:val="24"/>
        </w:rPr>
        <w:tab/>
        <w:t>более двух раз подряд по истечении установленного договором срока платежа не вносит арендную плату.</w:t>
      </w:r>
    </w:p>
    <w:p w:rsidR="00F52B74" w:rsidRPr="00C92B12" w:rsidRDefault="00F52B74" w:rsidP="00F52B74">
      <w:pPr>
        <w:widowControl/>
        <w:autoSpaceDE/>
        <w:autoSpaceDN/>
        <w:adjustRightInd/>
        <w:snapToGrid w:val="0"/>
        <w:ind w:firstLine="360"/>
        <w:contextualSpacing/>
        <w:jc w:val="both"/>
        <w:rPr>
          <w:sz w:val="24"/>
          <w:szCs w:val="24"/>
        </w:rPr>
      </w:pPr>
      <w:r w:rsidRPr="00BF1966">
        <w:rPr>
          <w:sz w:val="24"/>
          <w:szCs w:val="24"/>
        </w:rPr>
        <w:t>3.4.5.</w:t>
      </w:r>
      <w:r w:rsidRPr="00BF1966">
        <w:t xml:space="preserve"> </w:t>
      </w:r>
      <w:proofErr w:type="gramStart"/>
      <w:r w:rsidRPr="00BF1966">
        <w:t>В</w:t>
      </w:r>
      <w:r w:rsidRPr="00BF1966">
        <w:rPr>
          <w:sz w:val="24"/>
          <w:szCs w:val="24"/>
        </w:rPr>
        <w:t xml:space="preserve">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w:t>
      </w:r>
      <w:proofErr w:type="gramEnd"/>
      <w:r w:rsidRPr="00BF1966">
        <w:rPr>
          <w:sz w:val="24"/>
          <w:szCs w:val="24"/>
        </w:rPr>
        <w:t xml:space="preserve"> не </w:t>
      </w:r>
      <w:proofErr w:type="gramStart"/>
      <w:r w:rsidRPr="00BF1966">
        <w:rPr>
          <w:sz w:val="24"/>
          <w:szCs w:val="24"/>
        </w:rPr>
        <w:t>позднее</w:t>
      </w:r>
      <w:proofErr w:type="gramEnd"/>
      <w:r w:rsidRPr="00BF1966">
        <w:rPr>
          <w:sz w:val="24"/>
          <w:szCs w:val="24"/>
        </w:rPr>
        <w:t xml:space="preserve"> чем за 30 (тридцать) календарных дней.</w:t>
      </w:r>
    </w:p>
    <w:p w:rsidR="00751EC1" w:rsidRPr="00C92B12" w:rsidRDefault="00751EC1" w:rsidP="00751EC1">
      <w:pPr>
        <w:widowControl/>
        <w:autoSpaceDE/>
        <w:autoSpaceDN/>
        <w:adjustRightInd/>
        <w:snapToGrid w:val="0"/>
        <w:ind w:firstLine="360"/>
        <w:contextualSpacing/>
        <w:jc w:val="both"/>
        <w:rPr>
          <w:sz w:val="24"/>
          <w:szCs w:val="24"/>
        </w:rPr>
      </w:pPr>
    </w:p>
    <w:p w:rsidR="00751EC1" w:rsidRPr="00C92B12" w:rsidRDefault="00751EC1" w:rsidP="00751EC1">
      <w:pPr>
        <w:widowControl/>
        <w:tabs>
          <w:tab w:val="left" w:pos="2835"/>
        </w:tabs>
        <w:autoSpaceDE/>
        <w:autoSpaceDN/>
        <w:adjustRightInd/>
        <w:snapToGrid w:val="0"/>
        <w:ind w:firstLine="360"/>
        <w:contextualSpacing/>
        <w:jc w:val="center"/>
        <w:rPr>
          <w:b/>
          <w:sz w:val="24"/>
          <w:szCs w:val="24"/>
        </w:rPr>
      </w:pPr>
      <w:r w:rsidRPr="00C92B12">
        <w:rPr>
          <w:b/>
          <w:sz w:val="24"/>
          <w:szCs w:val="24"/>
        </w:rPr>
        <w:t>4. Платежи и расчеты</w:t>
      </w:r>
    </w:p>
    <w:p w:rsidR="00751EC1" w:rsidRPr="004D73EB" w:rsidRDefault="00751EC1" w:rsidP="00751EC1">
      <w:pPr>
        <w:widowControl/>
        <w:autoSpaceDE/>
        <w:autoSpaceDN/>
        <w:adjustRightInd/>
        <w:snapToGrid w:val="0"/>
        <w:contextualSpacing/>
        <w:jc w:val="both"/>
        <w:rPr>
          <w:sz w:val="24"/>
          <w:szCs w:val="24"/>
        </w:rPr>
      </w:pP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4.1. </w:t>
      </w:r>
      <w:r w:rsidRPr="004D73EB">
        <w:rPr>
          <w:sz w:val="24"/>
          <w:szCs w:val="24"/>
        </w:rPr>
        <w:t xml:space="preserve">Арендная плата за пользование </w:t>
      </w:r>
      <w:r>
        <w:rPr>
          <w:sz w:val="24"/>
          <w:szCs w:val="24"/>
        </w:rPr>
        <w:t>Помещением</w:t>
      </w:r>
      <w:r w:rsidRPr="004D73EB">
        <w:rPr>
          <w:sz w:val="24"/>
          <w:szCs w:val="24"/>
        </w:rPr>
        <w:t xml:space="preserve"> состоит из постоянной и переменной частей. </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4.2. </w:t>
      </w:r>
      <w:r w:rsidRPr="004D73EB">
        <w:rPr>
          <w:sz w:val="24"/>
          <w:szCs w:val="24"/>
        </w:rPr>
        <w:t>Постоянная арендная плата</w:t>
      </w:r>
      <w:r>
        <w:rPr>
          <w:sz w:val="24"/>
          <w:szCs w:val="24"/>
        </w:rPr>
        <w:t xml:space="preserve"> </w:t>
      </w:r>
      <w:r w:rsidRPr="004D73EB">
        <w:rPr>
          <w:sz w:val="24"/>
          <w:szCs w:val="24"/>
        </w:rPr>
        <w:t xml:space="preserve">составляет </w:t>
      </w:r>
      <w:r w:rsidR="00B61D28">
        <w:rPr>
          <w:sz w:val="24"/>
          <w:szCs w:val="24"/>
        </w:rPr>
        <w:t>239</w:t>
      </w:r>
      <w:r w:rsidRPr="004D73EB">
        <w:rPr>
          <w:sz w:val="24"/>
          <w:szCs w:val="24"/>
        </w:rPr>
        <w:t xml:space="preserve"> (</w:t>
      </w:r>
      <w:r w:rsidR="003E6458">
        <w:rPr>
          <w:sz w:val="24"/>
          <w:szCs w:val="24"/>
        </w:rPr>
        <w:t xml:space="preserve">Двести </w:t>
      </w:r>
      <w:r w:rsidR="00B61D28">
        <w:rPr>
          <w:sz w:val="24"/>
          <w:szCs w:val="24"/>
        </w:rPr>
        <w:t>тридцать</w:t>
      </w:r>
      <w:r w:rsidR="003E6458">
        <w:rPr>
          <w:sz w:val="24"/>
          <w:szCs w:val="24"/>
        </w:rPr>
        <w:t xml:space="preserve"> девять</w:t>
      </w:r>
      <w:r w:rsidRPr="004D73EB">
        <w:rPr>
          <w:sz w:val="24"/>
          <w:szCs w:val="24"/>
        </w:rPr>
        <w:t xml:space="preserve">) рублей </w:t>
      </w:r>
      <w:r w:rsidR="00B61D28">
        <w:rPr>
          <w:sz w:val="24"/>
          <w:szCs w:val="24"/>
        </w:rPr>
        <w:t xml:space="preserve">20 копеек </w:t>
      </w:r>
      <w:r w:rsidRPr="004D73EB">
        <w:rPr>
          <w:sz w:val="24"/>
          <w:szCs w:val="24"/>
        </w:rPr>
        <w:t xml:space="preserve">за 1 </w:t>
      </w:r>
      <w:proofErr w:type="spellStart"/>
      <w:r w:rsidRPr="004D73EB">
        <w:rPr>
          <w:sz w:val="24"/>
          <w:szCs w:val="24"/>
        </w:rPr>
        <w:t>кв.м</w:t>
      </w:r>
      <w:proofErr w:type="spellEnd"/>
      <w:r w:rsidRPr="004D73EB">
        <w:rPr>
          <w:sz w:val="24"/>
          <w:szCs w:val="24"/>
        </w:rPr>
        <w:t xml:space="preserve">. </w:t>
      </w:r>
      <w:r>
        <w:rPr>
          <w:sz w:val="24"/>
          <w:szCs w:val="24"/>
        </w:rPr>
        <w:t>Помещения</w:t>
      </w:r>
      <w:r w:rsidRPr="004D73EB">
        <w:rPr>
          <w:sz w:val="24"/>
          <w:szCs w:val="24"/>
        </w:rPr>
        <w:t xml:space="preserve"> в месяц, в том числе НДС (18%) - </w:t>
      </w:r>
      <w:r w:rsidR="00B61D28">
        <w:rPr>
          <w:sz w:val="24"/>
          <w:szCs w:val="24"/>
        </w:rPr>
        <w:t>36</w:t>
      </w:r>
      <w:r w:rsidRPr="004D73EB">
        <w:rPr>
          <w:sz w:val="24"/>
          <w:szCs w:val="24"/>
        </w:rPr>
        <w:t xml:space="preserve"> (</w:t>
      </w:r>
      <w:r w:rsidR="00B61D28">
        <w:rPr>
          <w:sz w:val="24"/>
          <w:szCs w:val="24"/>
        </w:rPr>
        <w:t>Тридцать шесть</w:t>
      </w:r>
      <w:r w:rsidRPr="004D73EB">
        <w:rPr>
          <w:sz w:val="24"/>
          <w:szCs w:val="24"/>
        </w:rPr>
        <w:t>)</w:t>
      </w:r>
      <w:r w:rsidR="003E6458">
        <w:rPr>
          <w:sz w:val="24"/>
          <w:szCs w:val="24"/>
        </w:rPr>
        <w:t xml:space="preserve"> </w:t>
      </w:r>
      <w:r w:rsidRPr="004D73EB">
        <w:rPr>
          <w:sz w:val="24"/>
          <w:szCs w:val="24"/>
        </w:rPr>
        <w:t xml:space="preserve"> рублей </w:t>
      </w:r>
      <w:r w:rsidR="003E6458">
        <w:rPr>
          <w:sz w:val="24"/>
          <w:szCs w:val="24"/>
        </w:rPr>
        <w:t xml:space="preserve"> </w:t>
      </w:r>
      <w:r w:rsidR="00B61D28">
        <w:rPr>
          <w:sz w:val="24"/>
          <w:szCs w:val="24"/>
        </w:rPr>
        <w:t>49</w:t>
      </w:r>
      <w:r w:rsidR="003E6458">
        <w:rPr>
          <w:sz w:val="24"/>
          <w:szCs w:val="24"/>
        </w:rPr>
        <w:t xml:space="preserve"> копеек </w:t>
      </w:r>
      <w:r w:rsidRPr="004D73EB">
        <w:rPr>
          <w:sz w:val="24"/>
          <w:szCs w:val="24"/>
        </w:rPr>
        <w:t xml:space="preserve">и включает в себя платежи за пользование </w:t>
      </w:r>
      <w:r>
        <w:rPr>
          <w:sz w:val="24"/>
          <w:szCs w:val="24"/>
        </w:rPr>
        <w:t>Помещением</w:t>
      </w:r>
      <w:r w:rsidRPr="004D73EB">
        <w:rPr>
          <w:sz w:val="24"/>
          <w:szCs w:val="24"/>
        </w:rPr>
        <w:t xml:space="preserve"> и соответствующей частью земельного участка пропорционально занимаемой площади. </w:t>
      </w:r>
    </w:p>
    <w:p w:rsidR="00751EC1" w:rsidRDefault="00751EC1" w:rsidP="00751EC1">
      <w:pPr>
        <w:widowControl/>
        <w:autoSpaceDE/>
        <w:autoSpaceDN/>
        <w:adjustRightInd/>
        <w:snapToGrid w:val="0"/>
        <w:ind w:firstLine="360"/>
        <w:contextualSpacing/>
        <w:jc w:val="both"/>
        <w:rPr>
          <w:sz w:val="24"/>
          <w:szCs w:val="24"/>
        </w:rPr>
      </w:pPr>
      <w:r w:rsidRPr="004D73EB">
        <w:rPr>
          <w:sz w:val="24"/>
          <w:szCs w:val="24"/>
        </w:rPr>
        <w:t xml:space="preserve">Постоянная арендная плата за месяц за всю площадь </w:t>
      </w:r>
      <w:r>
        <w:rPr>
          <w:sz w:val="24"/>
          <w:szCs w:val="24"/>
        </w:rPr>
        <w:t>Помещения</w:t>
      </w:r>
      <w:r w:rsidRPr="004D73EB">
        <w:rPr>
          <w:sz w:val="24"/>
          <w:szCs w:val="24"/>
        </w:rPr>
        <w:t xml:space="preserve"> составляет </w:t>
      </w:r>
      <w:r w:rsidR="00B61D28">
        <w:rPr>
          <w:sz w:val="24"/>
          <w:szCs w:val="24"/>
        </w:rPr>
        <w:t xml:space="preserve"> 400 851</w:t>
      </w:r>
      <w:r w:rsidR="003E6458">
        <w:rPr>
          <w:sz w:val="24"/>
          <w:szCs w:val="24"/>
        </w:rPr>
        <w:t xml:space="preserve"> </w:t>
      </w:r>
      <w:r w:rsidRPr="004D73EB">
        <w:rPr>
          <w:sz w:val="24"/>
          <w:szCs w:val="24"/>
        </w:rPr>
        <w:t>(</w:t>
      </w:r>
      <w:r w:rsidR="00B61D28">
        <w:rPr>
          <w:sz w:val="24"/>
          <w:szCs w:val="24"/>
        </w:rPr>
        <w:t>Четыреста тысяч восемьсот пятьдесят один</w:t>
      </w:r>
      <w:r w:rsidRPr="004D73EB">
        <w:rPr>
          <w:sz w:val="24"/>
          <w:szCs w:val="24"/>
        </w:rPr>
        <w:t>)</w:t>
      </w:r>
      <w:r w:rsidR="00B61D28">
        <w:rPr>
          <w:sz w:val="24"/>
          <w:szCs w:val="24"/>
        </w:rPr>
        <w:t xml:space="preserve"> рубль</w:t>
      </w:r>
      <w:r w:rsidR="003E6458">
        <w:rPr>
          <w:sz w:val="24"/>
          <w:szCs w:val="24"/>
        </w:rPr>
        <w:t xml:space="preserve"> </w:t>
      </w:r>
      <w:r w:rsidR="00B61D28">
        <w:rPr>
          <w:sz w:val="24"/>
          <w:szCs w:val="24"/>
        </w:rPr>
        <w:t>36</w:t>
      </w:r>
      <w:r w:rsidR="003E6458">
        <w:rPr>
          <w:sz w:val="24"/>
          <w:szCs w:val="24"/>
        </w:rPr>
        <w:t xml:space="preserve"> копеек</w:t>
      </w:r>
      <w:r w:rsidRPr="004D73EB">
        <w:rPr>
          <w:sz w:val="24"/>
          <w:szCs w:val="24"/>
        </w:rPr>
        <w:t xml:space="preserve">, в том числе НДС (18%) - </w:t>
      </w:r>
      <w:r w:rsidR="003E6458">
        <w:rPr>
          <w:sz w:val="24"/>
          <w:szCs w:val="24"/>
        </w:rPr>
        <w:t xml:space="preserve"> </w:t>
      </w:r>
      <w:r w:rsidR="00B61D28">
        <w:rPr>
          <w:sz w:val="24"/>
          <w:szCs w:val="24"/>
        </w:rPr>
        <w:t>61 146</w:t>
      </w:r>
      <w:r w:rsidR="003E6458">
        <w:rPr>
          <w:sz w:val="24"/>
          <w:szCs w:val="24"/>
        </w:rPr>
        <w:t xml:space="preserve"> </w:t>
      </w:r>
      <w:r w:rsidRPr="004D73EB">
        <w:rPr>
          <w:sz w:val="24"/>
          <w:szCs w:val="24"/>
        </w:rPr>
        <w:t>(</w:t>
      </w:r>
      <w:r w:rsidR="00B61D28">
        <w:rPr>
          <w:sz w:val="24"/>
          <w:szCs w:val="24"/>
        </w:rPr>
        <w:t>Шестьдесят один рубль сто сорок шесть</w:t>
      </w:r>
      <w:r w:rsidRPr="004D73EB">
        <w:rPr>
          <w:sz w:val="24"/>
          <w:szCs w:val="24"/>
        </w:rPr>
        <w:t>)</w:t>
      </w:r>
      <w:r w:rsidR="00B61D28">
        <w:rPr>
          <w:sz w:val="24"/>
          <w:szCs w:val="24"/>
        </w:rPr>
        <w:t xml:space="preserve"> рублей</w:t>
      </w:r>
      <w:bookmarkStart w:id="0" w:name="_GoBack"/>
      <w:bookmarkEnd w:id="0"/>
      <w:r w:rsidR="003E6458">
        <w:rPr>
          <w:sz w:val="24"/>
          <w:szCs w:val="24"/>
        </w:rPr>
        <w:t xml:space="preserve"> </w:t>
      </w:r>
      <w:r w:rsidR="00B61D28">
        <w:rPr>
          <w:sz w:val="24"/>
          <w:szCs w:val="24"/>
        </w:rPr>
        <w:t>82</w:t>
      </w:r>
      <w:r w:rsidR="003E6458">
        <w:rPr>
          <w:sz w:val="24"/>
          <w:szCs w:val="24"/>
        </w:rPr>
        <w:t xml:space="preserve"> копе</w:t>
      </w:r>
      <w:r w:rsidR="00DA115C">
        <w:rPr>
          <w:sz w:val="24"/>
          <w:szCs w:val="24"/>
        </w:rPr>
        <w:t>й</w:t>
      </w:r>
      <w:r w:rsidR="003E6458">
        <w:rPr>
          <w:sz w:val="24"/>
          <w:szCs w:val="24"/>
        </w:rPr>
        <w:t>к</w:t>
      </w:r>
      <w:r w:rsidR="00DA115C">
        <w:rPr>
          <w:sz w:val="24"/>
          <w:szCs w:val="24"/>
        </w:rPr>
        <w:t>и</w:t>
      </w:r>
      <w:r w:rsidRPr="004D73EB">
        <w:rPr>
          <w:sz w:val="24"/>
          <w:szCs w:val="24"/>
        </w:rPr>
        <w:t>.</w:t>
      </w:r>
    </w:p>
    <w:p w:rsidR="00751EC1" w:rsidRPr="004D73EB" w:rsidRDefault="00751EC1" w:rsidP="00751EC1">
      <w:pPr>
        <w:widowControl/>
        <w:autoSpaceDE/>
        <w:autoSpaceDN/>
        <w:adjustRightInd/>
        <w:snapToGrid w:val="0"/>
        <w:ind w:firstLine="426"/>
        <w:contextualSpacing/>
        <w:jc w:val="both"/>
        <w:rPr>
          <w:sz w:val="24"/>
          <w:szCs w:val="24"/>
        </w:rPr>
      </w:pPr>
      <w:r>
        <w:rPr>
          <w:sz w:val="24"/>
          <w:szCs w:val="24"/>
        </w:rPr>
        <w:t xml:space="preserve">4.3. </w:t>
      </w:r>
      <w:r w:rsidRPr="004D73EB">
        <w:rPr>
          <w:sz w:val="24"/>
          <w:szCs w:val="24"/>
        </w:rPr>
        <w:t>Переменная арендная плата</w:t>
      </w:r>
      <w:r>
        <w:rPr>
          <w:sz w:val="24"/>
          <w:szCs w:val="24"/>
        </w:rPr>
        <w:t xml:space="preserve"> </w:t>
      </w:r>
      <w:r w:rsidDel="00E52C3B">
        <w:rPr>
          <w:sz w:val="24"/>
          <w:szCs w:val="24"/>
        </w:rPr>
        <w:t xml:space="preserve"> </w:t>
      </w:r>
      <w:r w:rsidRPr="004D73EB">
        <w:rPr>
          <w:sz w:val="24"/>
          <w:szCs w:val="24"/>
        </w:rPr>
        <w:t xml:space="preserve">представляет собой сумму расходов Арендатора, уплачиваемую им за услуги по эксплуатации </w:t>
      </w:r>
      <w:r>
        <w:rPr>
          <w:sz w:val="24"/>
          <w:szCs w:val="24"/>
        </w:rPr>
        <w:t>Помещения</w:t>
      </w:r>
      <w:r w:rsidRPr="004D73EB">
        <w:rPr>
          <w:sz w:val="24"/>
          <w:szCs w:val="24"/>
        </w:rPr>
        <w:t xml:space="preserve"> в соответствии с Приложением №</w:t>
      </w:r>
      <w:r>
        <w:rPr>
          <w:sz w:val="24"/>
          <w:szCs w:val="24"/>
        </w:rPr>
        <w:t xml:space="preserve"> 4 </w:t>
      </w:r>
      <w:r w:rsidRPr="004D73EB">
        <w:rPr>
          <w:sz w:val="24"/>
          <w:szCs w:val="24"/>
        </w:rPr>
        <w:t xml:space="preserve"> к Договору. </w:t>
      </w:r>
    </w:p>
    <w:p w:rsidR="00751EC1" w:rsidRPr="004D73EB" w:rsidRDefault="00751EC1" w:rsidP="00751EC1">
      <w:pPr>
        <w:widowControl/>
        <w:autoSpaceDE/>
        <w:autoSpaceDN/>
        <w:adjustRightInd/>
        <w:snapToGrid w:val="0"/>
        <w:ind w:firstLine="360"/>
        <w:contextualSpacing/>
        <w:jc w:val="both"/>
        <w:rPr>
          <w:sz w:val="24"/>
          <w:szCs w:val="24"/>
        </w:rPr>
      </w:pPr>
      <w:r w:rsidRPr="004D73EB">
        <w:rPr>
          <w:sz w:val="24"/>
          <w:szCs w:val="24"/>
        </w:rPr>
        <w:t xml:space="preserve">Размер Переменной арендной платы составляет </w:t>
      </w:r>
      <w:r w:rsidR="003E6458">
        <w:rPr>
          <w:sz w:val="24"/>
          <w:szCs w:val="24"/>
        </w:rPr>
        <w:t>83</w:t>
      </w:r>
      <w:r w:rsidRPr="004D73EB">
        <w:rPr>
          <w:sz w:val="24"/>
          <w:szCs w:val="24"/>
        </w:rPr>
        <w:t xml:space="preserve"> (</w:t>
      </w:r>
      <w:r w:rsidR="003E6458">
        <w:rPr>
          <w:sz w:val="24"/>
          <w:szCs w:val="24"/>
        </w:rPr>
        <w:t>Восемьдесят три) рубля</w:t>
      </w:r>
      <w:r w:rsidRPr="004D73EB">
        <w:rPr>
          <w:sz w:val="24"/>
          <w:szCs w:val="24"/>
        </w:rPr>
        <w:t xml:space="preserve"> </w:t>
      </w:r>
      <w:r w:rsidR="003E6458">
        <w:rPr>
          <w:sz w:val="24"/>
          <w:szCs w:val="24"/>
        </w:rPr>
        <w:t xml:space="preserve"> 25 копеек </w:t>
      </w:r>
      <w:r w:rsidRPr="004D73EB">
        <w:rPr>
          <w:sz w:val="24"/>
          <w:szCs w:val="24"/>
        </w:rPr>
        <w:t xml:space="preserve">в месяц за 1 </w:t>
      </w:r>
      <w:proofErr w:type="spellStart"/>
      <w:r w:rsidRPr="004D73EB">
        <w:rPr>
          <w:sz w:val="24"/>
          <w:szCs w:val="24"/>
        </w:rPr>
        <w:t>кв</w:t>
      </w:r>
      <w:proofErr w:type="gramStart"/>
      <w:r w:rsidRPr="004D73EB">
        <w:rPr>
          <w:sz w:val="24"/>
          <w:szCs w:val="24"/>
        </w:rPr>
        <w:t>.м</w:t>
      </w:r>
      <w:proofErr w:type="spellEnd"/>
      <w:proofErr w:type="gramEnd"/>
      <w:r w:rsidRPr="004D73EB">
        <w:rPr>
          <w:sz w:val="24"/>
          <w:szCs w:val="24"/>
        </w:rPr>
        <w:t xml:space="preserve"> </w:t>
      </w:r>
      <w:r>
        <w:rPr>
          <w:sz w:val="24"/>
          <w:szCs w:val="24"/>
        </w:rPr>
        <w:t>Помещения</w:t>
      </w:r>
      <w:r w:rsidRPr="004D73EB">
        <w:rPr>
          <w:sz w:val="24"/>
          <w:szCs w:val="24"/>
        </w:rPr>
        <w:t xml:space="preserve">, в том числе НДС (18%) - </w:t>
      </w:r>
      <w:r w:rsidR="003E6458">
        <w:rPr>
          <w:sz w:val="24"/>
          <w:szCs w:val="24"/>
        </w:rPr>
        <w:t>12</w:t>
      </w:r>
      <w:r w:rsidRPr="004D73EB">
        <w:rPr>
          <w:sz w:val="24"/>
          <w:szCs w:val="24"/>
        </w:rPr>
        <w:t xml:space="preserve"> (</w:t>
      </w:r>
      <w:r w:rsidR="003E6458">
        <w:rPr>
          <w:sz w:val="24"/>
          <w:szCs w:val="24"/>
        </w:rPr>
        <w:t>Двенадцать</w:t>
      </w:r>
      <w:r w:rsidRPr="004D73EB">
        <w:rPr>
          <w:sz w:val="24"/>
          <w:szCs w:val="24"/>
        </w:rPr>
        <w:t>) рублей</w:t>
      </w:r>
      <w:r w:rsidR="003E6458">
        <w:rPr>
          <w:sz w:val="24"/>
          <w:szCs w:val="24"/>
        </w:rPr>
        <w:t xml:space="preserve"> 70</w:t>
      </w:r>
      <w:r w:rsidRPr="004D73EB">
        <w:rPr>
          <w:sz w:val="24"/>
          <w:szCs w:val="24"/>
        </w:rPr>
        <w:t>.</w:t>
      </w:r>
    </w:p>
    <w:p w:rsidR="00751EC1" w:rsidRPr="004D73EB" w:rsidRDefault="00751EC1" w:rsidP="00751EC1">
      <w:pPr>
        <w:widowControl/>
        <w:autoSpaceDE/>
        <w:autoSpaceDN/>
        <w:adjustRightInd/>
        <w:snapToGrid w:val="0"/>
        <w:ind w:firstLine="360"/>
        <w:contextualSpacing/>
        <w:jc w:val="both"/>
        <w:rPr>
          <w:sz w:val="24"/>
          <w:szCs w:val="24"/>
        </w:rPr>
      </w:pPr>
      <w:r w:rsidRPr="004D73EB">
        <w:rPr>
          <w:sz w:val="24"/>
          <w:szCs w:val="24"/>
        </w:rPr>
        <w:t xml:space="preserve"> Переменная арендная плата за месяц за всю площадь </w:t>
      </w:r>
      <w:r>
        <w:rPr>
          <w:sz w:val="24"/>
          <w:szCs w:val="24"/>
        </w:rPr>
        <w:t>Помещения</w:t>
      </w:r>
      <w:r w:rsidRPr="004D73EB">
        <w:rPr>
          <w:sz w:val="24"/>
          <w:szCs w:val="24"/>
        </w:rPr>
        <w:t xml:space="preserve"> составляет </w:t>
      </w:r>
      <w:r w:rsidR="003E6458">
        <w:rPr>
          <w:sz w:val="24"/>
          <w:szCs w:val="24"/>
        </w:rPr>
        <w:t xml:space="preserve"> 139 510 </w:t>
      </w:r>
      <w:r w:rsidRPr="004D73EB">
        <w:rPr>
          <w:sz w:val="24"/>
          <w:szCs w:val="24"/>
        </w:rPr>
        <w:t>(</w:t>
      </w:r>
      <w:r w:rsidR="003E6458">
        <w:rPr>
          <w:sz w:val="24"/>
          <w:szCs w:val="24"/>
        </w:rPr>
        <w:t>Сто тридцать девять тысяч пятьсот десять</w:t>
      </w:r>
      <w:r w:rsidRPr="004D73EB">
        <w:rPr>
          <w:sz w:val="24"/>
          <w:szCs w:val="24"/>
        </w:rPr>
        <w:t>)</w:t>
      </w:r>
      <w:r w:rsidR="003E6458">
        <w:rPr>
          <w:sz w:val="24"/>
          <w:szCs w:val="24"/>
        </w:rPr>
        <w:t xml:space="preserve"> рублей 35 копеек</w:t>
      </w:r>
      <w:r w:rsidRPr="004D73EB">
        <w:rPr>
          <w:sz w:val="24"/>
          <w:szCs w:val="24"/>
        </w:rPr>
        <w:t xml:space="preserve">, в том числе НДС (18%) - </w:t>
      </w:r>
      <w:r w:rsidR="003E6458">
        <w:rPr>
          <w:sz w:val="24"/>
          <w:szCs w:val="24"/>
        </w:rPr>
        <w:t xml:space="preserve"> 21 281 </w:t>
      </w:r>
      <w:r w:rsidRPr="004D73EB">
        <w:rPr>
          <w:sz w:val="24"/>
          <w:szCs w:val="24"/>
        </w:rPr>
        <w:t>(</w:t>
      </w:r>
      <w:r w:rsidR="003E6458">
        <w:rPr>
          <w:sz w:val="24"/>
          <w:szCs w:val="24"/>
        </w:rPr>
        <w:t>Двадцать одна тысяча двести восемьдесят один рубль</w:t>
      </w:r>
      <w:r w:rsidRPr="004D73EB">
        <w:rPr>
          <w:sz w:val="24"/>
          <w:szCs w:val="24"/>
        </w:rPr>
        <w:t>)</w:t>
      </w:r>
      <w:r w:rsidR="003E6458">
        <w:rPr>
          <w:sz w:val="24"/>
          <w:szCs w:val="24"/>
        </w:rPr>
        <w:t xml:space="preserve"> рубль 24 копейки</w:t>
      </w:r>
      <w:r w:rsidRPr="004D73EB">
        <w:rPr>
          <w:sz w:val="24"/>
          <w:szCs w:val="24"/>
        </w:rPr>
        <w:t>.</w:t>
      </w:r>
    </w:p>
    <w:p w:rsidR="00751EC1" w:rsidRDefault="00751EC1" w:rsidP="00751EC1">
      <w:pPr>
        <w:pStyle w:val="31"/>
        <w:ind w:firstLine="360"/>
        <w:rPr>
          <w:i w:val="0"/>
          <w:iCs w:val="0"/>
          <w:sz w:val="24"/>
          <w:szCs w:val="24"/>
        </w:rPr>
      </w:pPr>
      <w:r w:rsidRPr="00237D20">
        <w:rPr>
          <w:i w:val="0"/>
          <w:iCs w:val="0"/>
          <w:sz w:val="24"/>
          <w:szCs w:val="24"/>
        </w:rPr>
        <w:t>4.</w:t>
      </w:r>
      <w:r>
        <w:rPr>
          <w:i w:val="0"/>
          <w:iCs w:val="0"/>
          <w:sz w:val="24"/>
          <w:szCs w:val="24"/>
        </w:rPr>
        <w:t>4</w:t>
      </w:r>
      <w:r w:rsidRPr="00237D20">
        <w:rPr>
          <w:i w:val="0"/>
          <w:iCs w:val="0"/>
          <w:sz w:val="24"/>
          <w:szCs w:val="24"/>
        </w:rPr>
        <w:t xml:space="preserve">. </w:t>
      </w:r>
      <w:r>
        <w:rPr>
          <w:i w:val="0"/>
          <w:iCs w:val="0"/>
          <w:sz w:val="24"/>
          <w:szCs w:val="24"/>
        </w:rPr>
        <w:t>Помимо уплаты а</w:t>
      </w:r>
      <w:r w:rsidRPr="00E52C3B">
        <w:rPr>
          <w:i w:val="0"/>
          <w:iCs w:val="0"/>
          <w:sz w:val="24"/>
          <w:szCs w:val="24"/>
        </w:rPr>
        <w:t>рендной платы (постоянной и переменной) Арендатор возмещает Арендодателю фактически понесенные расходы на оплату коммунальных услуг (</w:t>
      </w:r>
      <w:r w:rsidRPr="00237D20">
        <w:rPr>
          <w:i w:val="0"/>
          <w:iCs w:val="0"/>
          <w:sz w:val="24"/>
          <w:szCs w:val="24"/>
        </w:rPr>
        <w:t>пользование электроэнергией, водо-, теплоснабжением и канализацией</w:t>
      </w:r>
      <w:r>
        <w:rPr>
          <w:i w:val="0"/>
          <w:iCs w:val="0"/>
          <w:sz w:val="24"/>
          <w:szCs w:val="24"/>
        </w:rPr>
        <w:t>)</w:t>
      </w:r>
      <w:r w:rsidRPr="00237D20">
        <w:rPr>
          <w:i w:val="0"/>
          <w:iCs w:val="0"/>
          <w:sz w:val="24"/>
          <w:szCs w:val="24"/>
        </w:rPr>
        <w:t xml:space="preserve">. </w:t>
      </w:r>
    </w:p>
    <w:p w:rsidR="00751EC1" w:rsidRPr="004D73EB" w:rsidRDefault="00751EC1" w:rsidP="00751EC1">
      <w:pPr>
        <w:pStyle w:val="31"/>
        <w:ind w:firstLine="360"/>
        <w:rPr>
          <w:sz w:val="24"/>
          <w:szCs w:val="24"/>
        </w:rPr>
      </w:pPr>
      <w:proofErr w:type="gramStart"/>
      <w:r w:rsidRPr="00237D20">
        <w:rPr>
          <w:i w:val="0"/>
          <w:iCs w:val="0"/>
          <w:sz w:val="24"/>
          <w:szCs w:val="24"/>
        </w:rPr>
        <w:t xml:space="preserve">Размер </w:t>
      </w:r>
      <w:r w:rsidRPr="00E52C3B">
        <w:rPr>
          <w:i w:val="0"/>
          <w:iCs w:val="0"/>
          <w:sz w:val="24"/>
          <w:szCs w:val="24"/>
        </w:rPr>
        <w:t>платы за коммунальные услуги</w:t>
      </w:r>
      <w:r w:rsidRPr="00237D20">
        <w:rPr>
          <w:i w:val="0"/>
          <w:iCs w:val="0"/>
          <w:sz w:val="24"/>
          <w:szCs w:val="24"/>
        </w:rPr>
        <w:t xml:space="preserve">, </w:t>
      </w:r>
      <w:r>
        <w:rPr>
          <w:i w:val="0"/>
          <w:iCs w:val="0"/>
          <w:sz w:val="24"/>
          <w:szCs w:val="24"/>
        </w:rPr>
        <w:t>подлежащий возмещению,</w:t>
      </w:r>
      <w:r w:rsidRPr="00237D20">
        <w:rPr>
          <w:i w:val="0"/>
          <w:iCs w:val="0"/>
          <w:sz w:val="24"/>
          <w:szCs w:val="24"/>
        </w:rPr>
        <w:t xml:space="preserve"> определяется Сторонами ежемесячно </w:t>
      </w:r>
      <w:r>
        <w:rPr>
          <w:i w:val="0"/>
          <w:iCs w:val="0"/>
          <w:sz w:val="24"/>
          <w:szCs w:val="24"/>
        </w:rPr>
        <w:t>исходя из количества</w:t>
      </w:r>
      <w:r w:rsidRPr="00237D20">
        <w:rPr>
          <w:i w:val="0"/>
          <w:iCs w:val="0"/>
          <w:sz w:val="24"/>
          <w:szCs w:val="24"/>
        </w:rPr>
        <w:t xml:space="preserve">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237D20">
        <w:rPr>
          <w:i w:val="0"/>
          <w:iCs w:val="0"/>
          <w:sz w:val="24"/>
          <w:szCs w:val="24"/>
        </w:rPr>
        <w:t xml:space="preserve"> </w:t>
      </w:r>
      <w:proofErr w:type="gramStart"/>
      <w:r w:rsidRPr="00237D20">
        <w:rPr>
          <w:i w:val="0"/>
          <w:iCs w:val="0"/>
          <w:sz w:val="24"/>
          <w:szCs w:val="24"/>
        </w:rPr>
        <w:t>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w:t>
      </w:r>
      <w:proofErr w:type="gramEnd"/>
      <w:r w:rsidRPr="00237D20">
        <w:rPr>
          <w:i w:val="0"/>
          <w:iCs w:val="0"/>
          <w:sz w:val="24"/>
          <w:szCs w:val="24"/>
        </w:rPr>
        <w:t xml:space="preserve"> При отсутствии индивидуальных узлов (приборов) учета  </w:t>
      </w:r>
      <w:r>
        <w:rPr>
          <w:i w:val="0"/>
          <w:iCs w:val="0"/>
          <w:sz w:val="24"/>
          <w:szCs w:val="24"/>
        </w:rPr>
        <w:t xml:space="preserve">размер платы за коммунальные услуги </w:t>
      </w:r>
      <w:r w:rsidRPr="00237D20">
        <w:rPr>
          <w:i w:val="0"/>
          <w:iCs w:val="0"/>
          <w:sz w:val="24"/>
          <w:szCs w:val="24"/>
        </w:rPr>
        <w:t xml:space="preserve">рассчитывается с учетом отношения площади </w:t>
      </w:r>
      <w:r>
        <w:rPr>
          <w:i w:val="0"/>
          <w:iCs w:val="0"/>
          <w:sz w:val="24"/>
          <w:szCs w:val="24"/>
        </w:rPr>
        <w:t>Помещения</w:t>
      </w:r>
      <w:r w:rsidRPr="00237D20">
        <w:rPr>
          <w:i w:val="0"/>
          <w:iCs w:val="0"/>
          <w:sz w:val="24"/>
          <w:szCs w:val="24"/>
        </w:rPr>
        <w:t xml:space="preserve"> к </w:t>
      </w:r>
      <w:r w:rsidRPr="00237D20">
        <w:rPr>
          <w:i w:val="0"/>
          <w:iCs w:val="0"/>
          <w:sz w:val="24"/>
          <w:szCs w:val="24"/>
        </w:rPr>
        <w:lastRenderedPageBreak/>
        <w:t>площади всего Здания.</w:t>
      </w:r>
    </w:p>
    <w:p w:rsidR="00751EC1" w:rsidRPr="004D73EB" w:rsidRDefault="00751EC1" w:rsidP="00751EC1">
      <w:pPr>
        <w:widowControl/>
        <w:autoSpaceDE/>
        <w:autoSpaceDN/>
        <w:adjustRightInd/>
        <w:snapToGrid w:val="0"/>
        <w:ind w:firstLine="360"/>
        <w:contextualSpacing/>
        <w:jc w:val="both"/>
        <w:rPr>
          <w:sz w:val="24"/>
          <w:szCs w:val="24"/>
        </w:rPr>
      </w:pPr>
      <w:proofErr w:type="gramStart"/>
      <w:r w:rsidRPr="004D73EB">
        <w:rPr>
          <w:sz w:val="24"/>
          <w:szCs w:val="24"/>
        </w:rPr>
        <w:t xml:space="preserve">Счет на </w:t>
      </w:r>
      <w:r>
        <w:rPr>
          <w:sz w:val="24"/>
          <w:szCs w:val="24"/>
        </w:rPr>
        <w:t>возмещение</w:t>
      </w:r>
      <w:r w:rsidRPr="004D73EB">
        <w:rPr>
          <w:sz w:val="24"/>
          <w:szCs w:val="24"/>
        </w:rPr>
        <w:t xml:space="preserve"> </w:t>
      </w:r>
      <w:r>
        <w:rPr>
          <w:sz w:val="24"/>
          <w:szCs w:val="24"/>
        </w:rPr>
        <w:t>коммунальных услуг</w:t>
      </w:r>
      <w:r w:rsidRPr="004D73EB">
        <w:rPr>
          <w:sz w:val="24"/>
          <w:szCs w:val="24"/>
        </w:rPr>
        <w:t xml:space="preserve"> выставляется </w:t>
      </w:r>
      <w:r>
        <w:rPr>
          <w:sz w:val="24"/>
          <w:szCs w:val="24"/>
        </w:rPr>
        <w:t xml:space="preserve">Арендодателем </w:t>
      </w:r>
      <w:r w:rsidRPr="004D73EB">
        <w:rPr>
          <w:sz w:val="24"/>
          <w:szCs w:val="24"/>
        </w:rPr>
        <w:t xml:space="preserve">не позднее </w:t>
      </w:r>
      <w:r w:rsidR="003E6458">
        <w:rPr>
          <w:sz w:val="24"/>
          <w:szCs w:val="24"/>
        </w:rPr>
        <w:t>15</w:t>
      </w:r>
      <w:r w:rsidRPr="004D73EB">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4D73EB">
        <w:rPr>
          <w:sz w:val="24"/>
          <w:szCs w:val="24"/>
        </w:rPr>
        <w:t xml:space="preserve"> по соответствующему виду коммунальных услуг. </w:t>
      </w:r>
      <w:proofErr w:type="gramEnd"/>
    </w:p>
    <w:p w:rsidR="00751EC1" w:rsidRPr="004D73EB" w:rsidRDefault="00751EC1" w:rsidP="00751EC1">
      <w:pPr>
        <w:widowControl/>
        <w:autoSpaceDE/>
        <w:autoSpaceDN/>
        <w:adjustRightInd/>
        <w:snapToGrid w:val="0"/>
        <w:ind w:firstLine="360"/>
        <w:contextualSpacing/>
        <w:jc w:val="both"/>
        <w:rPr>
          <w:sz w:val="24"/>
          <w:szCs w:val="24"/>
        </w:rPr>
      </w:pPr>
      <w:r w:rsidRPr="0072148E">
        <w:rPr>
          <w:sz w:val="24"/>
          <w:szCs w:val="24"/>
        </w:rPr>
        <w:t xml:space="preserve"> </w:t>
      </w:r>
      <w:r>
        <w:rPr>
          <w:sz w:val="24"/>
          <w:szCs w:val="24"/>
        </w:rPr>
        <w:t>Возмещение стоимости</w:t>
      </w:r>
      <w:r w:rsidRPr="00311BFD">
        <w:rPr>
          <w:sz w:val="24"/>
          <w:szCs w:val="24"/>
        </w:rPr>
        <w:t xml:space="preserve"> </w:t>
      </w:r>
      <w:r>
        <w:rPr>
          <w:sz w:val="24"/>
          <w:szCs w:val="24"/>
        </w:rPr>
        <w:t>коммунальных услуг</w:t>
      </w:r>
      <w:r w:rsidRPr="00E52C3B">
        <w:rPr>
          <w:sz w:val="24"/>
          <w:szCs w:val="24"/>
        </w:rPr>
        <w:t xml:space="preserve"> </w:t>
      </w:r>
      <w:r w:rsidRPr="00311BFD">
        <w:rPr>
          <w:sz w:val="24"/>
          <w:szCs w:val="24"/>
        </w:rPr>
        <w:t>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4D73EB">
        <w:rPr>
          <w:sz w:val="24"/>
          <w:szCs w:val="24"/>
        </w:rPr>
        <w:t>.</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4.5. </w:t>
      </w:r>
      <w:r w:rsidRPr="004D73EB">
        <w:rPr>
          <w:sz w:val="24"/>
          <w:szCs w:val="24"/>
        </w:rPr>
        <w:t>Постоянная арендная плата и Переменная арендная плата</w:t>
      </w:r>
      <w:r>
        <w:rPr>
          <w:sz w:val="24"/>
          <w:szCs w:val="24"/>
        </w:rPr>
        <w:t xml:space="preserve"> </w:t>
      </w:r>
      <w:r w:rsidRPr="004D73EB">
        <w:rPr>
          <w:sz w:val="24"/>
          <w:szCs w:val="24"/>
        </w:rPr>
        <w:t>начисля</w:t>
      </w:r>
      <w:r>
        <w:rPr>
          <w:sz w:val="24"/>
          <w:szCs w:val="24"/>
        </w:rPr>
        <w:t>ю</w:t>
      </w:r>
      <w:r w:rsidRPr="004D73EB">
        <w:rPr>
          <w:sz w:val="24"/>
          <w:szCs w:val="24"/>
        </w:rPr>
        <w:t xml:space="preserve">тся со дня, следующего за днем передачи/со дня передачи </w:t>
      </w:r>
      <w:r>
        <w:rPr>
          <w:sz w:val="24"/>
          <w:szCs w:val="24"/>
        </w:rPr>
        <w:t>Помещения</w:t>
      </w:r>
      <w:r w:rsidRPr="004D73EB">
        <w:rPr>
          <w:sz w:val="24"/>
          <w:szCs w:val="24"/>
        </w:rPr>
        <w:t xml:space="preserve"> Арендатору по Акту приема-передачи, по день возврата </w:t>
      </w:r>
      <w:r>
        <w:rPr>
          <w:sz w:val="24"/>
          <w:szCs w:val="24"/>
        </w:rPr>
        <w:t>Помещения</w:t>
      </w:r>
      <w:r w:rsidRPr="004D73EB">
        <w:rPr>
          <w:sz w:val="24"/>
          <w:szCs w:val="24"/>
        </w:rPr>
        <w:t xml:space="preserve"> Арендодателю по Акту приема-передачи.</w:t>
      </w:r>
    </w:p>
    <w:p w:rsidR="00751EC1" w:rsidRPr="004D73EB" w:rsidRDefault="00751EC1" w:rsidP="00751EC1">
      <w:pPr>
        <w:widowControl/>
        <w:autoSpaceDE/>
        <w:autoSpaceDN/>
        <w:adjustRightInd/>
        <w:snapToGrid w:val="0"/>
        <w:ind w:firstLine="360"/>
        <w:contextualSpacing/>
        <w:jc w:val="both"/>
        <w:rPr>
          <w:sz w:val="24"/>
          <w:szCs w:val="24"/>
        </w:rPr>
      </w:pPr>
      <w:r w:rsidRPr="004D73E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4.6. </w:t>
      </w:r>
      <w:r w:rsidRPr="004D73EB">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B1491">
        <w:rPr>
          <w:sz w:val="24"/>
          <w:szCs w:val="24"/>
        </w:rPr>
        <w:t>10</w:t>
      </w:r>
      <w:r w:rsidRPr="004D73EB">
        <w:rPr>
          <w:sz w:val="24"/>
          <w:szCs w:val="24"/>
        </w:rPr>
        <w:t xml:space="preserve"> (</w:t>
      </w:r>
      <w:r w:rsidR="005B1491">
        <w:rPr>
          <w:sz w:val="24"/>
          <w:szCs w:val="24"/>
        </w:rPr>
        <w:t>Десяти</w:t>
      </w:r>
      <w:r w:rsidRPr="004D73EB">
        <w:rPr>
          <w:sz w:val="24"/>
          <w:szCs w:val="24"/>
        </w:rPr>
        <w:t>)  рабочих дней со дня подписания Сторонами Акта приема-передачи.</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4.7. </w:t>
      </w:r>
      <w:r w:rsidRPr="004D73EB">
        <w:rPr>
          <w:sz w:val="24"/>
          <w:szCs w:val="24"/>
        </w:rPr>
        <w:t xml:space="preserve">Арендатор уплачивает Постоянную арендную плату и Переменную арендную плату за последующие месяцы не позднее </w:t>
      </w:r>
      <w:r w:rsidR="002064E9" w:rsidRPr="002064E9">
        <w:rPr>
          <w:sz w:val="24"/>
          <w:szCs w:val="24"/>
        </w:rPr>
        <w:t xml:space="preserve">15 </w:t>
      </w:r>
      <w:r w:rsidRPr="004D73EB">
        <w:rPr>
          <w:sz w:val="24"/>
          <w:szCs w:val="24"/>
        </w:rPr>
        <w:t>(</w:t>
      </w:r>
      <w:r w:rsidR="002064E9">
        <w:rPr>
          <w:sz w:val="24"/>
          <w:szCs w:val="24"/>
        </w:rPr>
        <w:t>Пятнадцатого</w:t>
      </w:r>
      <w:r w:rsidRPr="004D73EB">
        <w:rPr>
          <w:sz w:val="24"/>
          <w:szCs w:val="24"/>
        </w:rPr>
        <w:t>) числа текущего месяца и если этот день не является рабочим днем, то таким днем является первый</w:t>
      </w:r>
      <w:r>
        <w:rPr>
          <w:sz w:val="24"/>
          <w:szCs w:val="24"/>
        </w:rPr>
        <w:t>,</w:t>
      </w:r>
      <w:r w:rsidRPr="004D73EB">
        <w:rPr>
          <w:sz w:val="24"/>
          <w:szCs w:val="24"/>
        </w:rPr>
        <w:t xml:space="preserve"> следующий за ним рабочий день.</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4.8. </w:t>
      </w:r>
      <w:r w:rsidRPr="004D73EB">
        <w:rPr>
          <w:sz w:val="24"/>
          <w:szCs w:val="24"/>
        </w:rPr>
        <w:t xml:space="preserve">В течение </w:t>
      </w:r>
      <w:r w:rsidR="002064E9">
        <w:rPr>
          <w:sz w:val="24"/>
          <w:szCs w:val="24"/>
        </w:rPr>
        <w:t>10</w:t>
      </w:r>
      <w:r w:rsidRPr="004D73EB">
        <w:rPr>
          <w:sz w:val="24"/>
          <w:szCs w:val="24"/>
        </w:rPr>
        <w:t xml:space="preserve"> (</w:t>
      </w:r>
      <w:r w:rsidR="002064E9">
        <w:rPr>
          <w:sz w:val="24"/>
          <w:szCs w:val="24"/>
        </w:rPr>
        <w:t>Десяти</w:t>
      </w:r>
      <w:r w:rsidRPr="004D73EB">
        <w:rPr>
          <w:sz w:val="24"/>
          <w:szCs w:val="24"/>
        </w:rPr>
        <w:t xml:space="preserve">) 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w:t>
      </w:r>
      <w:r w:rsidR="002064E9">
        <w:rPr>
          <w:sz w:val="24"/>
          <w:szCs w:val="24"/>
        </w:rPr>
        <w:t>один месяц</w:t>
      </w:r>
      <w:r w:rsidRPr="004D73EB">
        <w:rPr>
          <w:sz w:val="24"/>
          <w:szCs w:val="24"/>
        </w:rPr>
        <w:t xml:space="preserve">, включая НДС. Обеспечительный платеж остается у Арендодателя в течение всего срока действия Договора в </w:t>
      </w:r>
      <w:proofErr w:type="gramStart"/>
      <w:r w:rsidRPr="004D73EB">
        <w:rPr>
          <w:sz w:val="24"/>
          <w:szCs w:val="24"/>
        </w:rPr>
        <w:t>целях</w:t>
      </w:r>
      <w:proofErr w:type="gramEnd"/>
      <w:r w:rsidRPr="004D73EB">
        <w:rPr>
          <w:sz w:val="24"/>
          <w:szCs w:val="24"/>
        </w:rPr>
        <w:t xml:space="preserve">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751EC1" w:rsidRPr="004D73EB" w:rsidRDefault="00751EC1" w:rsidP="00751EC1">
      <w:pPr>
        <w:widowControl/>
        <w:autoSpaceDE/>
        <w:autoSpaceDN/>
        <w:adjustRightInd/>
        <w:snapToGrid w:val="0"/>
        <w:ind w:firstLine="360"/>
        <w:contextualSpacing/>
        <w:jc w:val="both"/>
        <w:rPr>
          <w:sz w:val="24"/>
          <w:szCs w:val="24"/>
        </w:rPr>
      </w:pPr>
      <w:r w:rsidRPr="004D73EB">
        <w:rPr>
          <w:sz w:val="24"/>
          <w:szCs w:val="24"/>
        </w:rPr>
        <w:t xml:space="preserve">Обеспечительный платеж не является задатком в </w:t>
      </w:r>
      <w:proofErr w:type="gramStart"/>
      <w:r w:rsidRPr="004D73EB">
        <w:rPr>
          <w:sz w:val="24"/>
          <w:szCs w:val="24"/>
        </w:rPr>
        <w:t>значении</w:t>
      </w:r>
      <w:proofErr w:type="gramEnd"/>
      <w:r w:rsidRPr="004D73EB">
        <w:rPr>
          <w:sz w:val="24"/>
          <w:szCs w:val="24"/>
        </w:rPr>
        <w:t xml:space="preserve"> ст. ст. 380-381 ГК РФ.</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4.9. </w:t>
      </w:r>
      <w:r w:rsidRPr="004D73EB">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751EC1" w:rsidRPr="004D73EB" w:rsidRDefault="00751EC1" w:rsidP="00751EC1">
      <w:pPr>
        <w:widowControl/>
        <w:autoSpaceDE/>
        <w:autoSpaceDN/>
        <w:adjustRightInd/>
        <w:snapToGrid w:val="0"/>
        <w:ind w:firstLine="360"/>
        <w:contextualSpacing/>
        <w:jc w:val="both"/>
        <w:rPr>
          <w:sz w:val="24"/>
          <w:szCs w:val="24"/>
        </w:rPr>
      </w:pPr>
      <w:r w:rsidRPr="004D73EB">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2064E9">
        <w:rPr>
          <w:sz w:val="24"/>
          <w:szCs w:val="24"/>
        </w:rPr>
        <w:t>10</w:t>
      </w:r>
      <w:r w:rsidRPr="004D73EB">
        <w:rPr>
          <w:sz w:val="24"/>
          <w:szCs w:val="24"/>
        </w:rPr>
        <w:t xml:space="preserve"> (</w:t>
      </w:r>
      <w:r w:rsidR="002064E9">
        <w:rPr>
          <w:sz w:val="24"/>
          <w:szCs w:val="24"/>
        </w:rPr>
        <w:t>Десять</w:t>
      </w:r>
      <w:r w:rsidRPr="004D73EB">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751EC1" w:rsidRPr="004D73EB" w:rsidRDefault="00751EC1" w:rsidP="00751EC1">
      <w:pPr>
        <w:widowControl/>
        <w:autoSpaceDE/>
        <w:autoSpaceDN/>
        <w:adjustRightInd/>
        <w:snapToGrid w:val="0"/>
        <w:ind w:firstLine="360"/>
        <w:contextualSpacing/>
        <w:jc w:val="both"/>
        <w:rPr>
          <w:sz w:val="24"/>
          <w:szCs w:val="24"/>
        </w:rPr>
      </w:pPr>
      <w:r w:rsidRPr="004D73EB">
        <w:rPr>
          <w:sz w:val="24"/>
          <w:szCs w:val="24"/>
        </w:rPr>
        <w:t xml:space="preserve">Арендатор обязуется в течение </w:t>
      </w:r>
      <w:r w:rsidR="002064E9">
        <w:rPr>
          <w:sz w:val="24"/>
          <w:szCs w:val="24"/>
        </w:rPr>
        <w:t>5</w:t>
      </w:r>
      <w:r w:rsidRPr="004D73EB">
        <w:rPr>
          <w:sz w:val="24"/>
          <w:szCs w:val="24"/>
        </w:rPr>
        <w:t>(</w:t>
      </w:r>
      <w:r w:rsidR="002064E9">
        <w:rPr>
          <w:sz w:val="24"/>
          <w:szCs w:val="24"/>
        </w:rPr>
        <w:t>Пяти</w:t>
      </w:r>
      <w:r w:rsidRPr="004D73EB">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751EC1" w:rsidRPr="004D73EB" w:rsidRDefault="00751EC1" w:rsidP="00751EC1">
      <w:pPr>
        <w:widowControl/>
        <w:autoSpaceDE/>
        <w:autoSpaceDN/>
        <w:adjustRightInd/>
        <w:snapToGrid w:val="0"/>
        <w:ind w:firstLine="360"/>
        <w:contextualSpacing/>
        <w:jc w:val="both"/>
        <w:rPr>
          <w:sz w:val="24"/>
          <w:szCs w:val="24"/>
        </w:rPr>
      </w:pPr>
      <w:r w:rsidRPr="004D73EB">
        <w:rPr>
          <w:sz w:val="24"/>
          <w:szCs w:val="24"/>
        </w:rPr>
        <w:t>В случае увеличения размера арендной платы в соответствии с п. 4.1</w:t>
      </w:r>
      <w:r>
        <w:rPr>
          <w:sz w:val="24"/>
          <w:szCs w:val="24"/>
        </w:rPr>
        <w:t>1.</w:t>
      </w:r>
      <w:r w:rsidRPr="004D73EB">
        <w:rPr>
          <w:sz w:val="24"/>
          <w:szCs w:val="24"/>
        </w:rPr>
        <w:t xml:space="preserve"> Договора Арендатор обязуется в течение </w:t>
      </w:r>
      <w:r w:rsidR="002064E9">
        <w:rPr>
          <w:sz w:val="24"/>
          <w:szCs w:val="24"/>
        </w:rPr>
        <w:t>10</w:t>
      </w:r>
      <w:r w:rsidRPr="004D73EB">
        <w:rPr>
          <w:sz w:val="24"/>
          <w:szCs w:val="24"/>
        </w:rPr>
        <w:t xml:space="preserve"> (</w:t>
      </w:r>
      <w:r w:rsidR="002064E9">
        <w:rPr>
          <w:sz w:val="24"/>
          <w:szCs w:val="24"/>
        </w:rPr>
        <w:t>Десяти</w:t>
      </w:r>
      <w:r w:rsidRPr="004D73EB">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4D73EB">
        <w:rPr>
          <w:sz w:val="24"/>
          <w:szCs w:val="24"/>
        </w:rPr>
        <w:t xml:space="preserve"> Договора.</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 xml:space="preserve">4.10. </w:t>
      </w:r>
      <w:proofErr w:type="gramStart"/>
      <w:r w:rsidRPr="004D73E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2064E9">
        <w:rPr>
          <w:sz w:val="24"/>
          <w:szCs w:val="24"/>
        </w:rPr>
        <w:t>10</w:t>
      </w:r>
      <w:r w:rsidRPr="004D73EB">
        <w:rPr>
          <w:sz w:val="24"/>
          <w:szCs w:val="24"/>
        </w:rPr>
        <w:t xml:space="preserve"> (</w:t>
      </w:r>
      <w:r w:rsidR="002064E9">
        <w:rPr>
          <w:sz w:val="24"/>
          <w:szCs w:val="24"/>
        </w:rPr>
        <w:t>Десяти</w:t>
      </w:r>
      <w:r w:rsidRPr="004D73E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751EC1" w:rsidRDefault="00751EC1" w:rsidP="00751EC1">
      <w:pPr>
        <w:widowControl/>
        <w:autoSpaceDE/>
        <w:autoSpaceDN/>
        <w:adjustRightInd/>
        <w:snapToGrid w:val="0"/>
        <w:ind w:firstLine="360"/>
        <w:contextualSpacing/>
        <w:jc w:val="both"/>
        <w:rPr>
          <w:sz w:val="24"/>
          <w:szCs w:val="24"/>
        </w:rPr>
      </w:pPr>
      <w:r>
        <w:rPr>
          <w:sz w:val="24"/>
          <w:szCs w:val="24"/>
        </w:rPr>
        <w:t xml:space="preserve">4.11. </w:t>
      </w:r>
      <w:r w:rsidRPr="004D73E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F52B74" w:rsidRPr="004D73EB" w:rsidRDefault="00F52B74" w:rsidP="00F52B74">
      <w:pPr>
        <w:widowControl/>
        <w:autoSpaceDE/>
        <w:autoSpaceDN/>
        <w:adjustRightInd/>
        <w:snapToGrid w:val="0"/>
        <w:ind w:firstLine="360"/>
        <w:contextualSpacing/>
        <w:jc w:val="both"/>
        <w:rPr>
          <w:sz w:val="24"/>
          <w:szCs w:val="24"/>
        </w:rPr>
      </w:pPr>
      <w:r w:rsidRPr="00BF1966">
        <w:rPr>
          <w:sz w:val="24"/>
          <w:szCs w:val="24"/>
        </w:rPr>
        <w:lastRenderedPageBreak/>
        <w:t xml:space="preserve">4.12. </w:t>
      </w:r>
      <w:proofErr w:type="gramStart"/>
      <w:r w:rsidRPr="00BF1966">
        <w:rPr>
          <w:sz w:val="24"/>
          <w:szCs w:val="24"/>
        </w:rPr>
        <w:t>Возможна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Оренбургской области;</w:t>
      </w:r>
      <w:proofErr w:type="gramEnd"/>
    </w:p>
    <w:p w:rsidR="00F52B74" w:rsidRPr="004D73EB" w:rsidRDefault="00F52B74" w:rsidP="00751EC1">
      <w:pPr>
        <w:widowControl/>
        <w:autoSpaceDE/>
        <w:autoSpaceDN/>
        <w:adjustRightInd/>
        <w:snapToGrid w:val="0"/>
        <w:ind w:firstLine="360"/>
        <w:contextualSpacing/>
        <w:jc w:val="both"/>
        <w:rPr>
          <w:sz w:val="24"/>
          <w:szCs w:val="24"/>
        </w:rPr>
      </w:pP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4.1</w:t>
      </w:r>
      <w:r w:rsidR="00F52B74">
        <w:rPr>
          <w:sz w:val="24"/>
          <w:szCs w:val="24"/>
        </w:rPr>
        <w:t>3</w:t>
      </w:r>
      <w:r>
        <w:rPr>
          <w:sz w:val="24"/>
          <w:szCs w:val="24"/>
        </w:rPr>
        <w:t xml:space="preserve">. </w:t>
      </w:r>
      <w:r w:rsidRPr="004D73EB">
        <w:rPr>
          <w:sz w:val="24"/>
          <w:szCs w:val="24"/>
        </w:rPr>
        <w:t xml:space="preserve">Арендатор осуществляет платежи по Договору в </w:t>
      </w:r>
      <w:proofErr w:type="gramStart"/>
      <w:r w:rsidRPr="004D73EB">
        <w:rPr>
          <w:sz w:val="24"/>
          <w:szCs w:val="24"/>
        </w:rPr>
        <w:t>рублях</w:t>
      </w:r>
      <w:proofErr w:type="gramEnd"/>
      <w:r w:rsidRPr="004D73EB">
        <w:rPr>
          <w:sz w:val="24"/>
          <w:szCs w:val="24"/>
        </w:rPr>
        <w:t xml:space="preserve"> путем безналичного перечисления на счет Арендодателя, указанный в разделе </w:t>
      </w:r>
      <w:r>
        <w:rPr>
          <w:sz w:val="24"/>
          <w:szCs w:val="24"/>
        </w:rPr>
        <w:t xml:space="preserve">10 </w:t>
      </w:r>
      <w:r w:rsidRPr="004D73EB">
        <w:rPr>
          <w:sz w:val="24"/>
          <w:szCs w:val="24"/>
        </w:rPr>
        <w:t>Договора или в уведомлении, предоставленном Арендодателем в соответствии с п.</w:t>
      </w:r>
      <w:r>
        <w:rPr>
          <w:sz w:val="24"/>
          <w:szCs w:val="24"/>
        </w:rPr>
        <w:t xml:space="preserve"> 7.5.</w:t>
      </w:r>
      <w:r w:rsidRPr="004D73EB">
        <w:rPr>
          <w:sz w:val="24"/>
          <w:szCs w:val="24"/>
        </w:rPr>
        <w:t xml:space="preserve"> Договора.</w:t>
      </w:r>
    </w:p>
    <w:p w:rsidR="00751EC1" w:rsidRPr="004D73EB" w:rsidRDefault="00751EC1" w:rsidP="00751EC1">
      <w:pPr>
        <w:widowControl/>
        <w:autoSpaceDE/>
        <w:autoSpaceDN/>
        <w:adjustRightInd/>
        <w:snapToGrid w:val="0"/>
        <w:ind w:firstLine="360"/>
        <w:contextualSpacing/>
        <w:jc w:val="both"/>
        <w:rPr>
          <w:sz w:val="24"/>
          <w:szCs w:val="24"/>
        </w:rPr>
      </w:pPr>
      <w:r>
        <w:rPr>
          <w:sz w:val="24"/>
          <w:szCs w:val="24"/>
        </w:rPr>
        <w:t>4.1</w:t>
      </w:r>
      <w:r w:rsidR="00F52B74">
        <w:rPr>
          <w:sz w:val="24"/>
          <w:szCs w:val="24"/>
        </w:rPr>
        <w:t>4</w:t>
      </w:r>
      <w:r>
        <w:rPr>
          <w:sz w:val="24"/>
          <w:szCs w:val="24"/>
        </w:rPr>
        <w:t xml:space="preserve">. </w:t>
      </w:r>
      <w:r w:rsidRPr="004D73E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751EC1" w:rsidRDefault="00751EC1" w:rsidP="00751EC1">
      <w:pPr>
        <w:widowControl/>
        <w:autoSpaceDE/>
        <w:autoSpaceDN/>
        <w:adjustRightInd/>
        <w:snapToGrid w:val="0"/>
        <w:ind w:firstLine="360"/>
        <w:contextualSpacing/>
        <w:jc w:val="both"/>
        <w:rPr>
          <w:sz w:val="24"/>
          <w:szCs w:val="24"/>
        </w:rPr>
      </w:pPr>
      <w:r>
        <w:rPr>
          <w:sz w:val="24"/>
          <w:szCs w:val="24"/>
        </w:rPr>
        <w:t>4.1</w:t>
      </w:r>
      <w:r w:rsidR="00F52B74">
        <w:rPr>
          <w:sz w:val="24"/>
          <w:szCs w:val="24"/>
        </w:rPr>
        <w:t>5</w:t>
      </w:r>
      <w:r>
        <w:rPr>
          <w:sz w:val="24"/>
          <w:szCs w:val="24"/>
        </w:rPr>
        <w:t xml:space="preserve">. </w:t>
      </w:r>
      <w:r w:rsidRPr="004D73EB">
        <w:rPr>
          <w:sz w:val="24"/>
          <w:szCs w:val="24"/>
        </w:rPr>
        <w:t xml:space="preserve">Счета-фактуры выставляются в </w:t>
      </w:r>
      <w:proofErr w:type="gramStart"/>
      <w:r w:rsidRPr="004D73EB">
        <w:rPr>
          <w:sz w:val="24"/>
          <w:szCs w:val="24"/>
        </w:rPr>
        <w:t>порядке</w:t>
      </w:r>
      <w:proofErr w:type="gramEnd"/>
      <w:r w:rsidRPr="004D73EB">
        <w:rPr>
          <w:sz w:val="24"/>
          <w:szCs w:val="24"/>
        </w:rPr>
        <w:t xml:space="preserve"> и сроки, установленные законодательством Российской Федерации.</w:t>
      </w:r>
    </w:p>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5. Ответственность сторон</w:t>
      </w:r>
    </w:p>
    <w:p w:rsidR="00751EC1" w:rsidRPr="00C92B12" w:rsidRDefault="00751EC1" w:rsidP="00751EC1">
      <w:pPr>
        <w:widowControl/>
        <w:tabs>
          <w:tab w:val="left" w:pos="2835"/>
          <w:tab w:val="left" w:pos="5502"/>
        </w:tabs>
        <w:autoSpaceDE/>
        <w:autoSpaceDN/>
        <w:adjustRightInd/>
        <w:snapToGrid w:val="0"/>
        <w:contextualSpacing/>
        <w:rPr>
          <w:b/>
          <w:sz w:val="24"/>
          <w:szCs w:val="24"/>
        </w:rPr>
      </w:pPr>
      <w:r>
        <w:rPr>
          <w:b/>
          <w:sz w:val="24"/>
          <w:szCs w:val="24"/>
        </w:rPr>
        <w:tab/>
      </w:r>
      <w:r>
        <w:rPr>
          <w:b/>
          <w:sz w:val="24"/>
          <w:szCs w:val="24"/>
        </w:rPr>
        <w:tab/>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5.1. Стороны несут ответственность за невыполнение своих обязательств по Договору в </w:t>
      </w:r>
      <w:proofErr w:type="gramStart"/>
      <w:r w:rsidRPr="00C92B12">
        <w:rPr>
          <w:sz w:val="24"/>
          <w:szCs w:val="24"/>
        </w:rPr>
        <w:t>соответствии</w:t>
      </w:r>
      <w:proofErr w:type="gramEnd"/>
      <w:r w:rsidRPr="00C92B12">
        <w:rPr>
          <w:sz w:val="24"/>
          <w:szCs w:val="24"/>
        </w:rPr>
        <w:t xml:space="preserve"> с действующим законодательством Российской Федерации.</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w:t>
      </w:r>
      <w:r w:rsidRPr="00BF1966">
        <w:rPr>
          <w:sz w:val="24"/>
          <w:szCs w:val="24"/>
        </w:rPr>
        <w:t xml:space="preserve">неустойку в размере </w:t>
      </w:r>
      <w:r w:rsidR="00F52B74" w:rsidRPr="00BF1966">
        <w:rPr>
          <w:sz w:val="24"/>
          <w:szCs w:val="24"/>
        </w:rPr>
        <w:t xml:space="preserve">0,3 (Три десятых) </w:t>
      </w:r>
      <w:r w:rsidRPr="00BF1966">
        <w:rPr>
          <w:sz w:val="24"/>
          <w:szCs w:val="24"/>
        </w:rPr>
        <w:t>%,</w:t>
      </w:r>
      <w:r w:rsidRPr="00C92B12">
        <w:rPr>
          <w:sz w:val="24"/>
          <w:szCs w:val="24"/>
        </w:rPr>
        <w:t xml:space="preserve"> включая НДС, от просроченной суммы арендной платы. </w:t>
      </w:r>
    </w:p>
    <w:p w:rsidR="00751EC1" w:rsidRPr="00C92B12" w:rsidRDefault="00751EC1" w:rsidP="00751EC1">
      <w:pPr>
        <w:widowControl/>
        <w:tabs>
          <w:tab w:val="left" w:pos="-284"/>
        </w:tabs>
        <w:autoSpaceDE/>
        <w:autoSpaceDN/>
        <w:adjustRightInd/>
        <w:snapToGrid w:val="0"/>
        <w:contextualSpacing/>
        <w:jc w:val="both"/>
        <w:rPr>
          <w:sz w:val="24"/>
          <w:szCs w:val="24"/>
        </w:rPr>
      </w:pPr>
      <w:r w:rsidRPr="00C92B12">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2064E9">
        <w:rPr>
          <w:sz w:val="24"/>
          <w:szCs w:val="24"/>
        </w:rPr>
        <w:t>0,1</w:t>
      </w:r>
      <w:r w:rsidRPr="00C92B12">
        <w:rPr>
          <w:sz w:val="24"/>
          <w:szCs w:val="24"/>
        </w:rPr>
        <w:t xml:space="preserve"> (</w:t>
      </w:r>
      <w:r w:rsidR="002064E9">
        <w:rPr>
          <w:sz w:val="24"/>
          <w:szCs w:val="24"/>
        </w:rPr>
        <w:t>Одна десятая</w:t>
      </w:r>
      <w:r w:rsidRPr="00C92B12">
        <w:rPr>
          <w:sz w:val="24"/>
          <w:szCs w:val="24"/>
        </w:rPr>
        <w:t>)</w:t>
      </w:r>
      <w:r>
        <w:rPr>
          <w:sz w:val="24"/>
          <w:szCs w:val="24"/>
        </w:rPr>
        <w:t xml:space="preserve"> %</w:t>
      </w:r>
      <w:r w:rsidRPr="002C0502">
        <w:rPr>
          <w:sz w:val="24"/>
          <w:szCs w:val="24"/>
        </w:rPr>
        <w:t xml:space="preserve"> </w:t>
      </w:r>
      <w:r w:rsidRPr="00C92B12">
        <w:rPr>
          <w:sz w:val="24"/>
          <w:szCs w:val="24"/>
        </w:rPr>
        <w:t>от просроченной суммы обеспечительного платежа.</w:t>
      </w:r>
    </w:p>
    <w:p w:rsidR="00751EC1" w:rsidRDefault="00751EC1" w:rsidP="00751EC1">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t xml:space="preserve">5.4. </w:t>
      </w:r>
      <w:r w:rsidRPr="008F3CBD">
        <w:rPr>
          <w:sz w:val="24"/>
          <w:szCs w:val="24"/>
        </w:rPr>
        <w:t xml:space="preserve">При нарушении Арендатором срока </w:t>
      </w:r>
      <w:r>
        <w:rPr>
          <w:sz w:val="24"/>
          <w:szCs w:val="24"/>
        </w:rPr>
        <w:t xml:space="preserve">возмещения фактически понесенных расходов по оплате коммунальных услуг  в соответствии с п. 4.4. Договора, </w:t>
      </w:r>
      <w:r w:rsidRPr="008F3CBD">
        <w:rPr>
          <w:sz w:val="24"/>
          <w:szCs w:val="24"/>
        </w:rPr>
        <w:t xml:space="preserve">Арендатор обязан выплатить Арендодателю неустойку в </w:t>
      </w:r>
      <w:proofErr w:type="gramStart"/>
      <w:r w:rsidRPr="008F3CBD">
        <w:rPr>
          <w:sz w:val="24"/>
          <w:szCs w:val="24"/>
        </w:rPr>
        <w:t>размере</w:t>
      </w:r>
      <w:proofErr w:type="gramEnd"/>
      <w:r w:rsidRPr="008F3CBD">
        <w:rPr>
          <w:sz w:val="24"/>
          <w:szCs w:val="24"/>
        </w:rPr>
        <w:t xml:space="preserve"> </w:t>
      </w:r>
      <w:r w:rsidR="002064E9">
        <w:rPr>
          <w:sz w:val="24"/>
          <w:szCs w:val="24"/>
        </w:rPr>
        <w:t>0,1</w:t>
      </w:r>
      <w:r w:rsidRPr="008F3CBD">
        <w:rPr>
          <w:sz w:val="24"/>
          <w:szCs w:val="24"/>
        </w:rPr>
        <w:t xml:space="preserve"> (</w:t>
      </w:r>
      <w:r w:rsidR="002064E9">
        <w:rPr>
          <w:sz w:val="24"/>
          <w:szCs w:val="24"/>
        </w:rPr>
        <w:t>Одна десятая</w:t>
      </w:r>
      <w:r w:rsidRPr="008F3CBD">
        <w:rPr>
          <w:sz w:val="24"/>
          <w:szCs w:val="24"/>
        </w:rPr>
        <w:t xml:space="preserve">)  </w:t>
      </w:r>
      <w:r>
        <w:rPr>
          <w:sz w:val="24"/>
          <w:szCs w:val="24"/>
        </w:rPr>
        <w:t>%</w:t>
      </w:r>
      <w:r w:rsidRPr="002A0A00">
        <w:rPr>
          <w:sz w:val="24"/>
          <w:szCs w:val="24"/>
        </w:rPr>
        <w:t xml:space="preserve"> </w:t>
      </w:r>
      <w:r w:rsidRPr="008F3CBD">
        <w:rPr>
          <w:sz w:val="24"/>
          <w:szCs w:val="24"/>
        </w:rPr>
        <w:t>от просроченной суммы</w:t>
      </w:r>
      <w:r w:rsidRPr="008F3CBD">
        <w:t xml:space="preserve"> </w:t>
      </w:r>
      <w:r w:rsidRPr="008F3CBD">
        <w:rPr>
          <w:sz w:val="24"/>
          <w:szCs w:val="24"/>
        </w:rPr>
        <w:t>счета за каждый день просрочки.</w:t>
      </w:r>
    </w:p>
    <w:p w:rsidR="00751EC1" w:rsidRPr="00C92B12" w:rsidRDefault="00751EC1" w:rsidP="00751EC1">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5.5. </w:t>
      </w:r>
      <w:r w:rsidRPr="00C92B12">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92B12">
        <w:rPr>
          <w:sz w:val="24"/>
          <w:szCs w:val="24"/>
          <w:vertAlign w:val="superscript"/>
        </w:rPr>
        <w:t xml:space="preserve"> </w:t>
      </w:r>
      <w:r w:rsidRPr="00C92B12">
        <w:rPr>
          <w:sz w:val="24"/>
          <w:szCs w:val="24"/>
        </w:rPr>
        <w:t xml:space="preserve"> в полном объеме. </w:t>
      </w:r>
    </w:p>
    <w:p w:rsidR="00751EC1" w:rsidRPr="00C92B12" w:rsidRDefault="00751EC1" w:rsidP="00751EC1">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5.6. </w:t>
      </w:r>
      <w:r w:rsidRPr="00C92B12">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751EC1" w:rsidRPr="00C92B12" w:rsidRDefault="00751EC1" w:rsidP="00751EC1">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w:t>
      </w:r>
      <w:r>
        <w:rPr>
          <w:sz w:val="24"/>
          <w:szCs w:val="24"/>
        </w:rPr>
        <w:t>7</w:t>
      </w:r>
      <w:r w:rsidRPr="00C92B12">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5.</w:t>
      </w:r>
      <w:r>
        <w:rPr>
          <w:sz w:val="24"/>
          <w:szCs w:val="24"/>
        </w:rPr>
        <w:t>8</w:t>
      </w:r>
      <w:r w:rsidRPr="00C92B12">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751EC1" w:rsidRDefault="00751EC1" w:rsidP="00751EC1">
      <w:pPr>
        <w:widowControl/>
        <w:autoSpaceDE/>
        <w:autoSpaceDN/>
        <w:adjustRightInd/>
        <w:snapToGrid w:val="0"/>
        <w:ind w:firstLine="360"/>
        <w:contextualSpacing/>
        <w:jc w:val="both"/>
        <w:rPr>
          <w:sz w:val="24"/>
          <w:szCs w:val="24"/>
        </w:rPr>
      </w:pPr>
      <w:r w:rsidRPr="00C92B12">
        <w:rPr>
          <w:sz w:val="24"/>
          <w:szCs w:val="24"/>
        </w:rPr>
        <w:t>5.</w:t>
      </w:r>
      <w:r>
        <w:rPr>
          <w:sz w:val="24"/>
          <w:szCs w:val="24"/>
        </w:rPr>
        <w:t>9</w:t>
      </w:r>
      <w:r w:rsidRPr="00C92B12">
        <w:rPr>
          <w:sz w:val="24"/>
          <w:szCs w:val="24"/>
        </w:rPr>
        <w:t xml:space="preserve">. </w:t>
      </w:r>
      <w:proofErr w:type="gramStart"/>
      <w:r w:rsidRPr="00C92B12">
        <w:rPr>
          <w:sz w:val="24"/>
          <w:szCs w:val="24"/>
        </w:rPr>
        <w:t>В случае нарушения срока возврата (передачи) Помещения и</w:t>
      </w:r>
      <w:r>
        <w:rPr>
          <w:sz w:val="24"/>
          <w:szCs w:val="24"/>
        </w:rPr>
        <w:t xml:space="preserve"> (</w:t>
      </w:r>
      <w:r w:rsidRPr="00C92B12">
        <w:rPr>
          <w:sz w:val="24"/>
          <w:szCs w:val="24"/>
        </w:rPr>
        <w:t>или</w:t>
      </w:r>
      <w:r>
        <w:rPr>
          <w:sz w:val="24"/>
          <w:szCs w:val="24"/>
        </w:rPr>
        <w:t>)</w:t>
      </w:r>
      <w:r w:rsidRPr="00C92B12">
        <w:rPr>
          <w:sz w:val="24"/>
          <w:szCs w:val="24"/>
        </w:rPr>
        <w:t xml:space="preserve"> относящихся к нему документов, принадлежностей Арендатор уплачивает Арендодателю арендную плату</w:t>
      </w:r>
      <w:r>
        <w:rPr>
          <w:sz w:val="24"/>
          <w:szCs w:val="24"/>
        </w:rPr>
        <w:t xml:space="preserve"> (включая НДС)</w:t>
      </w:r>
      <w:r w:rsidRPr="00C92B12">
        <w:rPr>
          <w:sz w:val="24"/>
          <w:szCs w:val="24"/>
        </w:rPr>
        <w:t xml:space="preserve"> за все время просрочки, а также неустойку в размере </w:t>
      </w:r>
      <w:r w:rsidR="002064E9">
        <w:rPr>
          <w:sz w:val="24"/>
          <w:szCs w:val="24"/>
        </w:rPr>
        <w:t>0,1</w:t>
      </w:r>
      <w:r w:rsidRPr="00C92B12">
        <w:rPr>
          <w:sz w:val="24"/>
          <w:szCs w:val="24"/>
        </w:rPr>
        <w:t xml:space="preserve"> </w:t>
      </w:r>
      <w:r>
        <w:rPr>
          <w:sz w:val="24"/>
          <w:szCs w:val="24"/>
        </w:rPr>
        <w:t>(</w:t>
      </w:r>
      <w:r w:rsidR="002064E9">
        <w:rPr>
          <w:sz w:val="24"/>
          <w:szCs w:val="24"/>
        </w:rPr>
        <w:t>Одна десятая</w:t>
      </w:r>
      <w:r>
        <w:rPr>
          <w:sz w:val="24"/>
          <w:szCs w:val="24"/>
        </w:rPr>
        <w:t>)</w:t>
      </w:r>
      <w:r w:rsidR="002064E9" w:rsidRPr="00C92B12">
        <w:rPr>
          <w:sz w:val="24"/>
          <w:szCs w:val="24"/>
        </w:rPr>
        <w:t xml:space="preserve"> </w:t>
      </w:r>
      <w:r w:rsidRPr="00C92B12">
        <w:rPr>
          <w:sz w:val="24"/>
          <w:szCs w:val="24"/>
        </w:rPr>
        <w:t>%</w:t>
      </w:r>
      <w:r>
        <w:rPr>
          <w:sz w:val="24"/>
          <w:szCs w:val="24"/>
        </w:rPr>
        <w:t xml:space="preserve">, включая НДС, </w:t>
      </w:r>
      <w:r w:rsidRPr="00C92B12">
        <w:rPr>
          <w:sz w:val="24"/>
          <w:szCs w:val="24"/>
        </w:rPr>
        <w:t xml:space="preserve">от суммы арендной платы </w:t>
      </w:r>
      <w:r>
        <w:rPr>
          <w:sz w:val="24"/>
          <w:szCs w:val="24"/>
        </w:rPr>
        <w:t>в</w:t>
      </w:r>
      <w:r w:rsidRPr="00C92B12">
        <w:rPr>
          <w:sz w:val="24"/>
          <w:szCs w:val="24"/>
        </w:rPr>
        <w:t xml:space="preserve"> месяц за </w:t>
      </w:r>
      <w:r>
        <w:rPr>
          <w:sz w:val="24"/>
          <w:szCs w:val="24"/>
        </w:rPr>
        <w:t>каждый день просрочки возврата Помещения и (или) относящихся к нему документов, принадлежностей</w:t>
      </w:r>
      <w:r w:rsidRPr="00C92B12">
        <w:rPr>
          <w:sz w:val="24"/>
          <w:szCs w:val="24"/>
        </w:rPr>
        <w:t>.</w:t>
      </w:r>
      <w:proofErr w:type="gramEnd"/>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5.</w:t>
      </w:r>
      <w:r>
        <w:rPr>
          <w:sz w:val="24"/>
          <w:szCs w:val="24"/>
        </w:rPr>
        <w:t>10</w:t>
      </w:r>
      <w:r w:rsidRPr="00C92B12">
        <w:rPr>
          <w:sz w:val="24"/>
          <w:szCs w:val="24"/>
        </w:rPr>
        <w:t xml:space="preserve">. </w:t>
      </w:r>
      <w:proofErr w:type="gramStart"/>
      <w:r w:rsidRPr="00C92B12">
        <w:rPr>
          <w:sz w:val="24"/>
          <w:szCs w:val="24"/>
        </w:rPr>
        <w:t>В случае нарушения</w:t>
      </w:r>
      <w:r>
        <w:rPr>
          <w:sz w:val="24"/>
          <w:szCs w:val="24"/>
        </w:rPr>
        <w:t xml:space="preserve"> </w:t>
      </w:r>
      <w:r w:rsidRPr="00C92B12">
        <w:rPr>
          <w:sz w:val="24"/>
          <w:szCs w:val="24"/>
        </w:rPr>
        <w:t xml:space="preserve">или ненадлежащего исполнения Арендатором любого из своих обязательств, предусмотренных </w:t>
      </w:r>
      <w:proofErr w:type="spellStart"/>
      <w:r w:rsidRPr="00C92B12">
        <w:rPr>
          <w:sz w:val="24"/>
          <w:szCs w:val="24"/>
        </w:rPr>
        <w:t>п.</w:t>
      </w:r>
      <w:r>
        <w:rPr>
          <w:sz w:val="24"/>
          <w:szCs w:val="24"/>
        </w:rPr>
        <w:t>п</w:t>
      </w:r>
      <w:proofErr w:type="spellEnd"/>
      <w:r>
        <w:rPr>
          <w:sz w:val="24"/>
          <w:szCs w:val="24"/>
        </w:rPr>
        <w:t>.</w:t>
      </w:r>
      <w:r w:rsidRPr="00C92B12">
        <w:rPr>
          <w:sz w:val="24"/>
          <w:szCs w:val="24"/>
        </w:rPr>
        <w:t xml:space="preserve"> 3.3.2, 3.3.6,  3.3.8,  3.3.11, </w:t>
      </w:r>
      <w:r>
        <w:rPr>
          <w:sz w:val="24"/>
          <w:szCs w:val="24"/>
        </w:rPr>
        <w:t xml:space="preserve">3.3.13, 3.3.14, </w:t>
      </w:r>
      <w:r w:rsidR="00F52B74">
        <w:rPr>
          <w:sz w:val="24"/>
          <w:szCs w:val="24"/>
        </w:rPr>
        <w:t xml:space="preserve">3.15,3.16, </w:t>
      </w:r>
      <w:r>
        <w:rPr>
          <w:sz w:val="24"/>
          <w:szCs w:val="24"/>
        </w:rPr>
        <w:t xml:space="preserve">5.8, </w:t>
      </w:r>
      <w:r w:rsidRPr="00C92B12">
        <w:rPr>
          <w:sz w:val="24"/>
          <w:szCs w:val="24"/>
        </w:rPr>
        <w:t xml:space="preserve">7.1 </w:t>
      </w:r>
      <w:r>
        <w:rPr>
          <w:sz w:val="24"/>
          <w:szCs w:val="24"/>
        </w:rPr>
        <w:t xml:space="preserve">Договора </w:t>
      </w:r>
      <w:r w:rsidRPr="00C92B12">
        <w:rPr>
          <w:sz w:val="24"/>
          <w:szCs w:val="24"/>
        </w:rPr>
        <w:t>(в части предоставления документов</w:t>
      </w:r>
      <w:r>
        <w:rPr>
          <w:sz w:val="24"/>
          <w:szCs w:val="24"/>
        </w:rPr>
        <w:t xml:space="preserve"> и (или) </w:t>
      </w:r>
      <w:r w:rsidRPr="00C92B12">
        <w:rPr>
          <w:sz w:val="24"/>
          <w:szCs w:val="24"/>
        </w:rPr>
        <w:t xml:space="preserve">информации, необходимых для </w:t>
      </w:r>
      <w:r w:rsidRPr="00C92B12">
        <w:rPr>
          <w:sz w:val="24"/>
          <w:szCs w:val="24"/>
        </w:rPr>
        <w:lastRenderedPageBreak/>
        <w:t>государственной регистрации</w:t>
      </w:r>
      <w:r>
        <w:rPr>
          <w:sz w:val="24"/>
          <w:szCs w:val="24"/>
        </w:rPr>
        <w:t xml:space="preserve"> Договора</w:t>
      </w:r>
      <w:r w:rsidRPr="00C92B12">
        <w:rPr>
          <w:sz w:val="24"/>
          <w:szCs w:val="24"/>
        </w:rPr>
        <w:t xml:space="preserve">), Арендатор уплачивает Арендодателю неустойку в размере </w:t>
      </w:r>
      <w:r w:rsidR="002064E9">
        <w:rPr>
          <w:sz w:val="24"/>
          <w:szCs w:val="24"/>
        </w:rPr>
        <w:t>0,1</w:t>
      </w:r>
      <w:r w:rsidRPr="00C92B12">
        <w:rPr>
          <w:sz w:val="24"/>
          <w:szCs w:val="24"/>
        </w:rPr>
        <w:t xml:space="preserve"> </w:t>
      </w:r>
      <w:r>
        <w:rPr>
          <w:sz w:val="24"/>
          <w:szCs w:val="24"/>
        </w:rPr>
        <w:t>(</w:t>
      </w:r>
      <w:r w:rsidR="002064E9">
        <w:rPr>
          <w:sz w:val="24"/>
          <w:szCs w:val="24"/>
        </w:rPr>
        <w:t>Одна десятая</w:t>
      </w:r>
      <w:r>
        <w:rPr>
          <w:sz w:val="24"/>
          <w:szCs w:val="24"/>
        </w:rPr>
        <w:t>)</w:t>
      </w:r>
      <w:r w:rsidR="002064E9">
        <w:rPr>
          <w:sz w:val="24"/>
          <w:szCs w:val="24"/>
        </w:rPr>
        <w:t xml:space="preserve"> </w:t>
      </w:r>
      <w:r>
        <w:rPr>
          <w:sz w:val="24"/>
          <w:szCs w:val="24"/>
        </w:rPr>
        <w:t xml:space="preserve">%, включая НДС, </w:t>
      </w:r>
      <w:r w:rsidRPr="00C92B12">
        <w:rPr>
          <w:sz w:val="24"/>
          <w:szCs w:val="24"/>
        </w:rPr>
        <w:t xml:space="preserve">от суммы арендной платы </w:t>
      </w:r>
      <w:r>
        <w:rPr>
          <w:sz w:val="24"/>
          <w:szCs w:val="24"/>
        </w:rPr>
        <w:t>в</w:t>
      </w:r>
      <w:r w:rsidRPr="00C92B12">
        <w:rPr>
          <w:sz w:val="24"/>
          <w:szCs w:val="24"/>
        </w:rPr>
        <w:t xml:space="preserve">  месяц</w:t>
      </w:r>
      <w:r>
        <w:rPr>
          <w:sz w:val="24"/>
          <w:szCs w:val="24"/>
        </w:rPr>
        <w:t xml:space="preserve"> за каждый случай нарушения или ненадлежащего исполнения</w:t>
      </w:r>
      <w:proofErr w:type="gramEnd"/>
      <w:r>
        <w:rPr>
          <w:sz w:val="24"/>
          <w:szCs w:val="24"/>
        </w:rPr>
        <w:t xml:space="preserve"> обязательств</w:t>
      </w:r>
      <w:r w:rsidRPr="00C92B12">
        <w:rPr>
          <w:sz w:val="24"/>
          <w:szCs w:val="24"/>
        </w:rPr>
        <w:t>.</w:t>
      </w:r>
    </w:p>
    <w:p w:rsidR="00751EC1"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 5.</w:t>
      </w:r>
      <w:r>
        <w:rPr>
          <w:sz w:val="24"/>
          <w:szCs w:val="24"/>
        </w:rPr>
        <w:t>11</w:t>
      </w:r>
      <w:r w:rsidRPr="00C92B12">
        <w:rPr>
          <w:sz w:val="24"/>
          <w:szCs w:val="24"/>
        </w:rPr>
        <w:t>. Оплата неустойки и возмещение убытков не освобождает Арендатора от выполнения обязательств, предусмотренных Договором.</w:t>
      </w:r>
    </w:p>
    <w:p w:rsidR="00751EC1" w:rsidRDefault="00751EC1" w:rsidP="00751EC1">
      <w:pPr>
        <w:widowControl/>
        <w:autoSpaceDE/>
        <w:autoSpaceDN/>
        <w:adjustRightInd/>
        <w:snapToGrid w:val="0"/>
        <w:ind w:firstLine="360"/>
        <w:contextualSpacing/>
        <w:jc w:val="both"/>
        <w:rPr>
          <w:sz w:val="24"/>
          <w:szCs w:val="24"/>
        </w:rPr>
      </w:pPr>
    </w:p>
    <w:p w:rsidR="00751EC1" w:rsidRPr="00C92B12" w:rsidRDefault="00751EC1" w:rsidP="00751EC1">
      <w:pPr>
        <w:pStyle w:val="afd"/>
        <w:widowControl/>
        <w:numPr>
          <w:ilvl w:val="0"/>
          <w:numId w:val="33"/>
        </w:numPr>
        <w:autoSpaceDE/>
        <w:autoSpaceDN/>
        <w:adjustRightInd/>
        <w:snapToGrid w:val="0"/>
        <w:ind w:left="0" w:firstLine="0"/>
        <w:jc w:val="center"/>
        <w:rPr>
          <w:b/>
          <w:sz w:val="24"/>
          <w:szCs w:val="24"/>
        </w:rPr>
      </w:pPr>
      <w:r w:rsidRPr="00C92B12">
        <w:rPr>
          <w:b/>
          <w:sz w:val="24"/>
          <w:szCs w:val="24"/>
        </w:rPr>
        <w:t>Срок действия договора</w:t>
      </w:r>
    </w:p>
    <w:p w:rsidR="00751EC1" w:rsidRPr="00C92B12" w:rsidRDefault="00751EC1" w:rsidP="00751EC1">
      <w:pPr>
        <w:widowControl/>
        <w:tabs>
          <w:tab w:val="left" w:pos="2835"/>
        </w:tabs>
        <w:autoSpaceDE/>
        <w:autoSpaceDN/>
        <w:adjustRightInd/>
        <w:snapToGrid w:val="0"/>
        <w:ind w:firstLine="360"/>
        <w:contextualSpacing/>
        <w:jc w:val="center"/>
        <w:rPr>
          <w:b/>
          <w:sz w:val="24"/>
          <w:szCs w:val="24"/>
        </w:rPr>
      </w:pPr>
    </w:p>
    <w:p w:rsidR="00751EC1" w:rsidRPr="00C92B12" w:rsidRDefault="00751EC1" w:rsidP="00751EC1">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6.1. Настоящий Договор вступает в силу с даты его государственной регистрации, распространяется на </w:t>
      </w:r>
      <w:proofErr w:type="gramStart"/>
      <w:r w:rsidRPr="00C92B12">
        <w:rPr>
          <w:sz w:val="24"/>
          <w:szCs w:val="24"/>
        </w:rPr>
        <w:t>отношения Сторон, возникшие  с даты его подписания и действует</w:t>
      </w:r>
      <w:proofErr w:type="gramEnd"/>
      <w:r w:rsidRPr="00C92B12">
        <w:rPr>
          <w:sz w:val="24"/>
          <w:szCs w:val="24"/>
        </w:rPr>
        <w:t xml:space="preserve"> до полного исполнения Сторонами своих обязательств по Договору.</w:t>
      </w:r>
    </w:p>
    <w:p w:rsidR="00751EC1" w:rsidRPr="00C92B12" w:rsidRDefault="00751EC1" w:rsidP="00751EC1">
      <w:pPr>
        <w:shd w:val="clear" w:color="auto" w:fill="FFFFFF"/>
        <w:tabs>
          <w:tab w:val="left" w:pos="709"/>
          <w:tab w:val="num" w:pos="1760"/>
        </w:tabs>
        <w:ind w:firstLine="360"/>
        <w:contextualSpacing/>
        <w:jc w:val="both"/>
        <w:rPr>
          <w:sz w:val="24"/>
          <w:szCs w:val="24"/>
        </w:rPr>
      </w:pPr>
      <w:r w:rsidRPr="00C92B12">
        <w:rPr>
          <w:sz w:val="24"/>
          <w:szCs w:val="24"/>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751EC1" w:rsidRPr="00C92B12" w:rsidRDefault="00751EC1" w:rsidP="00751EC1">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Pr>
          <w:sz w:val="24"/>
          <w:szCs w:val="24"/>
        </w:rPr>
        <w:t xml:space="preserve">действия </w:t>
      </w:r>
      <w:r w:rsidRPr="00C92B12">
        <w:rPr>
          <w:sz w:val="24"/>
          <w:szCs w:val="24"/>
        </w:rPr>
        <w:t>Договора Арендатор обязан возвратить Арендодателю Помещение</w:t>
      </w:r>
      <w:r>
        <w:rPr>
          <w:sz w:val="24"/>
          <w:szCs w:val="24"/>
        </w:rPr>
        <w:t xml:space="preserve">, </w:t>
      </w:r>
      <w:r w:rsidRPr="00C92B12">
        <w:rPr>
          <w:sz w:val="24"/>
          <w:szCs w:val="24"/>
        </w:rPr>
        <w:t xml:space="preserve"> а также произвести предусмотренные Договором выплаты в течение </w:t>
      </w:r>
      <w:r w:rsidR="0020213B">
        <w:rPr>
          <w:sz w:val="24"/>
          <w:szCs w:val="24"/>
        </w:rPr>
        <w:t>10</w:t>
      </w:r>
      <w:r w:rsidRPr="00C92B12">
        <w:rPr>
          <w:sz w:val="24"/>
          <w:szCs w:val="24"/>
        </w:rPr>
        <w:t xml:space="preserve"> (</w:t>
      </w:r>
      <w:r w:rsidR="0020213B">
        <w:rPr>
          <w:sz w:val="24"/>
          <w:szCs w:val="24"/>
        </w:rPr>
        <w:t>Десяти</w:t>
      </w:r>
      <w:r w:rsidRPr="00C92B12">
        <w:rPr>
          <w:sz w:val="24"/>
          <w:szCs w:val="24"/>
        </w:rPr>
        <w:t>) рабочих дней со дня возврата Помещения Арендодателю по Акту приема-передачи.</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w:t>
      </w:r>
      <w:r>
        <w:rPr>
          <w:sz w:val="24"/>
          <w:szCs w:val="24"/>
        </w:rPr>
        <w:t xml:space="preserve"> (возмещения)</w:t>
      </w:r>
      <w:r w:rsidRPr="00C92B12">
        <w:rPr>
          <w:sz w:val="24"/>
          <w:szCs w:val="24"/>
        </w:rPr>
        <w:t>, предусмотренные Договором, а также не освобождает Арендатора от ответственности за нарушение условий Договора.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6.4. Арендодатель вправе в любое время без объяснения причин в одностороннем внесудебном порядке </w:t>
      </w:r>
      <w:r>
        <w:rPr>
          <w:sz w:val="24"/>
          <w:szCs w:val="24"/>
        </w:rPr>
        <w:t xml:space="preserve">расторгнуть </w:t>
      </w:r>
      <w:r w:rsidRPr="00C92B12">
        <w:rPr>
          <w:sz w:val="24"/>
          <w:szCs w:val="24"/>
        </w:rPr>
        <w:t>настоящ</w:t>
      </w:r>
      <w:r>
        <w:rPr>
          <w:sz w:val="24"/>
          <w:szCs w:val="24"/>
        </w:rPr>
        <w:t xml:space="preserve">ий </w:t>
      </w:r>
      <w:r w:rsidRPr="00C92B12">
        <w:rPr>
          <w:sz w:val="24"/>
          <w:szCs w:val="24"/>
        </w:rPr>
        <w:t xml:space="preserve">Договор (п. 3 ст. 450 ГК РФ) путем направления Арендатору письменного </w:t>
      </w:r>
      <w:r w:rsidRPr="00BF1966">
        <w:rPr>
          <w:sz w:val="24"/>
          <w:szCs w:val="24"/>
        </w:rPr>
        <w:t xml:space="preserve">уведомления не </w:t>
      </w:r>
      <w:proofErr w:type="gramStart"/>
      <w:r w:rsidRPr="00BF1966">
        <w:rPr>
          <w:sz w:val="24"/>
          <w:szCs w:val="24"/>
        </w:rPr>
        <w:t>позднее</w:t>
      </w:r>
      <w:proofErr w:type="gramEnd"/>
      <w:r w:rsidRPr="00BF1966">
        <w:rPr>
          <w:sz w:val="24"/>
          <w:szCs w:val="24"/>
        </w:rPr>
        <w:t xml:space="preserve"> чем за </w:t>
      </w:r>
      <w:r w:rsidR="00F52B74" w:rsidRPr="00BF1966">
        <w:rPr>
          <w:sz w:val="24"/>
          <w:szCs w:val="24"/>
        </w:rPr>
        <w:t>6</w:t>
      </w:r>
      <w:r w:rsidRPr="00BF1966">
        <w:rPr>
          <w:sz w:val="24"/>
          <w:szCs w:val="24"/>
        </w:rPr>
        <w:t xml:space="preserve"> (</w:t>
      </w:r>
      <w:r w:rsidR="00F52B74" w:rsidRPr="00BF1966">
        <w:rPr>
          <w:sz w:val="24"/>
          <w:szCs w:val="24"/>
        </w:rPr>
        <w:t>Шесть</w:t>
      </w:r>
      <w:r w:rsidRPr="00BF1966">
        <w:rPr>
          <w:sz w:val="24"/>
          <w:szCs w:val="24"/>
        </w:rPr>
        <w:t>) месяц до даты расторжения</w:t>
      </w:r>
      <w:r w:rsidRPr="00C92B12">
        <w:rPr>
          <w:sz w:val="24"/>
          <w:szCs w:val="24"/>
        </w:rPr>
        <w:t xml:space="preserve">, указанной в уведомлении, с произведением Сторонами взаиморасчетов по п. 6.3 Договора. Договор считается расторгнутым с даты, указанной в </w:t>
      </w:r>
      <w:proofErr w:type="gramStart"/>
      <w:r w:rsidRPr="00C92B12">
        <w:rPr>
          <w:sz w:val="24"/>
          <w:szCs w:val="24"/>
        </w:rPr>
        <w:t>уведомлении</w:t>
      </w:r>
      <w:proofErr w:type="gramEnd"/>
      <w:r w:rsidRPr="00C92B12">
        <w:rPr>
          <w:sz w:val="24"/>
          <w:szCs w:val="24"/>
        </w:rPr>
        <w:t>.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p>
    <w:p w:rsidR="00751EC1" w:rsidRPr="00C92B12" w:rsidRDefault="00751EC1" w:rsidP="00751EC1">
      <w:pPr>
        <w:pStyle w:val="afd"/>
        <w:widowControl/>
        <w:numPr>
          <w:ilvl w:val="0"/>
          <w:numId w:val="33"/>
        </w:numPr>
        <w:autoSpaceDE/>
        <w:autoSpaceDN/>
        <w:adjustRightInd/>
        <w:snapToGrid w:val="0"/>
        <w:ind w:left="0" w:firstLine="0"/>
        <w:jc w:val="center"/>
        <w:rPr>
          <w:b/>
          <w:sz w:val="24"/>
          <w:szCs w:val="24"/>
        </w:rPr>
      </w:pPr>
      <w:r w:rsidRPr="00C92B12">
        <w:rPr>
          <w:b/>
          <w:sz w:val="24"/>
          <w:szCs w:val="24"/>
        </w:rPr>
        <w:t>Прочие условия</w:t>
      </w:r>
    </w:p>
    <w:p w:rsidR="00751EC1" w:rsidRPr="00C92B12" w:rsidRDefault="00751EC1" w:rsidP="00751EC1">
      <w:pPr>
        <w:widowControl/>
        <w:tabs>
          <w:tab w:val="left" w:pos="2835"/>
        </w:tabs>
        <w:autoSpaceDE/>
        <w:autoSpaceDN/>
        <w:adjustRightInd/>
        <w:snapToGrid w:val="0"/>
        <w:ind w:firstLine="360"/>
        <w:contextualSpacing/>
        <w:jc w:val="center"/>
        <w:rPr>
          <w:b/>
          <w:sz w:val="24"/>
          <w:szCs w:val="24"/>
        </w:rPr>
      </w:pP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7.1. В дату подписания настоящего Договора Арендатор обязуется </w:t>
      </w:r>
      <w:proofErr w:type="gramStart"/>
      <w:r w:rsidRPr="00C92B12">
        <w:rPr>
          <w:sz w:val="24"/>
          <w:szCs w:val="24"/>
        </w:rPr>
        <w:t>предоставить Арендодателю все документы</w:t>
      </w:r>
      <w:proofErr w:type="gramEnd"/>
      <w:r w:rsidRPr="00C92B12">
        <w:rPr>
          <w:sz w:val="24"/>
          <w:szCs w:val="24"/>
        </w:rPr>
        <w:t xml:space="preserve"> и информацию, необходимые для государственной регистрации настоящего Договора регистрирующим органом.</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настоящим поручает Арендодателю представить настоящий Договор в регистрирующий орган для регистрации в </w:t>
      </w:r>
      <w:proofErr w:type="gramStart"/>
      <w:r w:rsidRPr="00C92B12">
        <w:rPr>
          <w:sz w:val="24"/>
          <w:szCs w:val="24"/>
        </w:rPr>
        <w:t>соответствии</w:t>
      </w:r>
      <w:proofErr w:type="gramEnd"/>
      <w:r w:rsidRPr="00C92B12">
        <w:rPr>
          <w:sz w:val="24"/>
          <w:szCs w:val="24"/>
        </w:rPr>
        <w:t xml:space="preserve"> с требованиями законодательства Российской Федерации в течение</w:t>
      </w:r>
      <w:r w:rsidR="0020213B">
        <w:rPr>
          <w:sz w:val="24"/>
          <w:szCs w:val="24"/>
        </w:rPr>
        <w:t xml:space="preserve"> 10</w:t>
      </w:r>
      <w:r w:rsidRPr="00C92B12">
        <w:rPr>
          <w:sz w:val="24"/>
          <w:szCs w:val="24"/>
        </w:rPr>
        <w:t xml:space="preserve"> (</w:t>
      </w:r>
      <w:r w:rsidR="0020213B">
        <w:rPr>
          <w:sz w:val="24"/>
          <w:szCs w:val="24"/>
        </w:rPr>
        <w:t>Десяти</w:t>
      </w:r>
      <w:r w:rsidRPr="00C92B12">
        <w:rPr>
          <w:sz w:val="24"/>
          <w:szCs w:val="24"/>
        </w:rPr>
        <w:t>)</w:t>
      </w:r>
      <w:r w:rsidR="0020213B">
        <w:rPr>
          <w:sz w:val="24"/>
          <w:szCs w:val="24"/>
        </w:rPr>
        <w:t xml:space="preserve"> рабочих дней</w:t>
      </w:r>
      <w:r w:rsidRPr="00C92B12">
        <w:rPr>
          <w:sz w:val="24"/>
          <w:szCs w:val="24"/>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w:t>
      </w:r>
      <w:proofErr w:type="gramStart"/>
      <w:r w:rsidRPr="00C92B12">
        <w:rPr>
          <w:sz w:val="24"/>
          <w:szCs w:val="24"/>
        </w:rPr>
        <w:t>случае</w:t>
      </w:r>
      <w:proofErr w:type="gramEnd"/>
      <w:r w:rsidRPr="00C92B12">
        <w:rPr>
          <w:sz w:val="24"/>
          <w:szCs w:val="24"/>
        </w:rPr>
        <w:t xml:space="preserve"> его досрочного прекращения, соглашения о расторжении), оплачиваются Арендатором в полном объеме.</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В случае</w:t>
      </w:r>
      <w:proofErr w:type="gramStart"/>
      <w:r w:rsidRPr="00C92B12">
        <w:rPr>
          <w:sz w:val="24"/>
          <w:szCs w:val="24"/>
        </w:rPr>
        <w:t>,</w:t>
      </w:r>
      <w:proofErr w:type="gramEnd"/>
      <w:r w:rsidRPr="00C92B12">
        <w:rPr>
          <w:sz w:val="24"/>
          <w:szCs w:val="24"/>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w:t>
      </w:r>
      <w:r w:rsidRPr="00C92B12">
        <w:rPr>
          <w:sz w:val="24"/>
          <w:szCs w:val="24"/>
        </w:rPr>
        <w:lastRenderedPageBreak/>
        <w:t>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w:t>
      </w:r>
      <w:proofErr w:type="gramStart"/>
      <w:r w:rsidRPr="00C92B12">
        <w:rPr>
          <w:sz w:val="24"/>
          <w:szCs w:val="24"/>
        </w:rPr>
        <w:t>состоянии</w:t>
      </w:r>
      <w:proofErr w:type="gramEnd"/>
      <w:r w:rsidRPr="00C92B12">
        <w:rPr>
          <w:sz w:val="24"/>
          <w:szCs w:val="24"/>
        </w:rPr>
        <w:t>, отвечающем требованиям, согласованным Сторонами, и пригодно для использования в соответствии с его назначением и условиями Договора.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произвел осмотр Помещения, о чем Сторонами составлен Акт осмотра от «_____» _________ года.  Арендатор принимает Помещение в </w:t>
      </w:r>
      <w:proofErr w:type="gramStart"/>
      <w:r w:rsidRPr="00C92B12">
        <w:rPr>
          <w:sz w:val="24"/>
          <w:szCs w:val="24"/>
        </w:rPr>
        <w:t>состоянии</w:t>
      </w:r>
      <w:proofErr w:type="gramEnd"/>
      <w:r w:rsidRPr="00C92B12">
        <w:rPr>
          <w:sz w:val="24"/>
          <w:szCs w:val="24"/>
        </w:rPr>
        <w:t>, указанном в данном Акте осмотра.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Сторонам не удастся урегулировать такой спор в течение </w:t>
      </w:r>
      <w:r w:rsidR="0020213B">
        <w:rPr>
          <w:sz w:val="24"/>
          <w:szCs w:val="24"/>
        </w:rPr>
        <w:t>30</w:t>
      </w:r>
      <w:r w:rsidRPr="00C92B12">
        <w:rPr>
          <w:sz w:val="24"/>
          <w:szCs w:val="24"/>
        </w:rPr>
        <w:t xml:space="preserve"> (</w:t>
      </w:r>
      <w:r w:rsidR="0020213B">
        <w:rPr>
          <w:sz w:val="24"/>
          <w:szCs w:val="24"/>
        </w:rPr>
        <w:t>Тридцати</w:t>
      </w:r>
      <w:r w:rsidRPr="00C92B12">
        <w:rPr>
          <w:sz w:val="24"/>
          <w:szCs w:val="24"/>
        </w:rPr>
        <w:t xml:space="preserve">) календарных дней после письменного уведомления одной из сторон другой стороны о существовании спора, то  такой спор подлежат разрешению в Арбитражном суде </w:t>
      </w:r>
      <w:r w:rsidR="0020213B">
        <w:rPr>
          <w:sz w:val="24"/>
          <w:szCs w:val="24"/>
        </w:rPr>
        <w:t>Оренбургской области</w:t>
      </w:r>
      <w:r w:rsidRPr="00C92B12">
        <w:rPr>
          <w:sz w:val="24"/>
          <w:szCs w:val="24"/>
        </w:rPr>
        <w:t>.</w:t>
      </w:r>
    </w:p>
    <w:p w:rsidR="00751EC1" w:rsidRPr="00C92B12" w:rsidRDefault="00751EC1" w:rsidP="00751EC1">
      <w:pPr>
        <w:widowControl/>
        <w:autoSpaceDE/>
        <w:autoSpaceDN/>
        <w:adjustRightInd/>
        <w:snapToGrid w:val="0"/>
        <w:ind w:firstLine="360"/>
        <w:contextualSpacing/>
        <w:jc w:val="both"/>
        <w:rPr>
          <w:sz w:val="24"/>
          <w:szCs w:val="24"/>
        </w:rPr>
      </w:pPr>
      <w:r w:rsidRPr="00C92B12">
        <w:rPr>
          <w:sz w:val="24"/>
          <w:szCs w:val="24"/>
        </w:rPr>
        <w:t xml:space="preserve">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w:t>
      </w:r>
      <w:proofErr w:type="gramStart"/>
      <w:r w:rsidRPr="00C92B12">
        <w:rPr>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roofErr w:type="gramEnd"/>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обстоятельства непреодолимой силы действуют свыше </w:t>
      </w:r>
      <w:r w:rsidR="00580553">
        <w:rPr>
          <w:sz w:val="24"/>
          <w:szCs w:val="24"/>
        </w:rPr>
        <w:t>30</w:t>
      </w:r>
      <w:r w:rsidRPr="00C92B12">
        <w:rPr>
          <w:sz w:val="24"/>
          <w:szCs w:val="24"/>
        </w:rPr>
        <w:t xml:space="preserve"> (</w:t>
      </w:r>
      <w:r w:rsidR="00580553">
        <w:rPr>
          <w:sz w:val="24"/>
          <w:szCs w:val="24"/>
        </w:rPr>
        <w:t>Тридцати</w:t>
      </w:r>
      <w:r w:rsidRPr="00C92B12">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w:t>
      </w:r>
      <w:r>
        <w:rPr>
          <w:sz w:val="24"/>
          <w:szCs w:val="24"/>
        </w:rPr>
        <w:t xml:space="preserve">, а также документов и принадлежностей, относящихся к арендованному имуществу, </w:t>
      </w:r>
      <w:r w:rsidRPr="00C92B12">
        <w:rPr>
          <w:sz w:val="24"/>
          <w:szCs w:val="24"/>
        </w:rPr>
        <w:t>Арендодателю и проведением взаиморасчетов в соответствии с п. 6.3 Договора.</w:t>
      </w:r>
    </w:p>
    <w:p w:rsidR="00751EC1" w:rsidRPr="00C92B12" w:rsidRDefault="00751EC1" w:rsidP="00751EC1">
      <w:pPr>
        <w:widowControl/>
        <w:autoSpaceDE/>
        <w:autoSpaceDN/>
        <w:adjustRightInd/>
        <w:ind w:firstLine="360"/>
        <w:contextualSpacing/>
        <w:jc w:val="both"/>
        <w:rPr>
          <w:sz w:val="24"/>
          <w:szCs w:val="24"/>
        </w:rPr>
      </w:pPr>
      <w:r w:rsidRPr="00C92B12">
        <w:rPr>
          <w:sz w:val="24"/>
          <w:szCs w:val="24"/>
        </w:rPr>
        <w:t>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условия, изложенного в п. 4.10 Договора.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751EC1"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 xml:space="preserve">7.6. Любые уведомления, одобрения, согласия, разрешения или иные сообщения в связи с Договором должны быть </w:t>
      </w:r>
      <w:proofErr w:type="gramStart"/>
      <w:r w:rsidRPr="00C92B12">
        <w:rPr>
          <w:sz w:val="24"/>
          <w:szCs w:val="24"/>
        </w:rPr>
        <w:t>сделаны в письменной форме и доставлены</w:t>
      </w:r>
      <w:proofErr w:type="gramEnd"/>
      <w:r w:rsidRPr="00C92B12">
        <w:rPr>
          <w:sz w:val="24"/>
          <w:szCs w:val="24"/>
        </w:rPr>
        <w:t xml:space="preserve"> письмом с обязательной отметкой о вручении по адресу, указанному в Договоре.</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Pr>
          <w:sz w:val="24"/>
          <w:szCs w:val="24"/>
        </w:rPr>
        <w:t xml:space="preserve">7.7.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(Приложение № 5 к Договору).</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r w:rsidRPr="00C92B12">
        <w:rPr>
          <w:sz w:val="24"/>
          <w:szCs w:val="24"/>
        </w:rPr>
        <w:t>7.</w:t>
      </w:r>
      <w:r>
        <w:rPr>
          <w:sz w:val="24"/>
          <w:szCs w:val="24"/>
        </w:rPr>
        <w:t>8</w:t>
      </w:r>
      <w:r w:rsidRPr="00C92B12">
        <w:rPr>
          <w:sz w:val="24"/>
          <w:szCs w:val="24"/>
        </w:rPr>
        <w:t xml:space="preserve">. Договор составлен на ____ </w:t>
      </w:r>
      <w:proofErr w:type="gramStart"/>
      <w:r w:rsidRPr="00C92B12">
        <w:rPr>
          <w:sz w:val="24"/>
          <w:szCs w:val="24"/>
        </w:rPr>
        <w:t>листах</w:t>
      </w:r>
      <w:proofErr w:type="gramEnd"/>
      <w:r w:rsidRPr="00C92B12">
        <w:rPr>
          <w:sz w:val="24"/>
          <w:szCs w:val="24"/>
        </w:rPr>
        <w:t xml:space="preserve"> (без учета приложений), в </w:t>
      </w:r>
      <w:r w:rsidR="00580553">
        <w:rPr>
          <w:sz w:val="24"/>
          <w:szCs w:val="24"/>
        </w:rPr>
        <w:t>3</w:t>
      </w:r>
      <w:r w:rsidRPr="00C92B12">
        <w:rPr>
          <w:sz w:val="24"/>
          <w:szCs w:val="24"/>
        </w:rPr>
        <w:t xml:space="preserve"> (</w:t>
      </w:r>
      <w:r w:rsidR="00580553">
        <w:rPr>
          <w:sz w:val="24"/>
          <w:szCs w:val="24"/>
        </w:rPr>
        <w:t>Трех</w:t>
      </w:r>
      <w:r w:rsidRPr="00C92B12">
        <w:rPr>
          <w:sz w:val="24"/>
          <w:szCs w:val="24"/>
        </w:rPr>
        <w:t xml:space="preserve">) экземплярах, имеющих одинаковую юридическую силу, по одному экземпляру для каждой из Сторон и </w:t>
      </w:r>
      <w:r w:rsidR="00580553">
        <w:rPr>
          <w:sz w:val="24"/>
          <w:szCs w:val="24"/>
        </w:rPr>
        <w:t>1</w:t>
      </w:r>
      <w:r w:rsidRPr="00C92B12">
        <w:rPr>
          <w:sz w:val="24"/>
          <w:szCs w:val="24"/>
        </w:rPr>
        <w:t xml:space="preserve"> (</w:t>
      </w:r>
      <w:r w:rsidR="00580553">
        <w:rPr>
          <w:sz w:val="24"/>
          <w:szCs w:val="24"/>
        </w:rPr>
        <w:t>Один</w:t>
      </w:r>
      <w:r w:rsidRPr="00C92B12">
        <w:rPr>
          <w:sz w:val="24"/>
          <w:szCs w:val="24"/>
        </w:rPr>
        <w:t>) экземпляр для органа, осуществляющего государственную регистрацию прав на недвижимое имущество и сделок с ним.</w:t>
      </w:r>
    </w:p>
    <w:p w:rsidR="00751EC1" w:rsidRPr="00024B29" w:rsidRDefault="00751EC1" w:rsidP="00751EC1">
      <w:pPr>
        <w:widowControl/>
        <w:tabs>
          <w:tab w:val="left" w:pos="2835"/>
        </w:tabs>
        <w:autoSpaceDE/>
        <w:autoSpaceDN/>
        <w:adjustRightInd/>
        <w:snapToGrid w:val="0"/>
        <w:ind w:firstLine="360"/>
        <w:contextualSpacing/>
        <w:jc w:val="both"/>
        <w:rPr>
          <w:sz w:val="24"/>
          <w:szCs w:val="24"/>
        </w:rPr>
      </w:pPr>
      <w:r>
        <w:rPr>
          <w:sz w:val="24"/>
          <w:szCs w:val="24"/>
        </w:rPr>
        <w:t>7.</w:t>
      </w:r>
      <w:r w:rsidRPr="00024B29">
        <w:rPr>
          <w:sz w:val="24"/>
          <w:szCs w:val="24"/>
        </w:rPr>
        <w:t>9.</w:t>
      </w:r>
      <w:r w:rsidRPr="00024B29">
        <w:rPr>
          <w:sz w:val="24"/>
          <w:szCs w:val="24"/>
          <w:vertAlign w:val="superscript"/>
        </w:rPr>
        <w:footnoteReference w:id="5"/>
      </w:r>
      <w:r w:rsidRPr="00024B29">
        <w:rPr>
          <w:sz w:val="24"/>
          <w:szCs w:val="24"/>
        </w:rPr>
        <w:t xml:space="preserve"> Заключая настоящий договор, Стороны договорились сотрудничать в области оказания Арендатору услуг </w:t>
      </w:r>
      <w:proofErr w:type="spellStart"/>
      <w:r w:rsidRPr="00024B29">
        <w:rPr>
          <w:sz w:val="24"/>
          <w:szCs w:val="24"/>
        </w:rPr>
        <w:t>эквайринга</w:t>
      </w:r>
      <w:proofErr w:type="spellEnd"/>
      <w:r w:rsidRPr="00024B29">
        <w:rPr>
          <w:sz w:val="24"/>
          <w:szCs w:val="24"/>
        </w:rPr>
        <w:t xml:space="preserve"> и/или инкассации денежных сре</w:t>
      </w:r>
      <w:proofErr w:type="gramStart"/>
      <w:r w:rsidRPr="00024B29">
        <w:rPr>
          <w:sz w:val="24"/>
          <w:szCs w:val="24"/>
        </w:rPr>
        <w:t>дств пр</w:t>
      </w:r>
      <w:proofErr w:type="gramEnd"/>
      <w:r w:rsidRPr="00024B29">
        <w:rPr>
          <w:sz w:val="24"/>
          <w:szCs w:val="24"/>
        </w:rPr>
        <w:t xml:space="preserve">и ведении Арендатором коммерческой и/или иной деятельности в Помещении, переданном Арендодателем по настоящему Договору. </w:t>
      </w:r>
    </w:p>
    <w:p w:rsidR="00751EC1" w:rsidRPr="00024B29" w:rsidRDefault="00751EC1" w:rsidP="00751EC1">
      <w:pPr>
        <w:widowControl/>
        <w:tabs>
          <w:tab w:val="left" w:pos="2835"/>
        </w:tabs>
        <w:autoSpaceDE/>
        <w:autoSpaceDN/>
        <w:adjustRightInd/>
        <w:snapToGrid w:val="0"/>
        <w:ind w:firstLine="360"/>
        <w:contextualSpacing/>
        <w:jc w:val="both"/>
        <w:rPr>
          <w:sz w:val="24"/>
          <w:szCs w:val="24"/>
        </w:rPr>
      </w:pPr>
      <w:r w:rsidRPr="00024B29">
        <w:rPr>
          <w:sz w:val="24"/>
          <w:szCs w:val="24"/>
        </w:rPr>
        <w:lastRenderedPageBreak/>
        <w:t xml:space="preserve">Настоящим Арендатор выражает намерение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51EC1" w:rsidRPr="00024B29" w:rsidRDefault="00751EC1" w:rsidP="00751EC1">
      <w:pPr>
        <w:widowControl/>
        <w:tabs>
          <w:tab w:val="left" w:pos="2835"/>
        </w:tabs>
        <w:autoSpaceDE/>
        <w:autoSpaceDN/>
        <w:adjustRightInd/>
        <w:snapToGrid w:val="0"/>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51EC1" w:rsidRPr="00024B29" w:rsidRDefault="00751EC1" w:rsidP="00751EC1">
      <w:pPr>
        <w:widowControl/>
        <w:tabs>
          <w:tab w:val="left" w:pos="2835"/>
        </w:tabs>
        <w:autoSpaceDE/>
        <w:autoSpaceDN/>
        <w:adjustRightInd/>
        <w:snapToGrid w:val="0"/>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51EC1" w:rsidRPr="004335E3" w:rsidRDefault="00751EC1" w:rsidP="00751EC1">
      <w:pPr>
        <w:widowControl/>
        <w:tabs>
          <w:tab w:val="left" w:pos="2835"/>
        </w:tabs>
        <w:autoSpaceDE/>
        <w:autoSpaceDN/>
        <w:adjustRightInd/>
        <w:snapToGrid w:val="0"/>
        <w:ind w:firstLine="360"/>
        <w:contextualSpacing/>
        <w:jc w:val="both"/>
        <w:rPr>
          <w:sz w:val="24"/>
          <w:szCs w:val="24"/>
        </w:rPr>
      </w:pPr>
      <w:r>
        <w:rPr>
          <w:sz w:val="24"/>
          <w:szCs w:val="24"/>
        </w:rPr>
        <w:t>7.</w:t>
      </w:r>
      <w:r w:rsidRPr="00CC635E">
        <w:rPr>
          <w:sz w:val="24"/>
          <w:szCs w:val="24"/>
        </w:rPr>
        <w:t>10</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6"/>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751EC1" w:rsidRDefault="00751EC1" w:rsidP="00751EC1">
      <w:pPr>
        <w:widowControl/>
        <w:tabs>
          <w:tab w:val="left" w:pos="2835"/>
        </w:tabs>
        <w:autoSpaceDE/>
        <w:autoSpaceDN/>
        <w:adjustRightInd/>
        <w:snapToGrid w:val="0"/>
        <w:ind w:firstLine="360"/>
        <w:contextualSpacing/>
        <w:jc w:val="both"/>
        <w:rPr>
          <w:sz w:val="24"/>
          <w:szCs w:val="24"/>
        </w:rPr>
      </w:pPr>
    </w:p>
    <w:p w:rsidR="00751EC1" w:rsidRDefault="00751EC1" w:rsidP="00751EC1">
      <w:pPr>
        <w:widowControl/>
        <w:tabs>
          <w:tab w:val="left" w:pos="2835"/>
        </w:tabs>
        <w:autoSpaceDE/>
        <w:autoSpaceDN/>
        <w:adjustRightInd/>
        <w:snapToGrid w:val="0"/>
        <w:ind w:firstLine="360"/>
        <w:contextualSpacing/>
        <w:jc w:val="both"/>
        <w:rPr>
          <w:sz w:val="24"/>
          <w:szCs w:val="24"/>
        </w:rPr>
      </w:pPr>
    </w:p>
    <w:p w:rsidR="00751EC1" w:rsidRPr="005E2236" w:rsidRDefault="00751EC1" w:rsidP="00751EC1">
      <w:pPr>
        <w:widowControl/>
        <w:tabs>
          <w:tab w:val="left" w:pos="2835"/>
        </w:tabs>
        <w:autoSpaceDE/>
        <w:autoSpaceDN/>
        <w:adjustRightInd/>
        <w:snapToGrid w:val="0"/>
        <w:ind w:firstLine="360"/>
        <w:jc w:val="center"/>
        <w:rPr>
          <w:b/>
          <w:sz w:val="24"/>
          <w:szCs w:val="24"/>
        </w:rPr>
      </w:pPr>
      <w:r>
        <w:rPr>
          <w:b/>
          <w:sz w:val="24"/>
          <w:szCs w:val="24"/>
        </w:rPr>
        <w:t>8. Конфиденциальность</w:t>
      </w:r>
    </w:p>
    <w:p w:rsidR="00751EC1" w:rsidRPr="005E2236" w:rsidRDefault="00751EC1" w:rsidP="00751EC1">
      <w:pPr>
        <w:widowControl/>
        <w:tabs>
          <w:tab w:val="left" w:pos="2835"/>
        </w:tabs>
        <w:autoSpaceDE/>
        <w:autoSpaceDN/>
        <w:adjustRightInd/>
        <w:snapToGrid w:val="0"/>
        <w:ind w:firstLine="360"/>
        <w:jc w:val="both"/>
        <w:rPr>
          <w:sz w:val="24"/>
          <w:szCs w:val="24"/>
        </w:rPr>
      </w:pPr>
    </w:p>
    <w:p w:rsidR="00751EC1" w:rsidRPr="005E2236" w:rsidRDefault="00751EC1" w:rsidP="00751EC1">
      <w:pPr>
        <w:widowControl/>
        <w:tabs>
          <w:tab w:val="left" w:pos="2835"/>
        </w:tabs>
        <w:autoSpaceDE/>
        <w:autoSpaceDN/>
        <w:adjustRightInd/>
        <w:snapToGrid w:val="0"/>
        <w:ind w:firstLine="360"/>
        <w:jc w:val="both"/>
        <w:rPr>
          <w:sz w:val="24"/>
          <w:szCs w:val="24"/>
        </w:rPr>
      </w:pPr>
      <w:r w:rsidRPr="005E2236">
        <w:rPr>
          <w:sz w:val="24"/>
          <w:szCs w:val="24"/>
        </w:rPr>
        <w:t xml:space="preserve">8.1. По взаимному согласию Сторон в рамках Договора </w:t>
      </w:r>
      <w:proofErr w:type="gramStart"/>
      <w:r w:rsidRPr="005E2236">
        <w:rPr>
          <w:sz w:val="24"/>
          <w:szCs w:val="24"/>
        </w:rPr>
        <w:t>конфиденциальной</w:t>
      </w:r>
      <w:proofErr w:type="gramEnd"/>
      <w:r w:rsidRPr="005E2236">
        <w:rPr>
          <w:sz w:val="24"/>
          <w:szCs w:val="24"/>
        </w:rPr>
        <w:t xml:space="preserve"> признается любая информация, касающаяся предмета Договора, хода его выполнения и полученных результатов.</w:t>
      </w:r>
    </w:p>
    <w:p w:rsidR="00751EC1" w:rsidRPr="005E2236" w:rsidRDefault="00751EC1" w:rsidP="00751EC1">
      <w:pPr>
        <w:widowControl/>
        <w:tabs>
          <w:tab w:val="left" w:pos="2835"/>
        </w:tabs>
        <w:autoSpaceDE/>
        <w:autoSpaceDN/>
        <w:adjustRightInd/>
        <w:snapToGrid w:val="0"/>
        <w:ind w:firstLine="360"/>
        <w:jc w:val="both"/>
        <w:rPr>
          <w:sz w:val="24"/>
          <w:szCs w:val="24"/>
        </w:rPr>
      </w:pPr>
      <w:r w:rsidRPr="005E2236">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751EC1" w:rsidRPr="005E2236" w:rsidRDefault="00751EC1" w:rsidP="00751EC1">
      <w:pPr>
        <w:widowControl/>
        <w:tabs>
          <w:tab w:val="left" w:pos="2835"/>
        </w:tabs>
        <w:autoSpaceDE/>
        <w:autoSpaceDN/>
        <w:adjustRightInd/>
        <w:snapToGrid w:val="0"/>
        <w:ind w:firstLine="360"/>
        <w:jc w:val="both"/>
        <w:rPr>
          <w:sz w:val="24"/>
          <w:szCs w:val="24"/>
        </w:rPr>
      </w:pPr>
      <w:r w:rsidRPr="005E2236">
        <w:rPr>
          <w:sz w:val="24"/>
          <w:szCs w:val="24"/>
        </w:rPr>
        <w:t xml:space="preserve">8.3. Любой ущерб, вызванный нарушением условий конфиденциальности, </w:t>
      </w:r>
      <w:proofErr w:type="gramStart"/>
      <w:r w:rsidRPr="005E2236">
        <w:rPr>
          <w:sz w:val="24"/>
          <w:szCs w:val="24"/>
        </w:rPr>
        <w:t>определяется  и возмещается</w:t>
      </w:r>
      <w:proofErr w:type="gramEnd"/>
      <w:r w:rsidRPr="005E2236">
        <w:rPr>
          <w:sz w:val="24"/>
          <w:szCs w:val="24"/>
        </w:rPr>
        <w:t xml:space="preserve"> в соответствии с законодательством Российской Федерации.</w:t>
      </w:r>
    </w:p>
    <w:p w:rsidR="00751EC1" w:rsidRPr="005E2236" w:rsidRDefault="00751EC1" w:rsidP="00751EC1">
      <w:pPr>
        <w:widowControl/>
        <w:tabs>
          <w:tab w:val="left" w:pos="2835"/>
        </w:tabs>
        <w:autoSpaceDE/>
        <w:autoSpaceDN/>
        <w:adjustRightInd/>
        <w:snapToGrid w:val="0"/>
        <w:ind w:firstLine="360"/>
        <w:jc w:val="both"/>
        <w:rPr>
          <w:sz w:val="24"/>
          <w:szCs w:val="24"/>
        </w:rPr>
      </w:pPr>
      <w:r w:rsidRPr="005E2236">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751EC1" w:rsidRPr="005E2236" w:rsidRDefault="00751EC1" w:rsidP="00751EC1">
      <w:pPr>
        <w:widowControl/>
        <w:tabs>
          <w:tab w:val="left" w:pos="2835"/>
        </w:tabs>
        <w:autoSpaceDE/>
        <w:autoSpaceDN/>
        <w:adjustRightInd/>
        <w:snapToGrid w:val="0"/>
        <w:ind w:firstLine="360"/>
        <w:jc w:val="both"/>
        <w:rPr>
          <w:sz w:val="24"/>
          <w:szCs w:val="24"/>
        </w:rPr>
      </w:pPr>
      <w:r w:rsidRPr="005E2236">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751EC1" w:rsidRPr="00C92B12" w:rsidRDefault="00751EC1" w:rsidP="00751EC1">
      <w:pPr>
        <w:widowControl/>
        <w:tabs>
          <w:tab w:val="left" w:pos="2835"/>
        </w:tabs>
        <w:autoSpaceDE/>
        <w:autoSpaceDN/>
        <w:adjustRightInd/>
        <w:snapToGrid w:val="0"/>
        <w:ind w:firstLine="360"/>
        <w:contextualSpacing/>
        <w:jc w:val="both"/>
        <w:rPr>
          <w:sz w:val="24"/>
          <w:szCs w:val="24"/>
        </w:rPr>
      </w:pPr>
    </w:p>
    <w:p w:rsidR="00751EC1" w:rsidRDefault="00751EC1" w:rsidP="00751EC1">
      <w:pPr>
        <w:widowControl/>
        <w:autoSpaceDE/>
        <w:autoSpaceDN/>
        <w:adjustRightInd/>
        <w:snapToGrid w:val="0"/>
        <w:contextualSpacing/>
        <w:jc w:val="center"/>
        <w:rPr>
          <w:b/>
          <w:sz w:val="24"/>
          <w:szCs w:val="24"/>
        </w:rPr>
      </w:pPr>
      <w:r>
        <w:rPr>
          <w:b/>
          <w:sz w:val="24"/>
          <w:szCs w:val="24"/>
        </w:rPr>
        <w:t>9</w:t>
      </w:r>
      <w:r w:rsidRPr="00C92B12">
        <w:rPr>
          <w:b/>
          <w:sz w:val="24"/>
          <w:szCs w:val="24"/>
        </w:rPr>
        <w:t>. Приложения</w:t>
      </w:r>
    </w:p>
    <w:p w:rsidR="00751EC1" w:rsidRPr="00C92B12" w:rsidRDefault="00751EC1" w:rsidP="00751EC1">
      <w:pPr>
        <w:widowControl/>
        <w:autoSpaceDE/>
        <w:autoSpaceDN/>
        <w:adjustRightInd/>
        <w:snapToGrid w:val="0"/>
        <w:contextualSpacing/>
        <w:jc w:val="center"/>
        <w:rPr>
          <w:b/>
          <w:sz w:val="24"/>
          <w:szCs w:val="24"/>
        </w:rPr>
      </w:pPr>
    </w:p>
    <w:p w:rsidR="00751EC1" w:rsidRPr="00C92B12" w:rsidRDefault="00751EC1" w:rsidP="00751EC1">
      <w:pPr>
        <w:widowControl/>
        <w:tabs>
          <w:tab w:val="left" w:pos="2835"/>
        </w:tabs>
        <w:autoSpaceDE/>
        <w:autoSpaceDN/>
        <w:adjustRightInd/>
        <w:snapToGrid w:val="0"/>
        <w:ind w:firstLine="360"/>
        <w:contextualSpacing/>
        <w:jc w:val="both"/>
        <w:rPr>
          <w:bCs/>
          <w:sz w:val="24"/>
          <w:szCs w:val="24"/>
        </w:rPr>
      </w:pPr>
      <w:r>
        <w:rPr>
          <w:bCs/>
          <w:sz w:val="24"/>
          <w:szCs w:val="24"/>
        </w:rPr>
        <w:t>9</w:t>
      </w:r>
      <w:r w:rsidRPr="00C92B12">
        <w:rPr>
          <w:bCs/>
          <w:sz w:val="24"/>
          <w:szCs w:val="24"/>
        </w:rPr>
        <w:t xml:space="preserve">.1. Приложение № 1 – </w:t>
      </w:r>
      <w:r w:rsidR="00580553">
        <w:rPr>
          <w:bCs/>
          <w:sz w:val="24"/>
          <w:szCs w:val="24"/>
        </w:rPr>
        <w:t xml:space="preserve">Поэтажные планы помещений здания </w:t>
      </w:r>
      <w:r w:rsidRPr="00C92B12">
        <w:rPr>
          <w:sz w:val="24"/>
          <w:szCs w:val="24"/>
        </w:rPr>
        <w:t xml:space="preserve"> (заштриховано и выделено цветом) на </w:t>
      </w:r>
      <w:proofErr w:type="gramStart"/>
      <w:r w:rsidRPr="00C92B12">
        <w:rPr>
          <w:sz w:val="24"/>
          <w:szCs w:val="24"/>
        </w:rPr>
        <w:t>этаже</w:t>
      </w:r>
      <w:proofErr w:type="gramEnd"/>
      <w:r w:rsidRPr="00C92B12">
        <w:rPr>
          <w:sz w:val="24"/>
          <w:szCs w:val="24"/>
        </w:rPr>
        <w:t xml:space="preserve"> - </w:t>
      </w:r>
      <w:r w:rsidRPr="00C92B12">
        <w:rPr>
          <w:bCs/>
          <w:sz w:val="24"/>
          <w:szCs w:val="24"/>
        </w:rPr>
        <w:t>на __ листах.</w:t>
      </w:r>
    </w:p>
    <w:p w:rsidR="00751EC1" w:rsidRPr="00C92B12" w:rsidRDefault="00751EC1" w:rsidP="00751EC1">
      <w:pPr>
        <w:widowControl/>
        <w:autoSpaceDE/>
        <w:autoSpaceDN/>
        <w:adjustRightInd/>
        <w:snapToGrid w:val="0"/>
        <w:ind w:left="426"/>
        <w:contextualSpacing/>
        <w:jc w:val="both"/>
        <w:rPr>
          <w:sz w:val="24"/>
          <w:szCs w:val="24"/>
        </w:rPr>
      </w:pPr>
      <w:r>
        <w:rPr>
          <w:bCs/>
          <w:sz w:val="24"/>
          <w:szCs w:val="24"/>
        </w:rPr>
        <w:t>9</w:t>
      </w:r>
      <w:r w:rsidRPr="00C92B12">
        <w:rPr>
          <w:bCs/>
          <w:sz w:val="24"/>
          <w:szCs w:val="24"/>
        </w:rPr>
        <w:t xml:space="preserve">.2. Приложение № 2 – Форма </w:t>
      </w:r>
      <w:r w:rsidRPr="00C92B12">
        <w:rPr>
          <w:sz w:val="24"/>
          <w:szCs w:val="24"/>
        </w:rPr>
        <w:t xml:space="preserve">Акта приема-передачи Помещения в  аренду - </w:t>
      </w:r>
      <w:r w:rsidRPr="00C92B12">
        <w:rPr>
          <w:bCs/>
          <w:sz w:val="24"/>
          <w:szCs w:val="24"/>
        </w:rPr>
        <w:t xml:space="preserve">на </w:t>
      </w:r>
      <w:r w:rsidRPr="00C92B12">
        <w:rPr>
          <w:sz w:val="24"/>
          <w:szCs w:val="24"/>
        </w:rPr>
        <w:t xml:space="preserve">__ </w:t>
      </w:r>
      <w:proofErr w:type="gramStart"/>
      <w:r w:rsidRPr="00C92B12">
        <w:rPr>
          <w:sz w:val="24"/>
          <w:szCs w:val="24"/>
        </w:rPr>
        <w:t>листах</w:t>
      </w:r>
      <w:proofErr w:type="gramEnd"/>
      <w:r w:rsidRPr="00C92B12">
        <w:rPr>
          <w:sz w:val="24"/>
          <w:szCs w:val="24"/>
        </w:rPr>
        <w:t>.</w:t>
      </w:r>
    </w:p>
    <w:p w:rsidR="00751EC1" w:rsidRDefault="00751EC1" w:rsidP="00751EC1">
      <w:pPr>
        <w:widowControl/>
        <w:autoSpaceDE/>
        <w:autoSpaceDN/>
        <w:adjustRightInd/>
        <w:snapToGrid w:val="0"/>
        <w:ind w:left="426"/>
        <w:contextualSpacing/>
        <w:jc w:val="both"/>
        <w:rPr>
          <w:sz w:val="24"/>
          <w:szCs w:val="24"/>
        </w:rPr>
      </w:pPr>
      <w:r>
        <w:rPr>
          <w:sz w:val="24"/>
          <w:szCs w:val="24"/>
        </w:rPr>
        <w:t xml:space="preserve">9.3. </w:t>
      </w:r>
      <w:r w:rsidRPr="00C92B12">
        <w:rPr>
          <w:sz w:val="24"/>
          <w:szCs w:val="24"/>
        </w:rPr>
        <w:t xml:space="preserve">Приложение № 3 – Форма Акта приема-передачи (возврата) Помещения - </w:t>
      </w:r>
      <w:r w:rsidRPr="00C92B12">
        <w:rPr>
          <w:bCs/>
          <w:sz w:val="24"/>
          <w:szCs w:val="24"/>
        </w:rPr>
        <w:t xml:space="preserve">на </w:t>
      </w:r>
      <w:r w:rsidRPr="00C92B12">
        <w:rPr>
          <w:sz w:val="24"/>
          <w:szCs w:val="24"/>
        </w:rPr>
        <w:t xml:space="preserve">__ </w:t>
      </w:r>
      <w:proofErr w:type="gramStart"/>
      <w:r w:rsidRPr="00C92B12">
        <w:rPr>
          <w:sz w:val="24"/>
          <w:szCs w:val="24"/>
        </w:rPr>
        <w:t>листах</w:t>
      </w:r>
      <w:proofErr w:type="gramEnd"/>
      <w:r w:rsidRPr="00C92B12">
        <w:rPr>
          <w:sz w:val="24"/>
          <w:szCs w:val="24"/>
        </w:rPr>
        <w:t>.</w:t>
      </w:r>
    </w:p>
    <w:p w:rsidR="00751EC1" w:rsidRDefault="00751EC1" w:rsidP="00751EC1">
      <w:pPr>
        <w:widowControl/>
        <w:autoSpaceDE/>
        <w:autoSpaceDN/>
        <w:adjustRightInd/>
        <w:snapToGrid w:val="0"/>
        <w:ind w:left="426"/>
        <w:contextualSpacing/>
        <w:jc w:val="both"/>
        <w:rPr>
          <w:sz w:val="24"/>
          <w:szCs w:val="24"/>
        </w:rPr>
      </w:pPr>
      <w:r>
        <w:rPr>
          <w:sz w:val="24"/>
          <w:szCs w:val="24"/>
        </w:rPr>
        <w:lastRenderedPageBreak/>
        <w:t xml:space="preserve">9.4. Приложение № 4 - </w:t>
      </w:r>
      <w:r w:rsidRPr="00E52C3B">
        <w:rPr>
          <w:bCs/>
          <w:sz w:val="24"/>
          <w:szCs w:val="24"/>
        </w:rPr>
        <w:t xml:space="preserve">Перечень и стоимость услуг по эксплуатации </w:t>
      </w:r>
      <w:r>
        <w:rPr>
          <w:bCs/>
          <w:sz w:val="24"/>
          <w:szCs w:val="24"/>
        </w:rPr>
        <w:t>Помещения</w:t>
      </w:r>
      <w:r w:rsidRPr="00E52C3B">
        <w:rPr>
          <w:bCs/>
          <w:sz w:val="24"/>
          <w:szCs w:val="24"/>
        </w:rPr>
        <w:t xml:space="preserve"> для расчета Переменной арендной платы  – на __ листах.</w:t>
      </w:r>
    </w:p>
    <w:p w:rsidR="00751EC1" w:rsidRPr="00C92B12" w:rsidRDefault="00751EC1" w:rsidP="00751EC1">
      <w:pPr>
        <w:widowControl/>
        <w:autoSpaceDE/>
        <w:autoSpaceDN/>
        <w:adjustRightInd/>
        <w:snapToGrid w:val="0"/>
        <w:ind w:left="426"/>
        <w:contextualSpacing/>
        <w:jc w:val="both"/>
        <w:rPr>
          <w:sz w:val="24"/>
          <w:szCs w:val="24"/>
        </w:rPr>
      </w:pPr>
      <w:r>
        <w:rPr>
          <w:sz w:val="24"/>
          <w:szCs w:val="24"/>
        </w:rPr>
        <w:t xml:space="preserve">9.5. </w:t>
      </w:r>
      <w:r w:rsidRPr="00E52C3B">
        <w:rPr>
          <w:sz w:val="24"/>
          <w:szCs w:val="24"/>
        </w:rPr>
        <w:t>Приложение № 5 - Гарантии по недопущению действий коррупционного характера - на __ листах.</w:t>
      </w:r>
    </w:p>
    <w:p w:rsidR="00751EC1" w:rsidRPr="00C92B12" w:rsidRDefault="00751EC1" w:rsidP="00751EC1">
      <w:pPr>
        <w:widowControl/>
        <w:tabs>
          <w:tab w:val="left" w:pos="2835"/>
        </w:tabs>
        <w:autoSpaceDE/>
        <w:autoSpaceDN/>
        <w:adjustRightInd/>
        <w:snapToGrid w:val="0"/>
        <w:ind w:firstLine="360"/>
        <w:contextualSpacing/>
        <w:jc w:val="both"/>
        <w:rPr>
          <w:bCs/>
          <w:sz w:val="24"/>
          <w:szCs w:val="24"/>
        </w:rPr>
      </w:pPr>
    </w:p>
    <w:p w:rsidR="00751EC1" w:rsidRPr="005E2236" w:rsidRDefault="00751EC1" w:rsidP="00751EC1">
      <w:pPr>
        <w:widowControl/>
        <w:autoSpaceDE/>
        <w:autoSpaceDN/>
        <w:adjustRightInd/>
        <w:snapToGrid w:val="0"/>
        <w:ind w:left="680"/>
        <w:contextualSpacing/>
        <w:jc w:val="center"/>
        <w:rPr>
          <w:b/>
          <w:sz w:val="24"/>
          <w:szCs w:val="24"/>
        </w:rPr>
      </w:pPr>
      <w:r>
        <w:rPr>
          <w:b/>
          <w:sz w:val="24"/>
          <w:szCs w:val="24"/>
        </w:rPr>
        <w:t xml:space="preserve">10. </w:t>
      </w:r>
      <w:r w:rsidRPr="00C92B12">
        <w:rPr>
          <w:b/>
          <w:sz w:val="24"/>
          <w:szCs w:val="24"/>
        </w:rPr>
        <w:t>Адреса и реквизиты Сторон</w:t>
      </w:r>
    </w:p>
    <w:p w:rsidR="00751EC1" w:rsidRPr="002E0D71" w:rsidRDefault="00751EC1" w:rsidP="00751EC1">
      <w:pPr>
        <w:widowControl/>
        <w:tabs>
          <w:tab w:val="left" w:pos="2835"/>
        </w:tabs>
        <w:autoSpaceDE/>
        <w:autoSpaceDN/>
        <w:adjustRightInd/>
        <w:snapToGrid w:val="0"/>
        <w:ind w:firstLine="680"/>
        <w:contextualSpacing/>
        <w:jc w:val="center"/>
        <w:rPr>
          <w:b/>
          <w:sz w:val="24"/>
          <w:szCs w:val="24"/>
        </w:rPr>
      </w:pPr>
    </w:p>
    <w:tbl>
      <w:tblPr>
        <w:tblW w:w="0" w:type="auto"/>
        <w:tblLook w:val="04A0" w:firstRow="1" w:lastRow="0" w:firstColumn="1" w:lastColumn="0" w:noHBand="0" w:noVBand="1"/>
      </w:tblPr>
      <w:tblGrid>
        <w:gridCol w:w="5069"/>
        <w:gridCol w:w="5069"/>
      </w:tblGrid>
      <w:tr w:rsidR="00751EC1" w:rsidTr="00751EC1">
        <w:tc>
          <w:tcPr>
            <w:tcW w:w="5069" w:type="dxa"/>
          </w:tcPr>
          <w:p w:rsidR="00751EC1" w:rsidRPr="00C92B12" w:rsidRDefault="00751EC1" w:rsidP="00751EC1">
            <w:pPr>
              <w:widowControl/>
              <w:autoSpaceDE/>
              <w:autoSpaceDN/>
              <w:adjustRightInd/>
              <w:snapToGrid w:val="0"/>
              <w:contextualSpacing/>
              <w:jc w:val="both"/>
              <w:rPr>
                <w:snapToGrid w:val="0"/>
                <w:sz w:val="24"/>
                <w:szCs w:val="24"/>
              </w:rPr>
            </w:pPr>
            <w:r w:rsidRPr="00C92B12">
              <w:rPr>
                <w:b/>
                <w:sz w:val="24"/>
                <w:szCs w:val="24"/>
              </w:rPr>
              <w:t>Арендодатель:</w:t>
            </w:r>
            <w:r w:rsidRPr="00C92B12">
              <w:rPr>
                <w:sz w:val="24"/>
                <w:szCs w:val="24"/>
              </w:rPr>
              <w:t xml:space="preserve"> </w:t>
            </w:r>
          </w:p>
          <w:p w:rsidR="00751EC1" w:rsidRDefault="00751EC1" w:rsidP="00751EC1">
            <w:pPr>
              <w:widowControl/>
              <w:autoSpaceDE/>
              <w:autoSpaceDN/>
              <w:adjustRightInd/>
              <w:snapToGrid w:val="0"/>
              <w:contextualSpacing/>
              <w:jc w:val="both"/>
              <w:rPr>
                <w:sz w:val="24"/>
                <w:szCs w:val="24"/>
              </w:rPr>
            </w:pPr>
            <w:r>
              <w:rPr>
                <w:sz w:val="24"/>
                <w:szCs w:val="24"/>
              </w:rPr>
              <w:t>__________________________</w:t>
            </w:r>
          </w:p>
          <w:p w:rsidR="00751EC1" w:rsidRDefault="00751EC1" w:rsidP="00751EC1">
            <w:pPr>
              <w:widowControl/>
              <w:autoSpaceDE/>
              <w:autoSpaceDN/>
              <w:adjustRightInd/>
              <w:snapToGrid w:val="0"/>
              <w:contextualSpacing/>
              <w:jc w:val="both"/>
              <w:rPr>
                <w:sz w:val="24"/>
                <w:szCs w:val="24"/>
              </w:rPr>
            </w:pPr>
            <w:r>
              <w:rPr>
                <w:sz w:val="24"/>
                <w:szCs w:val="24"/>
              </w:rPr>
              <w:t>Местонахождение __________</w:t>
            </w:r>
          </w:p>
          <w:p w:rsidR="00751EC1" w:rsidRDefault="00751EC1" w:rsidP="00751EC1">
            <w:pPr>
              <w:widowControl/>
              <w:autoSpaceDE/>
              <w:autoSpaceDN/>
              <w:adjustRightInd/>
              <w:snapToGrid w:val="0"/>
              <w:contextualSpacing/>
              <w:jc w:val="both"/>
              <w:rPr>
                <w:sz w:val="24"/>
                <w:szCs w:val="24"/>
              </w:rPr>
            </w:pPr>
            <w:r>
              <w:rPr>
                <w:sz w:val="24"/>
                <w:szCs w:val="24"/>
              </w:rPr>
              <w:t>Почтовый адрес ____________</w:t>
            </w:r>
          </w:p>
          <w:p w:rsidR="00751EC1" w:rsidRPr="002E0D71" w:rsidRDefault="00751EC1" w:rsidP="00751EC1">
            <w:pPr>
              <w:widowControl/>
              <w:autoSpaceDE/>
              <w:autoSpaceDN/>
              <w:adjustRightInd/>
              <w:snapToGrid w:val="0"/>
              <w:contextualSpacing/>
              <w:jc w:val="both"/>
              <w:rPr>
                <w:sz w:val="24"/>
                <w:szCs w:val="24"/>
              </w:rPr>
            </w:pPr>
            <w:r w:rsidRPr="00C92B12">
              <w:rPr>
                <w:sz w:val="24"/>
                <w:szCs w:val="24"/>
              </w:rPr>
              <w:t xml:space="preserve">ИНН: </w:t>
            </w:r>
            <w:r w:rsidRPr="002E0D71">
              <w:rPr>
                <w:sz w:val="24"/>
                <w:szCs w:val="24"/>
              </w:rPr>
              <w:t>___________</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 xml:space="preserve">Расчетный счет </w:t>
            </w:r>
            <w:r w:rsidRPr="002E0D71">
              <w:rPr>
                <w:sz w:val="24"/>
                <w:szCs w:val="24"/>
              </w:rPr>
              <w:t>___________</w:t>
            </w:r>
          </w:p>
          <w:p w:rsidR="00751EC1" w:rsidRPr="00C92B12" w:rsidRDefault="00751EC1" w:rsidP="00751EC1">
            <w:pPr>
              <w:widowControl/>
              <w:autoSpaceDE/>
              <w:autoSpaceDN/>
              <w:adjustRightInd/>
              <w:snapToGrid w:val="0"/>
              <w:contextualSpacing/>
              <w:jc w:val="both"/>
              <w:rPr>
                <w:sz w:val="24"/>
                <w:szCs w:val="24"/>
              </w:rPr>
            </w:pPr>
            <w:proofErr w:type="spellStart"/>
            <w:r w:rsidRPr="00C92B12">
              <w:rPr>
                <w:sz w:val="24"/>
                <w:szCs w:val="24"/>
              </w:rPr>
              <w:t>Корр</w:t>
            </w:r>
            <w:proofErr w:type="gramStart"/>
            <w:r w:rsidRPr="00C92B12">
              <w:rPr>
                <w:sz w:val="24"/>
                <w:szCs w:val="24"/>
              </w:rPr>
              <w:t>.с</w:t>
            </w:r>
            <w:proofErr w:type="gramEnd"/>
            <w:r w:rsidRPr="00C92B12">
              <w:rPr>
                <w:sz w:val="24"/>
                <w:szCs w:val="24"/>
              </w:rPr>
              <w:t>чет</w:t>
            </w:r>
            <w:proofErr w:type="spellEnd"/>
            <w:r w:rsidRPr="00C92B12">
              <w:rPr>
                <w:sz w:val="24"/>
                <w:szCs w:val="24"/>
              </w:rPr>
              <w:t xml:space="preserve"> </w:t>
            </w:r>
            <w:r w:rsidRPr="002E0D71">
              <w:rPr>
                <w:sz w:val="24"/>
                <w:szCs w:val="24"/>
              </w:rPr>
              <w:t>___________</w:t>
            </w:r>
          </w:p>
          <w:p w:rsidR="00751EC1" w:rsidRPr="002E0D71" w:rsidRDefault="00751EC1" w:rsidP="00751EC1">
            <w:pPr>
              <w:widowControl/>
              <w:autoSpaceDE/>
              <w:autoSpaceDN/>
              <w:adjustRightInd/>
              <w:snapToGrid w:val="0"/>
              <w:contextualSpacing/>
              <w:jc w:val="both"/>
              <w:rPr>
                <w:sz w:val="24"/>
                <w:szCs w:val="24"/>
              </w:rPr>
            </w:pPr>
            <w:r w:rsidRPr="00C92B12">
              <w:rPr>
                <w:sz w:val="24"/>
                <w:szCs w:val="24"/>
              </w:rPr>
              <w:t>БИК</w:t>
            </w:r>
            <w:r w:rsidRPr="002E0D71">
              <w:rPr>
                <w:sz w:val="24"/>
                <w:szCs w:val="24"/>
              </w:rPr>
              <w:t xml:space="preserve"> ___________</w:t>
            </w:r>
          </w:p>
          <w:p w:rsidR="00751EC1" w:rsidRPr="002E0D71" w:rsidRDefault="00751EC1" w:rsidP="00751EC1">
            <w:pPr>
              <w:widowControl/>
              <w:autoSpaceDE/>
              <w:autoSpaceDN/>
              <w:adjustRightInd/>
              <w:snapToGrid w:val="0"/>
              <w:contextualSpacing/>
              <w:jc w:val="both"/>
              <w:rPr>
                <w:sz w:val="24"/>
                <w:szCs w:val="24"/>
              </w:rPr>
            </w:pPr>
            <w:r w:rsidRPr="00C92B12">
              <w:rPr>
                <w:sz w:val="24"/>
                <w:szCs w:val="24"/>
              </w:rPr>
              <w:t xml:space="preserve">ОКВЭД </w:t>
            </w:r>
            <w:r w:rsidRPr="002E0D71">
              <w:rPr>
                <w:sz w:val="24"/>
                <w:szCs w:val="24"/>
              </w:rPr>
              <w:t xml:space="preserve"> ___________</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 xml:space="preserve">ОКПО </w:t>
            </w:r>
            <w:r w:rsidRPr="002E0D71">
              <w:rPr>
                <w:sz w:val="24"/>
                <w:szCs w:val="24"/>
              </w:rPr>
              <w:t>___________</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 xml:space="preserve">КПП </w:t>
            </w:r>
            <w:r w:rsidRPr="002E0D71">
              <w:rPr>
                <w:sz w:val="24"/>
                <w:szCs w:val="24"/>
              </w:rPr>
              <w:t>___________</w:t>
            </w:r>
          </w:p>
          <w:p w:rsidR="00751EC1" w:rsidRPr="002E0D71" w:rsidRDefault="00751EC1" w:rsidP="00751EC1">
            <w:pPr>
              <w:widowControl/>
              <w:autoSpaceDE/>
              <w:autoSpaceDN/>
              <w:adjustRightInd/>
              <w:snapToGrid w:val="0"/>
              <w:contextualSpacing/>
              <w:jc w:val="both"/>
              <w:rPr>
                <w:sz w:val="24"/>
                <w:szCs w:val="24"/>
              </w:rPr>
            </w:pPr>
            <w:r w:rsidRPr="00C92B12">
              <w:rPr>
                <w:sz w:val="24"/>
                <w:szCs w:val="24"/>
              </w:rPr>
              <w:t>ОГРН</w:t>
            </w:r>
            <w:r w:rsidRPr="002E0D71">
              <w:rPr>
                <w:sz w:val="24"/>
                <w:szCs w:val="24"/>
              </w:rPr>
              <w:t xml:space="preserve"> ___________</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 xml:space="preserve">Контактный телефон: </w:t>
            </w:r>
            <w:r w:rsidRPr="002E0D71">
              <w:rPr>
                <w:sz w:val="24"/>
                <w:szCs w:val="24"/>
              </w:rPr>
              <w:t>___________</w:t>
            </w:r>
          </w:p>
          <w:p w:rsidR="00751EC1" w:rsidRDefault="00751EC1" w:rsidP="00751EC1">
            <w:pPr>
              <w:widowControl/>
              <w:autoSpaceDE/>
              <w:autoSpaceDN/>
              <w:adjustRightInd/>
              <w:snapToGrid w:val="0"/>
              <w:contextualSpacing/>
              <w:jc w:val="both"/>
              <w:rPr>
                <w:b/>
                <w:sz w:val="24"/>
                <w:szCs w:val="24"/>
              </w:rPr>
            </w:pPr>
          </w:p>
        </w:tc>
        <w:tc>
          <w:tcPr>
            <w:tcW w:w="5069" w:type="dxa"/>
          </w:tcPr>
          <w:p w:rsidR="00751EC1" w:rsidRPr="00C92B12" w:rsidRDefault="00751EC1" w:rsidP="00751EC1">
            <w:pPr>
              <w:widowControl/>
              <w:autoSpaceDE/>
              <w:autoSpaceDN/>
              <w:adjustRightInd/>
              <w:snapToGrid w:val="0"/>
              <w:ind w:firstLine="34"/>
              <w:contextualSpacing/>
              <w:jc w:val="both"/>
              <w:rPr>
                <w:b/>
                <w:sz w:val="24"/>
                <w:szCs w:val="24"/>
              </w:rPr>
            </w:pPr>
            <w:r w:rsidRPr="00C92B12">
              <w:rPr>
                <w:b/>
                <w:sz w:val="24"/>
                <w:szCs w:val="24"/>
              </w:rPr>
              <w:t>Арендатор</w:t>
            </w:r>
            <w:r w:rsidRPr="00AF5849">
              <w:rPr>
                <w:rStyle w:val="af7"/>
                <w:b/>
                <w:bCs/>
                <w:sz w:val="24"/>
                <w:szCs w:val="24"/>
              </w:rPr>
              <w:footnoteReference w:id="7"/>
            </w:r>
            <w:r w:rsidRPr="00C92B12">
              <w:rPr>
                <w:b/>
                <w:sz w:val="24"/>
                <w:szCs w:val="24"/>
              </w:rPr>
              <w:t>:</w:t>
            </w:r>
          </w:p>
          <w:p w:rsidR="00751EC1" w:rsidRDefault="00751EC1" w:rsidP="00751EC1">
            <w:pPr>
              <w:keepNext/>
              <w:widowControl/>
              <w:autoSpaceDE/>
              <w:autoSpaceDN/>
              <w:adjustRightInd/>
              <w:snapToGrid w:val="0"/>
              <w:ind w:firstLine="34"/>
              <w:contextualSpacing/>
              <w:jc w:val="both"/>
              <w:outlineLvl w:val="0"/>
              <w:rPr>
                <w:sz w:val="24"/>
                <w:szCs w:val="24"/>
              </w:rPr>
            </w:pPr>
            <w:r>
              <w:rPr>
                <w:sz w:val="24"/>
                <w:szCs w:val="24"/>
              </w:rPr>
              <w:t>___________________________</w:t>
            </w:r>
          </w:p>
          <w:p w:rsidR="00751EC1" w:rsidRPr="002E0D71" w:rsidRDefault="00751EC1" w:rsidP="00751EC1">
            <w:pPr>
              <w:keepNext/>
              <w:widowControl/>
              <w:autoSpaceDE/>
              <w:autoSpaceDN/>
              <w:adjustRightInd/>
              <w:snapToGrid w:val="0"/>
              <w:ind w:firstLine="34"/>
              <w:contextualSpacing/>
              <w:jc w:val="both"/>
              <w:outlineLvl w:val="0"/>
              <w:rPr>
                <w:sz w:val="24"/>
                <w:szCs w:val="24"/>
              </w:rPr>
            </w:pPr>
            <w:r w:rsidRPr="00C92B12">
              <w:rPr>
                <w:sz w:val="24"/>
                <w:szCs w:val="24"/>
              </w:rPr>
              <w:t>Местонахождение</w:t>
            </w:r>
            <w:r w:rsidRPr="002E0D71">
              <w:rPr>
                <w:sz w:val="24"/>
                <w:szCs w:val="24"/>
              </w:rPr>
              <w:t xml:space="preserve"> ___________</w:t>
            </w:r>
          </w:p>
          <w:p w:rsidR="00751EC1" w:rsidRDefault="00751EC1" w:rsidP="00751EC1">
            <w:pPr>
              <w:widowControl/>
              <w:autoSpaceDE/>
              <w:autoSpaceDN/>
              <w:adjustRightInd/>
              <w:snapToGrid w:val="0"/>
              <w:ind w:firstLine="34"/>
              <w:contextualSpacing/>
              <w:rPr>
                <w:sz w:val="24"/>
                <w:szCs w:val="24"/>
              </w:rPr>
            </w:pPr>
            <w:r>
              <w:rPr>
                <w:sz w:val="24"/>
                <w:szCs w:val="24"/>
              </w:rPr>
              <w:t>Почтовый адрес _____________</w:t>
            </w:r>
          </w:p>
          <w:p w:rsidR="00751EC1" w:rsidRPr="002E0D71" w:rsidRDefault="00751EC1" w:rsidP="00751EC1">
            <w:pPr>
              <w:widowControl/>
              <w:autoSpaceDE/>
              <w:autoSpaceDN/>
              <w:adjustRightInd/>
              <w:snapToGrid w:val="0"/>
              <w:ind w:firstLine="34"/>
              <w:contextualSpacing/>
              <w:rPr>
                <w:sz w:val="24"/>
                <w:szCs w:val="24"/>
              </w:rPr>
            </w:pPr>
            <w:r w:rsidRPr="00C92B12">
              <w:rPr>
                <w:sz w:val="24"/>
                <w:szCs w:val="24"/>
              </w:rPr>
              <w:t>ИНН</w:t>
            </w:r>
            <w:r w:rsidRPr="002E0D71">
              <w:rPr>
                <w:sz w:val="24"/>
                <w:szCs w:val="24"/>
              </w:rPr>
              <w:t xml:space="preserve"> ___________</w:t>
            </w:r>
          </w:p>
          <w:p w:rsidR="00751EC1" w:rsidRPr="002E0D71" w:rsidRDefault="00751EC1" w:rsidP="00751EC1">
            <w:pPr>
              <w:widowControl/>
              <w:autoSpaceDE/>
              <w:autoSpaceDN/>
              <w:adjustRightInd/>
              <w:snapToGrid w:val="0"/>
              <w:ind w:firstLine="34"/>
              <w:contextualSpacing/>
              <w:rPr>
                <w:sz w:val="24"/>
                <w:szCs w:val="24"/>
              </w:rPr>
            </w:pPr>
            <w:r w:rsidRPr="00C92B12">
              <w:rPr>
                <w:sz w:val="24"/>
                <w:szCs w:val="24"/>
              </w:rPr>
              <w:t>Расчетный счет</w:t>
            </w:r>
            <w:r w:rsidRPr="002E0D71">
              <w:rPr>
                <w:sz w:val="24"/>
                <w:szCs w:val="24"/>
              </w:rPr>
              <w:t xml:space="preserve"> ___________</w:t>
            </w:r>
          </w:p>
          <w:p w:rsidR="00751EC1" w:rsidRPr="002E0D71" w:rsidRDefault="00751EC1" w:rsidP="00751EC1">
            <w:pPr>
              <w:widowControl/>
              <w:autoSpaceDE/>
              <w:autoSpaceDN/>
              <w:adjustRightInd/>
              <w:snapToGrid w:val="0"/>
              <w:ind w:firstLine="34"/>
              <w:contextualSpacing/>
              <w:rPr>
                <w:sz w:val="24"/>
                <w:szCs w:val="24"/>
              </w:rPr>
            </w:pPr>
            <w:proofErr w:type="spellStart"/>
            <w:r w:rsidRPr="00C92B12">
              <w:rPr>
                <w:sz w:val="24"/>
                <w:szCs w:val="24"/>
              </w:rPr>
              <w:t>Корр</w:t>
            </w:r>
            <w:proofErr w:type="gramStart"/>
            <w:r w:rsidRPr="00C92B12">
              <w:rPr>
                <w:sz w:val="24"/>
                <w:szCs w:val="24"/>
              </w:rPr>
              <w:t>.с</w:t>
            </w:r>
            <w:proofErr w:type="gramEnd"/>
            <w:r w:rsidRPr="00C92B12">
              <w:rPr>
                <w:sz w:val="24"/>
                <w:szCs w:val="24"/>
              </w:rPr>
              <w:t>чет</w:t>
            </w:r>
            <w:proofErr w:type="spellEnd"/>
            <w:r w:rsidRPr="002E0D71">
              <w:rPr>
                <w:sz w:val="24"/>
                <w:szCs w:val="24"/>
              </w:rPr>
              <w:t xml:space="preserve"> ___________</w:t>
            </w:r>
          </w:p>
          <w:p w:rsidR="00751EC1" w:rsidRPr="002E0D71" w:rsidRDefault="00751EC1" w:rsidP="00751EC1">
            <w:pPr>
              <w:widowControl/>
              <w:autoSpaceDE/>
              <w:autoSpaceDN/>
              <w:adjustRightInd/>
              <w:snapToGrid w:val="0"/>
              <w:ind w:firstLine="34"/>
              <w:contextualSpacing/>
              <w:rPr>
                <w:sz w:val="24"/>
                <w:szCs w:val="24"/>
              </w:rPr>
            </w:pPr>
            <w:r w:rsidRPr="00C92B12">
              <w:rPr>
                <w:sz w:val="24"/>
                <w:szCs w:val="24"/>
              </w:rPr>
              <w:t>БИК</w:t>
            </w:r>
            <w:r w:rsidRPr="002E0D71">
              <w:rPr>
                <w:sz w:val="24"/>
                <w:szCs w:val="24"/>
              </w:rPr>
              <w:t xml:space="preserve"> ___________</w:t>
            </w:r>
          </w:p>
          <w:p w:rsidR="00751EC1" w:rsidRPr="00C92B12" w:rsidRDefault="00751EC1" w:rsidP="00751EC1">
            <w:pPr>
              <w:widowControl/>
              <w:autoSpaceDE/>
              <w:autoSpaceDN/>
              <w:adjustRightInd/>
              <w:snapToGrid w:val="0"/>
              <w:ind w:firstLine="34"/>
              <w:contextualSpacing/>
              <w:jc w:val="both"/>
              <w:rPr>
                <w:sz w:val="24"/>
                <w:szCs w:val="24"/>
              </w:rPr>
            </w:pPr>
            <w:r w:rsidRPr="00C92B12">
              <w:rPr>
                <w:sz w:val="24"/>
                <w:szCs w:val="24"/>
              </w:rPr>
              <w:t xml:space="preserve">ОКВЭД </w:t>
            </w:r>
            <w:r w:rsidRPr="002E0D71">
              <w:rPr>
                <w:sz w:val="24"/>
                <w:szCs w:val="24"/>
              </w:rPr>
              <w:t>___________</w:t>
            </w:r>
          </w:p>
          <w:p w:rsidR="00751EC1" w:rsidRPr="00C92B12" w:rsidRDefault="00751EC1" w:rsidP="00751EC1">
            <w:pPr>
              <w:widowControl/>
              <w:autoSpaceDE/>
              <w:autoSpaceDN/>
              <w:adjustRightInd/>
              <w:snapToGrid w:val="0"/>
              <w:ind w:firstLine="34"/>
              <w:contextualSpacing/>
              <w:jc w:val="both"/>
              <w:rPr>
                <w:sz w:val="24"/>
                <w:szCs w:val="24"/>
              </w:rPr>
            </w:pPr>
            <w:r w:rsidRPr="00C92B12">
              <w:rPr>
                <w:sz w:val="24"/>
                <w:szCs w:val="24"/>
              </w:rPr>
              <w:t xml:space="preserve">ОКПО </w:t>
            </w:r>
            <w:r w:rsidRPr="002E0D71">
              <w:rPr>
                <w:sz w:val="24"/>
                <w:szCs w:val="24"/>
              </w:rPr>
              <w:t>___________</w:t>
            </w:r>
          </w:p>
          <w:p w:rsidR="00751EC1" w:rsidRPr="00C92B12" w:rsidRDefault="00751EC1" w:rsidP="00751EC1">
            <w:pPr>
              <w:widowControl/>
              <w:autoSpaceDE/>
              <w:autoSpaceDN/>
              <w:adjustRightInd/>
              <w:snapToGrid w:val="0"/>
              <w:ind w:firstLine="34"/>
              <w:contextualSpacing/>
              <w:jc w:val="both"/>
              <w:rPr>
                <w:sz w:val="24"/>
                <w:szCs w:val="24"/>
              </w:rPr>
            </w:pPr>
            <w:r w:rsidRPr="00C92B12">
              <w:rPr>
                <w:sz w:val="24"/>
                <w:szCs w:val="24"/>
              </w:rPr>
              <w:t xml:space="preserve">КПП </w:t>
            </w:r>
            <w:r w:rsidRPr="002E0D71">
              <w:rPr>
                <w:sz w:val="24"/>
                <w:szCs w:val="24"/>
              </w:rPr>
              <w:t>___________</w:t>
            </w:r>
          </w:p>
          <w:p w:rsidR="00751EC1" w:rsidRPr="002E0D71" w:rsidRDefault="00751EC1" w:rsidP="00751EC1">
            <w:pPr>
              <w:widowControl/>
              <w:autoSpaceDE/>
              <w:autoSpaceDN/>
              <w:adjustRightInd/>
              <w:snapToGrid w:val="0"/>
              <w:ind w:firstLine="34"/>
              <w:contextualSpacing/>
              <w:jc w:val="both"/>
              <w:rPr>
                <w:sz w:val="24"/>
                <w:szCs w:val="24"/>
              </w:rPr>
            </w:pPr>
            <w:r w:rsidRPr="00C92B12">
              <w:rPr>
                <w:sz w:val="24"/>
                <w:szCs w:val="24"/>
              </w:rPr>
              <w:t>ОГРН</w:t>
            </w:r>
            <w:r w:rsidRPr="002E0D71">
              <w:rPr>
                <w:sz w:val="24"/>
                <w:szCs w:val="24"/>
              </w:rPr>
              <w:t xml:space="preserve"> ___________</w:t>
            </w:r>
          </w:p>
          <w:p w:rsidR="00751EC1" w:rsidRPr="00C92B12" w:rsidRDefault="00751EC1" w:rsidP="00751EC1">
            <w:pPr>
              <w:widowControl/>
              <w:autoSpaceDE/>
              <w:autoSpaceDN/>
              <w:adjustRightInd/>
              <w:snapToGrid w:val="0"/>
              <w:ind w:firstLine="34"/>
              <w:contextualSpacing/>
              <w:jc w:val="both"/>
              <w:rPr>
                <w:sz w:val="24"/>
                <w:szCs w:val="24"/>
              </w:rPr>
            </w:pPr>
            <w:r w:rsidRPr="00C92B12">
              <w:rPr>
                <w:sz w:val="24"/>
                <w:szCs w:val="24"/>
              </w:rPr>
              <w:t xml:space="preserve">Контактный телефон: </w:t>
            </w:r>
            <w:r w:rsidRPr="002E0D71">
              <w:rPr>
                <w:sz w:val="24"/>
                <w:szCs w:val="24"/>
              </w:rPr>
              <w:t>___________</w:t>
            </w:r>
          </w:p>
          <w:p w:rsidR="00751EC1" w:rsidRDefault="00751EC1" w:rsidP="00751EC1">
            <w:pPr>
              <w:widowControl/>
              <w:autoSpaceDE/>
              <w:autoSpaceDN/>
              <w:adjustRightInd/>
              <w:snapToGrid w:val="0"/>
              <w:contextualSpacing/>
              <w:jc w:val="both"/>
              <w:rPr>
                <w:b/>
                <w:sz w:val="24"/>
                <w:szCs w:val="24"/>
              </w:rPr>
            </w:pPr>
          </w:p>
        </w:tc>
      </w:tr>
      <w:tr w:rsidR="00751EC1" w:rsidTr="00751EC1">
        <w:tc>
          <w:tcPr>
            <w:tcW w:w="5069" w:type="dxa"/>
          </w:tcPr>
          <w:p w:rsidR="00751EC1" w:rsidRPr="002E0D71" w:rsidRDefault="00751EC1" w:rsidP="00751EC1">
            <w:pPr>
              <w:widowControl/>
              <w:autoSpaceDE/>
              <w:autoSpaceDN/>
              <w:adjustRightInd/>
              <w:snapToGrid w:val="0"/>
              <w:contextualSpacing/>
              <w:jc w:val="both"/>
              <w:rPr>
                <w:b/>
                <w:sz w:val="24"/>
                <w:szCs w:val="24"/>
              </w:rPr>
            </w:pPr>
            <w:r w:rsidRPr="002E0D71">
              <w:rPr>
                <w:b/>
                <w:sz w:val="24"/>
                <w:szCs w:val="24"/>
              </w:rPr>
              <w:t>От Арендодателя:</w:t>
            </w:r>
          </w:p>
          <w:p w:rsidR="00751EC1" w:rsidRPr="002E0D71" w:rsidRDefault="00751EC1" w:rsidP="00751EC1">
            <w:pPr>
              <w:widowControl/>
              <w:autoSpaceDE/>
              <w:autoSpaceDN/>
              <w:adjustRightInd/>
              <w:snapToGrid w:val="0"/>
              <w:contextualSpacing/>
              <w:jc w:val="both"/>
              <w:rPr>
                <w:sz w:val="24"/>
                <w:szCs w:val="24"/>
              </w:rPr>
            </w:pPr>
            <w:r w:rsidRPr="002E0D71">
              <w:rPr>
                <w:sz w:val="24"/>
                <w:szCs w:val="24"/>
              </w:rPr>
              <w:t>Должность</w:t>
            </w:r>
          </w:p>
          <w:p w:rsidR="00751EC1" w:rsidRPr="002E0D71" w:rsidRDefault="00751EC1" w:rsidP="00751EC1">
            <w:pPr>
              <w:widowControl/>
              <w:autoSpaceDE/>
              <w:autoSpaceDN/>
              <w:adjustRightInd/>
              <w:snapToGrid w:val="0"/>
              <w:contextualSpacing/>
              <w:jc w:val="both"/>
              <w:rPr>
                <w:sz w:val="24"/>
                <w:szCs w:val="24"/>
              </w:rPr>
            </w:pPr>
          </w:p>
          <w:p w:rsidR="00751EC1" w:rsidRPr="002E0D71" w:rsidRDefault="00751EC1" w:rsidP="00751EC1">
            <w:pPr>
              <w:widowControl/>
              <w:autoSpaceDE/>
              <w:autoSpaceDN/>
              <w:adjustRightInd/>
              <w:snapToGrid w:val="0"/>
              <w:contextualSpacing/>
              <w:jc w:val="both"/>
              <w:rPr>
                <w:sz w:val="24"/>
                <w:szCs w:val="24"/>
              </w:rPr>
            </w:pPr>
          </w:p>
          <w:p w:rsidR="00751EC1" w:rsidRPr="002E0D71" w:rsidRDefault="00751EC1" w:rsidP="00751EC1">
            <w:pPr>
              <w:widowControl/>
              <w:autoSpaceDE/>
              <w:autoSpaceDN/>
              <w:adjustRightInd/>
              <w:snapToGrid w:val="0"/>
              <w:contextualSpacing/>
              <w:jc w:val="both"/>
              <w:rPr>
                <w:sz w:val="24"/>
                <w:szCs w:val="24"/>
              </w:rPr>
            </w:pPr>
            <w:r w:rsidRPr="002E0D71">
              <w:rPr>
                <w:sz w:val="24"/>
                <w:szCs w:val="24"/>
              </w:rPr>
              <w:t>________________ Ф.И.О.</w:t>
            </w:r>
          </w:p>
          <w:p w:rsidR="00751EC1" w:rsidRDefault="00751EC1" w:rsidP="00751EC1">
            <w:pPr>
              <w:widowControl/>
              <w:autoSpaceDE/>
              <w:autoSpaceDN/>
              <w:adjustRightInd/>
              <w:snapToGrid w:val="0"/>
              <w:contextualSpacing/>
              <w:jc w:val="both"/>
              <w:rPr>
                <w:b/>
                <w:sz w:val="24"/>
                <w:szCs w:val="24"/>
              </w:rPr>
            </w:pPr>
            <w:proofErr w:type="spellStart"/>
            <w:r w:rsidRPr="002E0D71">
              <w:rPr>
                <w:sz w:val="24"/>
                <w:szCs w:val="24"/>
              </w:rPr>
              <w:t>М.п</w:t>
            </w:r>
            <w:proofErr w:type="spellEnd"/>
            <w:r w:rsidRPr="002E0D71">
              <w:rPr>
                <w:sz w:val="24"/>
                <w:szCs w:val="24"/>
              </w:rPr>
              <w:t>.</w:t>
            </w:r>
          </w:p>
        </w:tc>
        <w:tc>
          <w:tcPr>
            <w:tcW w:w="5069" w:type="dxa"/>
          </w:tcPr>
          <w:p w:rsidR="00751EC1" w:rsidRPr="002E0D71" w:rsidRDefault="00751EC1" w:rsidP="00751EC1">
            <w:pPr>
              <w:widowControl/>
              <w:autoSpaceDE/>
              <w:autoSpaceDN/>
              <w:adjustRightInd/>
              <w:snapToGrid w:val="0"/>
              <w:contextualSpacing/>
              <w:jc w:val="both"/>
              <w:rPr>
                <w:b/>
                <w:sz w:val="24"/>
                <w:szCs w:val="24"/>
              </w:rPr>
            </w:pPr>
            <w:r w:rsidRPr="002E0D71">
              <w:rPr>
                <w:b/>
                <w:sz w:val="24"/>
                <w:szCs w:val="24"/>
              </w:rPr>
              <w:t>От Арендатора:</w:t>
            </w:r>
          </w:p>
          <w:p w:rsidR="00751EC1" w:rsidRPr="002E0D71" w:rsidRDefault="00751EC1" w:rsidP="00751EC1">
            <w:pPr>
              <w:widowControl/>
              <w:autoSpaceDE/>
              <w:autoSpaceDN/>
              <w:adjustRightInd/>
              <w:snapToGrid w:val="0"/>
              <w:contextualSpacing/>
              <w:jc w:val="both"/>
              <w:rPr>
                <w:sz w:val="24"/>
                <w:szCs w:val="24"/>
              </w:rPr>
            </w:pPr>
            <w:r w:rsidRPr="002E0D71">
              <w:rPr>
                <w:sz w:val="24"/>
                <w:szCs w:val="24"/>
              </w:rPr>
              <w:t>Должность</w:t>
            </w:r>
          </w:p>
          <w:p w:rsidR="00751EC1" w:rsidRPr="002E0D71" w:rsidRDefault="00751EC1" w:rsidP="00751EC1">
            <w:pPr>
              <w:widowControl/>
              <w:autoSpaceDE/>
              <w:autoSpaceDN/>
              <w:adjustRightInd/>
              <w:snapToGrid w:val="0"/>
              <w:contextualSpacing/>
              <w:jc w:val="both"/>
              <w:rPr>
                <w:sz w:val="24"/>
                <w:szCs w:val="24"/>
              </w:rPr>
            </w:pPr>
          </w:p>
          <w:p w:rsidR="00751EC1" w:rsidRPr="002E0D71" w:rsidRDefault="00751EC1" w:rsidP="00751EC1">
            <w:pPr>
              <w:widowControl/>
              <w:autoSpaceDE/>
              <w:autoSpaceDN/>
              <w:adjustRightInd/>
              <w:snapToGrid w:val="0"/>
              <w:contextualSpacing/>
              <w:jc w:val="both"/>
              <w:rPr>
                <w:sz w:val="24"/>
                <w:szCs w:val="24"/>
              </w:rPr>
            </w:pPr>
          </w:p>
          <w:p w:rsidR="00751EC1" w:rsidRPr="002E0D71" w:rsidRDefault="00751EC1" w:rsidP="00751EC1">
            <w:pPr>
              <w:widowControl/>
              <w:autoSpaceDE/>
              <w:autoSpaceDN/>
              <w:adjustRightInd/>
              <w:snapToGrid w:val="0"/>
              <w:contextualSpacing/>
              <w:jc w:val="both"/>
              <w:rPr>
                <w:sz w:val="24"/>
                <w:szCs w:val="24"/>
              </w:rPr>
            </w:pPr>
            <w:r w:rsidRPr="002E0D71">
              <w:rPr>
                <w:sz w:val="24"/>
                <w:szCs w:val="24"/>
              </w:rPr>
              <w:t xml:space="preserve"> ______________Ф.И.О.</w:t>
            </w:r>
          </w:p>
          <w:p w:rsidR="00751EC1" w:rsidRPr="002E0D71" w:rsidRDefault="00751EC1" w:rsidP="00751EC1">
            <w:pPr>
              <w:widowControl/>
              <w:autoSpaceDE/>
              <w:autoSpaceDN/>
              <w:adjustRightInd/>
              <w:snapToGrid w:val="0"/>
              <w:contextualSpacing/>
              <w:jc w:val="both"/>
              <w:rPr>
                <w:sz w:val="24"/>
                <w:szCs w:val="24"/>
              </w:rPr>
            </w:pPr>
            <w:r w:rsidRPr="002E0D71">
              <w:rPr>
                <w:sz w:val="24"/>
                <w:szCs w:val="24"/>
              </w:rPr>
              <w:t xml:space="preserve"> </w:t>
            </w:r>
            <w:proofErr w:type="spellStart"/>
            <w:r w:rsidRPr="002E0D71">
              <w:rPr>
                <w:sz w:val="24"/>
                <w:szCs w:val="24"/>
              </w:rPr>
              <w:t>М.п</w:t>
            </w:r>
            <w:proofErr w:type="spellEnd"/>
            <w:r w:rsidRPr="002E0D71">
              <w:rPr>
                <w:sz w:val="24"/>
                <w:szCs w:val="24"/>
              </w:rPr>
              <w:t>.</w:t>
            </w:r>
          </w:p>
          <w:p w:rsidR="00751EC1" w:rsidRDefault="00751EC1" w:rsidP="00751EC1">
            <w:pPr>
              <w:widowControl/>
              <w:autoSpaceDE/>
              <w:autoSpaceDN/>
              <w:adjustRightInd/>
              <w:snapToGrid w:val="0"/>
              <w:contextualSpacing/>
              <w:jc w:val="both"/>
              <w:rPr>
                <w:b/>
                <w:sz w:val="24"/>
                <w:szCs w:val="24"/>
              </w:rPr>
            </w:pPr>
          </w:p>
        </w:tc>
      </w:tr>
    </w:tbl>
    <w:p w:rsidR="00751EC1" w:rsidRDefault="00751EC1" w:rsidP="00751EC1">
      <w:pPr>
        <w:widowControl/>
        <w:autoSpaceDE/>
        <w:autoSpaceDN/>
        <w:adjustRightInd/>
        <w:snapToGrid w:val="0"/>
        <w:ind w:firstLine="360"/>
        <w:contextualSpacing/>
        <w:jc w:val="both"/>
        <w:rPr>
          <w:b/>
          <w:sz w:val="24"/>
          <w:szCs w:val="24"/>
        </w:rPr>
      </w:pPr>
    </w:p>
    <w:p w:rsidR="00751EC1" w:rsidRPr="00C92B12" w:rsidRDefault="00751EC1" w:rsidP="00751EC1">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2B1D10" w:rsidP="002B1D10">
      <w:pPr>
        <w:widowControl/>
        <w:autoSpaceDE/>
        <w:autoSpaceDN/>
        <w:adjustRightInd/>
        <w:snapToGrid w:val="0"/>
        <w:contextualSpacing/>
        <w:jc w:val="center"/>
        <w:rPr>
          <w:sz w:val="24"/>
          <w:szCs w:val="24"/>
        </w:rPr>
      </w:pPr>
      <w:r>
        <w:rPr>
          <w:b/>
          <w:sz w:val="24"/>
          <w:szCs w:val="24"/>
        </w:rPr>
        <w:t xml:space="preserve">Поэтажный план здания, расположенного по адресу : г.Оренбург, </w:t>
      </w:r>
      <w:proofErr w:type="spellStart"/>
      <w:r>
        <w:rPr>
          <w:b/>
          <w:sz w:val="24"/>
          <w:szCs w:val="24"/>
        </w:rPr>
        <w:t>пр</w:t>
      </w:r>
      <w:proofErr w:type="gramStart"/>
      <w:r>
        <w:rPr>
          <w:b/>
          <w:sz w:val="24"/>
          <w:szCs w:val="24"/>
        </w:rPr>
        <w:t>.К</w:t>
      </w:r>
      <w:proofErr w:type="gramEnd"/>
      <w:r>
        <w:rPr>
          <w:b/>
          <w:sz w:val="24"/>
          <w:szCs w:val="24"/>
        </w:rPr>
        <w:t>оростелевых</w:t>
      </w:r>
      <w:proofErr w:type="spellEnd"/>
      <w:r>
        <w:rPr>
          <w:b/>
          <w:sz w:val="24"/>
          <w:szCs w:val="24"/>
        </w:rPr>
        <w:t xml:space="preserve"> 7, помещение 1</w:t>
      </w:r>
    </w:p>
    <w:p w:rsidR="00751EC1" w:rsidRDefault="00357B0D" w:rsidP="00357B0D">
      <w:pPr>
        <w:widowControl/>
        <w:autoSpaceDE/>
        <w:autoSpaceDN/>
        <w:adjustRightInd/>
        <w:snapToGrid w:val="0"/>
        <w:contextualSpacing/>
        <w:jc w:val="center"/>
        <w:rPr>
          <w:sz w:val="24"/>
          <w:szCs w:val="24"/>
        </w:rPr>
      </w:pPr>
      <w:r>
        <w:rPr>
          <w:sz w:val="24"/>
          <w:szCs w:val="24"/>
        </w:rPr>
        <w:t xml:space="preserve"> Подвал площадью 518,7 </w:t>
      </w:r>
      <w:proofErr w:type="spellStart"/>
      <w:r>
        <w:rPr>
          <w:sz w:val="24"/>
          <w:szCs w:val="24"/>
        </w:rPr>
        <w:t>кв.м</w:t>
      </w:r>
      <w:proofErr w:type="spellEnd"/>
      <w:r>
        <w:rPr>
          <w:sz w:val="24"/>
          <w:szCs w:val="24"/>
        </w:rPr>
        <w:t>.</w:t>
      </w:r>
    </w:p>
    <w:p w:rsidR="00CE11A6" w:rsidRPr="00C92B12" w:rsidRDefault="00CE11A6" w:rsidP="00357B0D">
      <w:pPr>
        <w:widowControl/>
        <w:autoSpaceDE/>
        <w:autoSpaceDN/>
        <w:adjustRightInd/>
        <w:snapToGrid w:val="0"/>
        <w:contextualSpacing/>
        <w:jc w:val="center"/>
        <w:rPr>
          <w:sz w:val="24"/>
          <w:szCs w:val="24"/>
        </w:rPr>
      </w:pPr>
    </w:p>
    <w:p w:rsidR="00357B0D" w:rsidRDefault="00357B0D" w:rsidP="00357B0D">
      <w:pPr>
        <w:widowControl/>
        <w:autoSpaceDE/>
        <w:autoSpaceDN/>
        <w:adjustRightInd/>
        <w:snapToGrid w:val="0"/>
        <w:contextualSpacing/>
        <w:jc w:val="center"/>
        <w:rPr>
          <w:sz w:val="24"/>
          <w:szCs w:val="24"/>
        </w:rPr>
      </w:pPr>
    </w:p>
    <w:p w:rsidR="00357B0D" w:rsidRDefault="00357B0D" w:rsidP="00357B0D">
      <w:pPr>
        <w:widowControl/>
        <w:autoSpaceDE/>
        <w:autoSpaceDN/>
        <w:adjustRightInd/>
        <w:snapToGrid w:val="0"/>
        <w:contextualSpacing/>
        <w:jc w:val="center"/>
        <w:rPr>
          <w:sz w:val="24"/>
          <w:szCs w:val="24"/>
        </w:rPr>
      </w:pPr>
    </w:p>
    <w:p w:rsidR="00357B0D" w:rsidRDefault="00652C97" w:rsidP="00357B0D">
      <w:pPr>
        <w:widowControl/>
        <w:autoSpaceDE/>
        <w:autoSpaceDN/>
        <w:adjustRightInd/>
        <w:snapToGrid w:val="0"/>
        <w:contextualSpacing/>
        <w:jc w:val="center"/>
        <w:rPr>
          <w:sz w:val="24"/>
          <w:szCs w:val="24"/>
        </w:rPr>
      </w:pPr>
      <w:r>
        <w:rPr>
          <w:noProof/>
          <w:sz w:val="24"/>
          <w:szCs w:val="24"/>
        </w:rPr>
        <w:drawing>
          <wp:inline distT="0" distB="0" distL="0" distR="0">
            <wp:extent cx="6300470" cy="3793767"/>
            <wp:effectExtent l="0" t="0" r="5080" b="0"/>
            <wp:docPr id="5" name="Рисунок 5" descr="C:\Data\2018\Реализация\Продажа Бр.Коростелевых 7\Документы на ОН\Подв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2018\Реализация\Продажа Бр.Коростелевых 7\Документы на ОН\Подва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3793767"/>
                    </a:xfrm>
                    <a:prstGeom prst="rect">
                      <a:avLst/>
                    </a:prstGeom>
                    <a:noFill/>
                    <a:ln>
                      <a:noFill/>
                    </a:ln>
                  </pic:spPr>
                </pic:pic>
              </a:graphicData>
            </a:graphic>
          </wp:inline>
        </w:drawing>
      </w: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652C97" w:rsidRDefault="00652C97" w:rsidP="00357B0D">
      <w:pPr>
        <w:widowControl/>
        <w:autoSpaceDE/>
        <w:autoSpaceDN/>
        <w:adjustRightInd/>
        <w:snapToGrid w:val="0"/>
        <w:contextualSpacing/>
        <w:jc w:val="center"/>
        <w:rPr>
          <w:sz w:val="24"/>
          <w:szCs w:val="24"/>
        </w:rPr>
      </w:pPr>
    </w:p>
    <w:p w:rsidR="00652C97" w:rsidRDefault="00652C97" w:rsidP="00357B0D">
      <w:pPr>
        <w:widowControl/>
        <w:autoSpaceDE/>
        <w:autoSpaceDN/>
        <w:adjustRightInd/>
        <w:snapToGrid w:val="0"/>
        <w:contextualSpacing/>
        <w:jc w:val="center"/>
        <w:rPr>
          <w:sz w:val="24"/>
          <w:szCs w:val="24"/>
        </w:rPr>
      </w:pPr>
    </w:p>
    <w:p w:rsidR="00652C97" w:rsidRDefault="00652C97" w:rsidP="00357B0D">
      <w:pPr>
        <w:widowControl/>
        <w:autoSpaceDE/>
        <w:autoSpaceDN/>
        <w:adjustRightInd/>
        <w:snapToGrid w:val="0"/>
        <w:contextualSpacing/>
        <w:jc w:val="center"/>
        <w:rPr>
          <w:sz w:val="24"/>
          <w:szCs w:val="24"/>
        </w:rPr>
      </w:pPr>
    </w:p>
    <w:p w:rsidR="00652C97" w:rsidRDefault="00652C97"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CE11A6" w:rsidRDefault="00CE11A6" w:rsidP="00357B0D">
      <w:pPr>
        <w:widowControl/>
        <w:autoSpaceDE/>
        <w:autoSpaceDN/>
        <w:adjustRightInd/>
        <w:snapToGrid w:val="0"/>
        <w:contextualSpacing/>
        <w:jc w:val="center"/>
        <w:rPr>
          <w:sz w:val="24"/>
          <w:szCs w:val="24"/>
        </w:rPr>
      </w:pPr>
    </w:p>
    <w:p w:rsidR="00357B0D" w:rsidRDefault="00CE11A6" w:rsidP="00357B0D">
      <w:pPr>
        <w:widowControl/>
        <w:autoSpaceDE/>
        <w:autoSpaceDN/>
        <w:adjustRightInd/>
        <w:snapToGrid w:val="0"/>
        <w:contextualSpacing/>
        <w:jc w:val="center"/>
        <w:rPr>
          <w:sz w:val="24"/>
          <w:szCs w:val="24"/>
        </w:rPr>
      </w:pPr>
      <w:r>
        <w:rPr>
          <w:sz w:val="24"/>
          <w:szCs w:val="24"/>
        </w:rPr>
        <w:lastRenderedPageBreak/>
        <w:t xml:space="preserve">Первый этаж площадью 320,9 </w:t>
      </w:r>
      <w:proofErr w:type="spellStart"/>
      <w:r>
        <w:rPr>
          <w:sz w:val="24"/>
          <w:szCs w:val="24"/>
        </w:rPr>
        <w:t>кв.м</w:t>
      </w:r>
      <w:proofErr w:type="spellEnd"/>
      <w:r>
        <w:rPr>
          <w:sz w:val="24"/>
          <w:szCs w:val="24"/>
        </w:rPr>
        <w:t>.</w:t>
      </w:r>
    </w:p>
    <w:p w:rsidR="00357B0D" w:rsidRDefault="00357B0D" w:rsidP="00357B0D">
      <w:pPr>
        <w:widowControl/>
        <w:autoSpaceDE/>
        <w:autoSpaceDN/>
        <w:adjustRightInd/>
        <w:snapToGrid w:val="0"/>
        <w:contextualSpacing/>
        <w:jc w:val="center"/>
        <w:rPr>
          <w:sz w:val="24"/>
          <w:szCs w:val="24"/>
        </w:rPr>
      </w:pPr>
    </w:p>
    <w:p w:rsidR="00751EC1" w:rsidRPr="00C92B12" w:rsidRDefault="00CE11A6" w:rsidP="00751EC1">
      <w:pPr>
        <w:widowControl/>
        <w:autoSpaceDE/>
        <w:autoSpaceDN/>
        <w:adjustRightInd/>
        <w:snapToGrid w:val="0"/>
        <w:contextualSpacing/>
        <w:rPr>
          <w:sz w:val="24"/>
          <w:szCs w:val="24"/>
        </w:rPr>
      </w:pPr>
      <w:r>
        <w:rPr>
          <w:sz w:val="24"/>
          <w:szCs w:val="24"/>
        </w:rPr>
        <w:t>К</w:t>
      </w:r>
      <w:r w:rsidR="00357B0D" w:rsidRPr="00357B0D">
        <w:rPr>
          <w:sz w:val="24"/>
          <w:szCs w:val="24"/>
        </w:rPr>
        <w:t xml:space="preserve">омнаты : часть помещения № 2 площадью 26,5 </w:t>
      </w:r>
      <w:proofErr w:type="spellStart"/>
      <w:r w:rsidR="00357B0D" w:rsidRPr="00357B0D">
        <w:rPr>
          <w:sz w:val="24"/>
          <w:szCs w:val="24"/>
        </w:rPr>
        <w:t>кв.м</w:t>
      </w:r>
      <w:proofErr w:type="spellEnd"/>
      <w:proofErr w:type="gramStart"/>
      <w:r w:rsidR="00357B0D" w:rsidRPr="00357B0D">
        <w:rPr>
          <w:sz w:val="24"/>
          <w:szCs w:val="24"/>
        </w:rPr>
        <w:t>.(</w:t>
      </w:r>
      <w:proofErr w:type="gramEnd"/>
      <w:r w:rsidR="00357B0D" w:rsidRPr="00357B0D">
        <w:rPr>
          <w:sz w:val="24"/>
          <w:szCs w:val="24"/>
        </w:rPr>
        <w:t xml:space="preserve">общей площадью 186,5 </w:t>
      </w:r>
      <w:proofErr w:type="spellStart"/>
      <w:r w:rsidR="00357B0D" w:rsidRPr="00357B0D">
        <w:rPr>
          <w:sz w:val="24"/>
          <w:szCs w:val="24"/>
        </w:rPr>
        <w:t>кв.м</w:t>
      </w:r>
      <w:proofErr w:type="spellEnd"/>
      <w:r w:rsidR="00357B0D" w:rsidRPr="00357B0D">
        <w:rPr>
          <w:sz w:val="24"/>
          <w:szCs w:val="24"/>
        </w:rPr>
        <w:t xml:space="preserve">.), №4(5.3 </w:t>
      </w:r>
      <w:proofErr w:type="spellStart"/>
      <w:r w:rsidR="00357B0D" w:rsidRPr="00357B0D">
        <w:rPr>
          <w:sz w:val="24"/>
          <w:szCs w:val="24"/>
        </w:rPr>
        <w:t>кв.м</w:t>
      </w:r>
      <w:proofErr w:type="spellEnd"/>
      <w:r w:rsidR="00357B0D" w:rsidRPr="00357B0D">
        <w:rPr>
          <w:sz w:val="24"/>
          <w:szCs w:val="24"/>
        </w:rPr>
        <w:t xml:space="preserve">.), №5(8 </w:t>
      </w:r>
      <w:proofErr w:type="spellStart"/>
      <w:r w:rsidR="00357B0D" w:rsidRPr="00357B0D">
        <w:rPr>
          <w:sz w:val="24"/>
          <w:szCs w:val="24"/>
        </w:rPr>
        <w:t>кв.м</w:t>
      </w:r>
      <w:proofErr w:type="spellEnd"/>
      <w:r w:rsidR="00357B0D" w:rsidRPr="00357B0D">
        <w:rPr>
          <w:sz w:val="24"/>
          <w:szCs w:val="24"/>
        </w:rPr>
        <w:t>.), №6(</w:t>
      </w:r>
      <w:r w:rsidR="00357B0D" w:rsidRPr="00357B0D">
        <w:rPr>
          <w:sz w:val="24"/>
          <w:szCs w:val="24"/>
        </w:rPr>
        <w:tab/>
        <w:t xml:space="preserve">7.7 </w:t>
      </w:r>
      <w:proofErr w:type="spellStart"/>
      <w:r w:rsidR="00357B0D" w:rsidRPr="00357B0D">
        <w:rPr>
          <w:sz w:val="24"/>
          <w:szCs w:val="24"/>
        </w:rPr>
        <w:t>кв.м</w:t>
      </w:r>
      <w:proofErr w:type="spellEnd"/>
      <w:r w:rsidR="00357B0D" w:rsidRPr="00357B0D">
        <w:rPr>
          <w:sz w:val="24"/>
          <w:szCs w:val="24"/>
        </w:rPr>
        <w:t xml:space="preserve">.), №7(7.3 </w:t>
      </w:r>
      <w:proofErr w:type="spellStart"/>
      <w:r w:rsidR="00357B0D" w:rsidRPr="00357B0D">
        <w:rPr>
          <w:sz w:val="24"/>
          <w:szCs w:val="24"/>
        </w:rPr>
        <w:t>кв.м</w:t>
      </w:r>
      <w:proofErr w:type="spellEnd"/>
      <w:r w:rsidR="00357B0D" w:rsidRPr="00357B0D">
        <w:rPr>
          <w:sz w:val="24"/>
          <w:szCs w:val="24"/>
        </w:rPr>
        <w:t xml:space="preserve">.), №8(7.7 </w:t>
      </w:r>
      <w:proofErr w:type="spellStart"/>
      <w:r w:rsidR="00357B0D" w:rsidRPr="00357B0D">
        <w:rPr>
          <w:sz w:val="24"/>
          <w:szCs w:val="24"/>
        </w:rPr>
        <w:t>кв.м</w:t>
      </w:r>
      <w:proofErr w:type="spellEnd"/>
      <w:r w:rsidR="00357B0D" w:rsidRPr="00357B0D">
        <w:rPr>
          <w:sz w:val="24"/>
          <w:szCs w:val="24"/>
        </w:rPr>
        <w:t xml:space="preserve">.), №9(2.2 </w:t>
      </w:r>
      <w:proofErr w:type="spellStart"/>
      <w:r w:rsidR="00357B0D" w:rsidRPr="00357B0D">
        <w:rPr>
          <w:sz w:val="24"/>
          <w:szCs w:val="24"/>
        </w:rPr>
        <w:t>кв.м</w:t>
      </w:r>
      <w:proofErr w:type="spellEnd"/>
      <w:r w:rsidR="00357B0D" w:rsidRPr="00357B0D">
        <w:rPr>
          <w:sz w:val="24"/>
          <w:szCs w:val="24"/>
        </w:rPr>
        <w:t xml:space="preserve">.), № 10(3 </w:t>
      </w:r>
      <w:proofErr w:type="spellStart"/>
      <w:r w:rsidR="00357B0D" w:rsidRPr="00357B0D">
        <w:rPr>
          <w:sz w:val="24"/>
          <w:szCs w:val="24"/>
        </w:rPr>
        <w:t>кв.м</w:t>
      </w:r>
      <w:proofErr w:type="spellEnd"/>
      <w:r w:rsidR="00357B0D" w:rsidRPr="00357B0D">
        <w:rPr>
          <w:sz w:val="24"/>
          <w:szCs w:val="24"/>
        </w:rPr>
        <w:t>.), №11(</w:t>
      </w:r>
      <w:r w:rsidR="00357B0D" w:rsidRPr="00357B0D">
        <w:rPr>
          <w:sz w:val="24"/>
          <w:szCs w:val="24"/>
        </w:rPr>
        <w:tab/>
        <w:t xml:space="preserve">10 </w:t>
      </w:r>
      <w:proofErr w:type="spellStart"/>
      <w:r w:rsidR="00357B0D" w:rsidRPr="00357B0D">
        <w:rPr>
          <w:sz w:val="24"/>
          <w:szCs w:val="24"/>
        </w:rPr>
        <w:t>кв.м</w:t>
      </w:r>
      <w:proofErr w:type="spellEnd"/>
      <w:r w:rsidR="00357B0D" w:rsidRPr="00357B0D">
        <w:rPr>
          <w:sz w:val="24"/>
          <w:szCs w:val="24"/>
        </w:rPr>
        <w:t xml:space="preserve">.), №12(11 </w:t>
      </w:r>
      <w:proofErr w:type="spellStart"/>
      <w:r w:rsidR="00357B0D" w:rsidRPr="00357B0D">
        <w:rPr>
          <w:sz w:val="24"/>
          <w:szCs w:val="24"/>
        </w:rPr>
        <w:t>кв.м</w:t>
      </w:r>
      <w:proofErr w:type="spellEnd"/>
      <w:r w:rsidR="00357B0D" w:rsidRPr="00357B0D">
        <w:rPr>
          <w:sz w:val="24"/>
          <w:szCs w:val="24"/>
        </w:rPr>
        <w:t xml:space="preserve">.), №13(9.8 </w:t>
      </w:r>
      <w:proofErr w:type="spellStart"/>
      <w:r w:rsidR="00357B0D" w:rsidRPr="00357B0D">
        <w:rPr>
          <w:sz w:val="24"/>
          <w:szCs w:val="24"/>
        </w:rPr>
        <w:t>кв.м</w:t>
      </w:r>
      <w:proofErr w:type="spellEnd"/>
      <w:r w:rsidR="00357B0D" w:rsidRPr="00357B0D">
        <w:rPr>
          <w:sz w:val="24"/>
          <w:szCs w:val="24"/>
        </w:rPr>
        <w:t xml:space="preserve">.), №14(4.4 </w:t>
      </w:r>
      <w:proofErr w:type="spellStart"/>
      <w:r w:rsidR="00357B0D" w:rsidRPr="00357B0D">
        <w:rPr>
          <w:sz w:val="24"/>
          <w:szCs w:val="24"/>
        </w:rPr>
        <w:t>кв.м</w:t>
      </w:r>
      <w:proofErr w:type="spellEnd"/>
      <w:r w:rsidR="00357B0D" w:rsidRPr="00357B0D">
        <w:rPr>
          <w:sz w:val="24"/>
          <w:szCs w:val="24"/>
        </w:rPr>
        <w:t xml:space="preserve">.), №15(16.1 </w:t>
      </w:r>
      <w:proofErr w:type="spellStart"/>
      <w:r w:rsidR="00357B0D" w:rsidRPr="00357B0D">
        <w:rPr>
          <w:sz w:val="24"/>
          <w:szCs w:val="24"/>
        </w:rPr>
        <w:t>кв.</w:t>
      </w:r>
      <w:proofErr w:type="gramStart"/>
      <w:r w:rsidR="00357B0D" w:rsidRPr="00357B0D">
        <w:rPr>
          <w:sz w:val="24"/>
          <w:szCs w:val="24"/>
        </w:rPr>
        <w:t>м</w:t>
      </w:r>
      <w:proofErr w:type="spellEnd"/>
      <w:r w:rsidR="00357B0D" w:rsidRPr="00357B0D">
        <w:rPr>
          <w:sz w:val="24"/>
          <w:szCs w:val="24"/>
        </w:rPr>
        <w:t xml:space="preserve">.),№16(2.5 </w:t>
      </w:r>
      <w:proofErr w:type="spellStart"/>
      <w:r w:rsidR="00357B0D" w:rsidRPr="00357B0D">
        <w:rPr>
          <w:sz w:val="24"/>
          <w:szCs w:val="24"/>
        </w:rPr>
        <w:t>кв.м</w:t>
      </w:r>
      <w:proofErr w:type="spellEnd"/>
      <w:r w:rsidR="00357B0D" w:rsidRPr="00357B0D">
        <w:rPr>
          <w:sz w:val="24"/>
          <w:szCs w:val="24"/>
        </w:rPr>
        <w:t xml:space="preserve">.), №19(15.3 </w:t>
      </w:r>
      <w:proofErr w:type="spellStart"/>
      <w:r w:rsidR="00357B0D" w:rsidRPr="00357B0D">
        <w:rPr>
          <w:sz w:val="24"/>
          <w:szCs w:val="24"/>
        </w:rPr>
        <w:t>кв.м</w:t>
      </w:r>
      <w:proofErr w:type="spellEnd"/>
      <w:r w:rsidR="00357B0D" w:rsidRPr="00357B0D">
        <w:rPr>
          <w:sz w:val="24"/>
          <w:szCs w:val="24"/>
        </w:rPr>
        <w:t>.), №26(</w:t>
      </w:r>
      <w:r w:rsidR="00357B0D" w:rsidRPr="00357B0D">
        <w:rPr>
          <w:sz w:val="24"/>
          <w:szCs w:val="24"/>
        </w:rPr>
        <w:tab/>
        <w:t xml:space="preserve">42.2 </w:t>
      </w:r>
      <w:proofErr w:type="spellStart"/>
      <w:r w:rsidR="00357B0D" w:rsidRPr="00357B0D">
        <w:rPr>
          <w:sz w:val="24"/>
          <w:szCs w:val="24"/>
        </w:rPr>
        <w:t>кв.м</w:t>
      </w:r>
      <w:proofErr w:type="spellEnd"/>
      <w:r w:rsidR="00357B0D" w:rsidRPr="00357B0D">
        <w:rPr>
          <w:sz w:val="24"/>
          <w:szCs w:val="24"/>
        </w:rPr>
        <w:t xml:space="preserve">.), №27(10.9 </w:t>
      </w:r>
      <w:proofErr w:type="spellStart"/>
      <w:r w:rsidR="00357B0D" w:rsidRPr="00357B0D">
        <w:rPr>
          <w:sz w:val="24"/>
          <w:szCs w:val="24"/>
        </w:rPr>
        <w:t>кв.м</w:t>
      </w:r>
      <w:proofErr w:type="spellEnd"/>
      <w:r w:rsidR="00357B0D" w:rsidRPr="00357B0D">
        <w:rPr>
          <w:sz w:val="24"/>
          <w:szCs w:val="24"/>
        </w:rPr>
        <w:t>.), №28(</w:t>
      </w:r>
      <w:r w:rsidR="00357B0D" w:rsidRPr="00357B0D">
        <w:rPr>
          <w:sz w:val="24"/>
          <w:szCs w:val="24"/>
        </w:rPr>
        <w:tab/>
        <w:t xml:space="preserve">32.7 </w:t>
      </w:r>
      <w:proofErr w:type="spellStart"/>
      <w:r w:rsidR="00357B0D" w:rsidRPr="00357B0D">
        <w:rPr>
          <w:sz w:val="24"/>
          <w:szCs w:val="24"/>
        </w:rPr>
        <w:t>кв.м</w:t>
      </w:r>
      <w:proofErr w:type="spellEnd"/>
      <w:r w:rsidR="00357B0D" w:rsidRPr="00357B0D">
        <w:rPr>
          <w:sz w:val="24"/>
          <w:szCs w:val="24"/>
        </w:rPr>
        <w:t xml:space="preserve">.), №31(10.6 </w:t>
      </w:r>
      <w:proofErr w:type="spellStart"/>
      <w:r w:rsidR="00357B0D" w:rsidRPr="00357B0D">
        <w:rPr>
          <w:sz w:val="24"/>
          <w:szCs w:val="24"/>
        </w:rPr>
        <w:t>кв.м</w:t>
      </w:r>
      <w:proofErr w:type="spellEnd"/>
      <w:r w:rsidR="00357B0D" w:rsidRPr="00357B0D">
        <w:rPr>
          <w:sz w:val="24"/>
          <w:szCs w:val="24"/>
        </w:rPr>
        <w:t xml:space="preserve">.), №37(1.7 </w:t>
      </w:r>
      <w:proofErr w:type="spellStart"/>
      <w:r w:rsidR="00357B0D" w:rsidRPr="00357B0D">
        <w:rPr>
          <w:sz w:val="24"/>
          <w:szCs w:val="24"/>
        </w:rPr>
        <w:t>кв.м</w:t>
      </w:r>
      <w:proofErr w:type="spellEnd"/>
      <w:r w:rsidR="00357B0D" w:rsidRPr="00357B0D">
        <w:rPr>
          <w:sz w:val="24"/>
          <w:szCs w:val="24"/>
        </w:rPr>
        <w:t xml:space="preserve">.), №38(2.1 </w:t>
      </w:r>
      <w:proofErr w:type="spellStart"/>
      <w:r w:rsidR="00357B0D" w:rsidRPr="00357B0D">
        <w:rPr>
          <w:sz w:val="24"/>
          <w:szCs w:val="24"/>
        </w:rPr>
        <w:t>кв.м</w:t>
      </w:r>
      <w:proofErr w:type="spellEnd"/>
      <w:r w:rsidR="00357B0D" w:rsidRPr="00357B0D">
        <w:rPr>
          <w:sz w:val="24"/>
          <w:szCs w:val="24"/>
        </w:rPr>
        <w:t>.),№39(</w:t>
      </w:r>
      <w:r w:rsidR="00357B0D" w:rsidRPr="00357B0D">
        <w:rPr>
          <w:sz w:val="24"/>
          <w:szCs w:val="24"/>
        </w:rPr>
        <w:tab/>
        <w:t xml:space="preserve">3.6 </w:t>
      </w:r>
      <w:proofErr w:type="spellStart"/>
      <w:r w:rsidR="00357B0D" w:rsidRPr="00357B0D">
        <w:rPr>
          <w:sz w:val="24"/>
          <w:szCs w:val="24"/>
        </w:rPr>
        <w:t>кв.м</w:t>
      </w:r>
      <w:proofErr w:type="spellEnd"/>
      <w:r w:rsidR="00357B0D" w:rsidRPr="00357B0D">
        <w:rPr>
          <w:sz w:val="24"/>
          <w:szCs w:val="24"/>
        </w:rPr>
        <w:t xml:space="preserve">.), №41(3.6 </w:t>
      </w:r>
      <w:proofErr w:type="spellStart"/>
      <w:r w:rsidR="00357B0D" w:rsidRPr="00357B0D">
        <w:rPr>
          <w:sz w:val="24"/>
          <w:szCs w:val="24"/>
        </w:rPr>
        <w:t>кв.м</w:t>
      </w:r>
      <w:proofErr w:type="spellEnd"/>
      <w:r w:rsidR="00357B0D" w:rsidRPr="00357B0D">
        <w:rPr>
          <w:sz w:val="24"/>
          <w:szCs w:val="24"/>
        </w:rPr>
        <w:t xml:space="preserve">.), №42(35.1 </w:t>
      </w:r>
      <w:proofErr w:type="spellStart"/>
      <w:r w:rsidR="00357B0D" w:rsidRPr="00357B0D">
        <w:rPr>
          <w:sz w:val="24"/>
          <w:szCs w:val="24"/>
        </w:rPr>
        <w:t>кв.м</w:t>
      </w:r>
      <w:proofErr w:type="spellEnd"/>
      <w:r w:rsidR="00357B0D" w:rsidRPr="00357B0D">
        <w:rPr>
          <w:sz w:val="24"/>
          <w:szCs w:val="24"/>
        </w:rPr>
        <w:t xml:space="preserve">.), №43(8.3 </w:t>
      </w:r>
      <w:proofErr w:type="spellStart"/>
      <w:r w:rsidR="00357B0D" w:rsidRPr="00357B0D">
        <w:rPr>
          <w:sz w:val="24"/>
          <w:szCs w:val="24"/>
        </w:rPr>
        <w:t>кв.м</w:t>
      </w:r>
      <w:proofErr w:type="spellEnd"/>
      <w:r w:rsidR="00357B0D" w:rsidRPr="00357B0D">
        <w:rPr>
          <w:sz w:val="24"/>
          <w:szCs w:val="24"/>
        </w:rPr>
        <w:t xml:space="preserve">.),№44(33.3 </w:t>
      </w:r>
      <w:proofErr w:type="spellStart"/>
      <w:r w:rsidR="00357B0D" w:rsidRPr="00357B0D">
        <w:rPr>
          <w:sz w:val="24"/>
          <w:szCs w:val="24"/>
        </w:rPr>
        <w:t>кв.м</w:t>
      </w:r>
      <w:proofErr w:type="spellEnd"/>
      <w:r w:rsidR="00357B0D" w:rsidRPr="00357B0D">
        <w:rPr>
          <w:sz w:val="24"/>
          <w:szCs w:val="24"/>
        </w:rPr>
        <w:t>.)</w:t>
      </w:r>
      <w:proofErr w:type="gramEnd"/>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CE11A6" w:rsidP="00751EC1">
      <w:pPr>
        <w:widowControl/>
        <w:autoSpaceDE/>
        <w:autoSpaceDN/>
        <w:adjustRightInd/>
        <w:snapToGrid w:val="0"/>
        <w:contextualSpacing/>
        <w:rPr>
          <w:sz w:val="24"/>
          <w:szCs w:val="24"/>
        </w:rPr>
      </w:pPr>
      <w:r>
        <w:rPr>
          <w:noProof/>
          <w:sz w:val="24"/>
          <w:szCs w:val="24"/>
        </w:rPr>
        <w:drawing>
          <wp:inline distT="0" distB="0" distL="0" distR="0">
            <wp:extent cx="6294981" cy="2424023"/>
            <wp:effectExtent l="0" t="0" r="0" b="0"/>
            <wp:docPr id="2" name="Рисунок 2" descr="C:\Data\2018\Реализация\Продажа Бр.Коростелевых 7\Документы на ОН\План 1 эта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2018\Реализация\Продажа Бр.Коростелевых 7\Документы на ОН\План 1 этаж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2426137"/>
                    </a:xfrm>
                    <a:prstGeom prst="rect">
                      <a:avLst/>
                    </a:prstGeom>
                    <a:noFill/>
                    <a:ln>
                      <a:noFill/>
                    </a:ln>
                  </pic:spPr>
                </pic:pic>
              </a:graphicData>
            </a:graphic>
          </wp:inline>
        </w:drawing>
      </w: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Default="00CE11A6" w:rsidP="00CE11A6">
      <w:pPr>
        <w:widowControl/>
        <w:autoSpaceDE/>
        <w:autoSpaceDN/>
        <w:adjustRightInd/>
        <w:snapToGrid w:val="0"/>
        <w:contextualSpacing/>
        <w:jc w:val="center"/>
        <w:rPr>
          <w:sz w:val="24"/>
          <w:szCs w:val="24"/>
        </w:rPr>
      </w:pPr>
      <w:r>
        <w:rPr>
          <w:sz w:val="24"/>
          <w:szCs w:val="24"/>
        </w:rPr>
        <w:t xml:space="preserve">Второй этаж площадью 836,2 </w:t>
      </w:r>
      <w:proofErr w:type="spellStart"/>
      <w:r>
        <w:rPr>
          <w:sz w:val="24"/>
          <w:szCs w:val="24"/>
        </w:rPr>
        <w:t>кв.м</w:t>
      </w:r>
      <w:proofErr w:type="spellEnd"/>
      <w:r>
        <w:rPr>
          <w:sz w:val="24"/>
          <w:szCs w:val="24"/>
        </w:rPr>
        <w:t>.</w:t>
      </w:r>
    </w:p>
    <w:p w:rsidR="00CE11A6" w:rsidRDefault="00CE11A6" w:rsidP="00751EC1">
      <w:pPr>
        <w:widowControl/>
        <w:autoSpaceDE/>
        <w:autoSpaceDN/>
        <w:adjustRightInd/>
        <w:snapToGrid w:val="0"/>
        <w:contextualSpacing/>
        <w:rPr>
          <w:sz w:val="24"/>
          <w:szCs w:val="24"/>
        </w:rPr>
      </w:pPr>
    </w:p>
    <w:p w:rsidR="00CE11A6" w:rsidRDefault="00CE11A6" w:rsidP="00751EC1">
      <w:pPr>
        <w:widowControl/>
        <w:autoSpaceDE/>
        <w:autoSpaceDN/>
        <w:adjustRightInd/>
        <w:snapToGrid w:val="0"/>
        <w:contextualSpacing/>
        <w:rPr>
          <w:sz w:val="24"/>
          <w:szCs w:val="24"/>
        </w:rPr>
      </w:pPr>
    </w:p>
    <w:p w:rsidR="00CE11A6" w:rsidRDefault="00652C97" w:rsidP="00751EC1">
      <w:pPr>
        <w:widowControl/>
        <w:autoSpaceDE/>
        <w:autoSpaceDN/>
        <w:adjustRightInd/>
        <w:snapToGrid w:val="0"/>
        <w:contextualSpacing/>
        <w:rPr>
          <w:sz w:val="24"/>
          <w:szCs w:val="24"/>
        </w:rPr>
      </w:pPr>
      <w:r>
        <w:rPr>
          <w:noProof/>
          <w:sz w:val="24"/>
          <w:szCs w:val="24"/>
        </w:rPr>
        <w:drawing>
          <wp:inline distT="0" distB="0" distL="0" distR="0">
            <wp:extent cx="6297283" cy="2260120"/>
            <wp:effectExtent l="0" t="0" r="8890" b="6985"/>
            <wp:docPr id="4" name="Рисунок 4" descr="C:\Data\2018\Реализация\Продажа Бр.Коростелевых 7\Документы на ОН\2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2018\Реализация\Продажа Бр.Коростелевых 7\Документы на ОН\2 этаж.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2261264"/>
                    </a:xfrm>
                    <a:prstGeom prst="rect">
                      <a:avLst/>
                    </a:prstGeom>
                    <a:noFill/>
                    <a:ln>
                      <a:noFill/>
                    </a:ln>
                  </pic:spPr>
                </pic:pic>
              </a:graphicData>
            </a:graphic>
          </wp:inline>
        </w:drawing>
      </w:r>
    </w:p>
    <w:p w:rsidR="00CE11A6" w:rsidRDefault="00CE11A6"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751EC1" w:rsidRPr="00C92B12" w:rsidTr="00751EC1">
        <w:tc>
          <w:tcPr>
            <w:tcW w:w="4248" w:type="dxa"/>
            <w:shd w:val="clear" w:color="auto" w:fill="auto"/>
          </w:tcPr>
          <w:p w:rsidR="00751EC1" w:rsidRPr="00C92B12" w:rsidRDefault="00751EC1" w:rsidP="00751EC1">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4963" w:type="dxa"/>
            <w:shd w:val="clear" w:color="auto" w:fill="auto"/>
          </w:tcPr>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От Арендатора:</w:t>
            </w:r>
          </w:p>
        </w:tc>
      </w:tr>
      <w:tr w:rsidR="00751EC1" w:rsidRPr="00C92B12" w:rsidTr="00751EC1">
        <w:tc>
          <w:tcPr>
            <w:tcW w:w="4248" w:type="dxa"/>
            <w:shd w:val="clear" w:color="auto" w:fill="auto"/>
          </w:tcPr>
          <w:p w:rsidR="00751EC1" w:rsidRPr="00C92B12" w:rsidRDefault="00751EC1" w:rsidP="00751EC1">
            <w:pPr>
              <w:widowControl/>
              <w:autoSpaceDE/>
              <w:autoSpaceDN/>
              <w:adjustRightInd/>
              <w:snapToGrid w:val="0"/>
              <w:contextualSpacing/>
              <w:rPr>
                <w:sz w:val="24"/>
                <w:szCs w:val="24"/>
              </w:rPr>
            </w:pPr>
            <w:r w:rsidRPr="00C92B12">
              <w:rPr>
                <w:sz w:val="24"/>
                <w:szCs w:val="24"/>
              </w:rPr>
              <w:t>Должность</w:t>
            </w: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r w:rsidRPr="00C92B12">
              <w:rPr>
                <w:sz w:val="24"/>
                <w:szCs w:val="24"/>
              </w:rPr>
              <w:t>_______________ Ф.И.О.</w:t>
            </w:r>
          </w:p>
          <w:p w:rsidR="00751EC1" w:rsidRPr="00C92B12" w:rsidRDefault="00751EC1" w:rsidP="00751EC1">
            <w:pPr>
              <w:widowControl/>
              <w:autoSpaceDE/>
              <w:autoSpaceDN/>
              <w:adjustRightInd/>
              <w:snapToGrid w:val="0"/>
              <w:contextualSpacing/>
              <w:rPr>
                <w:sz w:val="24"/>
                <w:szCs w:val="24"/>
              </w:rPr>
            </w:pPr>
            <w:proofErr w:type="spellStart"/>
            <w:r w:rsidRPr="00C92B12">
              <w:rPr>
                <w:sz w:val="24"/>
                <w:szCs w:val="24"/>
              </w:rPr>
              <w:t>М.п</w:t>
            </w:r>
            <w:proofErr w:type="spellEnd"/>
            <w:r w:rsidRPr="00C92B12">
              <w:rPr>
                <w:sz w:val="24"/>
                <w:szCs w:val="24"/>
              </w:rPr>
              <w:t>.</w:t>
            </w:r>
          </w:p>
        </w:tc>
        <w:tc>
          <w:tcPr>
            <w:tcW w:w="360"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4963" w:type="dxa"/>
            <w:shd w:val="clear" w:color="auto" w:fill="auto"/>
          </w:tcPr>
          <w:p w:rsidR="00751EC1" w:rsidRPr="00C92B12" w:rsidRDefault="00751EC1" w:rsidP="00751EC1">
            <w:pPr>
              <w:widowControl/>
              <w:autoSpaceDE/>
              <w:autoSpaceDN/>
              <w:adjustRightInd/>
              <w:snapToGrid w:val="0"/>
              <w:contextualSpacing/>
              <w:jc w:val="center"/>
              <w:rPr>
                <w:sz w:val="24"/>
                <w:szCs w:val="24"/>
              </w:rPr>
            </w:pPr>
            <w:r w:rsidRPr="00C92B12">
              <w:rPr>
                <w:sz w:val="24"/>
                <w:szCs w:val="24"/>
              </w:rPr>
              <w:t>Должность</w:t>
            </w: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jc w:val="right"/>
              <w:rPr>
                <w:sz w:val="24"/>
                <w:szCs w:val="24"/>
              </w:rPr>
            </w:pPr>
          </w:p>
          <w:p w:rsidR="00751EC1" w:rsidRPr="00C92B12" w:rsidRDefault="00751EC1" w:rsidP="00751EC1">
            <w:pPr>
              <w:widowControl/>
              <w:autoSpaceDE/>
              <w:autoSpaceDN/>
              <w:adjustRightInd/>
              <w:snapToGrid w:val="0"/>
              <w:contextualSpacing/>
              <w:jc w:val="right"/>
              <w:rPr>
                <w:sz w:val="24"/>
                <w:szCs w:val="24"/>
              </w:rPr>
            </w:pPr>
          </w:p>
          <w:p w:rsidR="00751EC1" w:rsidRPr="00C92B12" w:rsidRDefault="00751EC1" w:rsidP="00751EC1">
            <w:pPr>
              <w:widowControl/>
              <w:autoSpaceDE/>
              <w:autoSpaceDN/>
              <w:adjustRightInd/>
              <w:snapToGrid w:val="0"/>
              <w:contextualSpacing/>
              <w:jc w:val="center"/>
              <w:rPr>
                <w:sz w:val="24"/>
                <w:szCs w:val="24"/>
              </w:rPr>
            </w:pPr>
            <w:r w:rsidRPr="00C92B12">
              <w:rPr>
                <w:sz w:val="24"/>
                <w:szCs w:val="24"/>
              </w:rPr>
              <w:t xml:space="preserve">___________ Ф.И.О. </w:t>
            </w:r>
          </w:p>
          <w:p w:rsidR="00751EC1" w:rsidRPr="00C92B12" w:rsidRDefault="00751EC1" w:rsidP="00751EC1">
            <w:pPr>
              <w:widowControl/>
              <w:autoSpaceDE/>
              <w:autoSpaceDN/>
              <w:adjustRightInd/>
              <w:snapToGrid w:val="0"/>
              <w:contextualSpacing/>
              <w:rPr>
                <w:sz w:val="24"/>
                <w:szCs w:val="24"/>
              </w:rPr>
            </w:pPr>
            <w:r w:rsidRPr="00C92B12">
              <w:rPr>
                <w:sz w:val="24"/>
                <w:szCs w:val="24"/>
              </w:rPr>
              <w:t xml:space="preserve">                      </w:t>
            </w:r>
            <w:proofErr w:type="spellStart"/>
            <w:r w:rsidRPr="00C92B12">
              <w:rPr>
                <w:sz w:val="24"/>
                <w:szCs w:val="24"/>
              </w:rPr>
              <w:t>М.п</w:t>
            </w:r>
            <w:proofErr w:type="spellEnd"/>
            <w:r w:rsidRPr="00C92B12">
              <w:rPr>
                <w:sz w:val="24"/>
                <w:szCs w:val="24"/>
              </w:rPr>
              <w:t>.</w:t>
            </w:r>
          </w:p>
        </w:tc>
      </w:tr>
      <w:tr w:rsidR="00751EC1" w:rsidRPr="00C92B12" w:rsidTr="00751EC1">
        <w:tc>
          <w:tcPr>
            <w:tcW w:w="4248"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360"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4963" w:type="dxa"/>
            <w:shd w:val="clear" w:color="auto" w:fill="auto"/>
          </w:tcPr>
          <w:p w:rsidR="00751EC1" w:rsidRPr="00C92B12" w:rsidRDefault="00751EC1" w:rsidP="00751EC1">
            <w:pPr>
              <w:widowControl/>
              <w:autoSpaceDE/>
              <w:autoSpaceDN/>
              <w:adjustRightInd/>
              <w:snapToGrid w:val="0"/>
              <w:contextualSpacing/>
              <w:jc w:val="right"/>
              <w:rPr>
                <w:sz w:val="24"/>
                <w:szCs w:val="24"/>
              </w:rPr>
            </w:pPr>
          </w:p>
        </w:tc>
      </w:tr>
    </w:tbl>
    <w:p w:rsidR="00751EC1" w:rsidRPr="00C92B12" w:rsidRDefault="00751EC1" w:rsidP="00751EC1">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jc w:val="center"/>
        <w:rPr>
          <w:b/>
          <w:sz w:val="24"/>
          <w:szCs w:val="24"/>
        </w:rPr>
      </w:pPr>
    </w:p>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78"/>
        <w:gridCol w:w="2084"/>
      </w:tblGrid>
      <w:tr w:rsidR="00751EC1" w:rsidRPr="00C92B12" w:rsidTr="00751EC1">
        <w:tc>
          <w:tcPr>
            <w:tcW w:w="4428" w:type="dxa"/>
            <w:shd w:val="clear" w:color="auto" w:fill="auto"/>
          </w:tcPr>
          <w:p w:rsidR="00751EC1" w:rsidRPr="00C92B12" w:rsidRDefault="00751EC1" w:rsidP="00751EC1">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4783" w:type="dxa"/>
            <w:shd w:val="clear" w:color="auto" w:fill="auto"/>
          </w:tcPr>
          <w:p w:rsidR="00751EC1" w:rsidRPr="00C92B12" w:rsidRDefault="00751EC1" w:rsidP="00751EC1">
            <w:pPr>
              <w:widowControl/>
              <w:autoSpaceDE/>
              <w:autoSpaceDN/>
              <w:adjustRightInd/>
              <w:snapToGrid w:val="0"/>
              <w:contextualSpacing/>
              <w:jc w:val="center"/>
              <w:rPr>
                <w:sz w:val="24"/>
                <w:szCs w:val="24"/>
              </w:rPr>
            </w:pPr>
          </w:p>
        </w:tc>
      </w:tr>
      <w:tr w:rsidR="00751EC1" w:rsidRPr="00C92B12" w:rsidTr="00751EC1">
        <w:tc>
          <w:tcPr>
            <w:tcW w:w="4428"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360"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4783" w:type="dxa"/>
            <w:shd w:val="clear" w:color="auto" w:fill="auto"/>
          </w:tcPr>
          <w:p w:rsidR="00751EC1" w:rsidRPr="00C92B12" w:rsidRDefault="00751EC1" w:rsidP="00751EC1">
            <w:pPr>
              <w:widowControl/>
              <w:autoSpaceDE/>
              <w:autoSpaceDN/>
              <w:adjustRightInd/>
              <w:snapToGrid w:val="0"/>
              <w:contextualSpacing/>
              <w:rPr>
                <w:sz w:val="24"/>
                <w:szCs w:val="24"/>
              </w:rPr>
            </w:pPr>
          </w:p>
        </w:tc>
      </w:tr>
    </w:tbl>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АКТ</w:t>
      </w:r>
    </w:p>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приема-передачи Помещения в аренду</w:t>
      </w:r>
    </w:p>
    <w:p w:rsidR="00751EC1" w:rsidRPr="00C92B12" w:rsidRDefault="00751EC1" w:rsidP="00751EC1">
      <w:pPr>
        <w:widowControl/>
        <w:autoSpaceDE/>
        <w:autoSpaceDN/>
        <w:adjustRightInd/>
        <w:snapToGrid w:val="0"/>
        <w:contextualSpacing/>
        <w:jc w:val="center"/>
        <w:rPr>
          <w:b/>
          <w:sz w:val="24"/>
          <w:szCs w:val="24"/>
        </w:rPr>
      </w:pP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ind w:firstLine="708"/>
        <w:contextualSpacing/>
        <w:jc w:val="both"/>
        <w:rPr>
          <w:sz w:val="24"/>
          <w:szCs w:val="24"/>
        </w:rPr>
      </w:pPr>
      <w:proofErr w:type="gramStart"/>
      <w:r w:rsidRPr="00C92B12">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751EC1" w:rsidRPr="00C92B12" w:rsidRDefault="00751EC1" w:rsidP="00751EC1">
      <w:pPr>
        <w:widowControl/>
        <w:numPr>
          <w:ilvl w:val="0"/>
          <w:numId w:val="29"/>
        </w:numPr>
        <w:tabs>
          <w:tab w:val="clear" w:pos="720"/>
        </w:tabs>
        <w:autoSpaceDE/>
        <w:autoSpaceDN/>
        <w:adjustRightInd/>
        <w:snapToGrid w:val="0"/>
        <w:ind w:left="0" w:firstLine="709"/>
        <w:contextualSpacing/>
        <w:jc w:val="both"/>
        <w:rPr>
          <w:sz w:val="24"/>
          <w:szCs w:val="24"/>
        </w:rPr>
      </w:pPr>
      <w:r w:rsidRPr="00C92B12">
        <w:rPr>
          <w:sz w:val="24"/>
          <w:szCs w:val="24"/>
        </w:rPr>
        <w:t xml:space="preserve">На основании Договора долгосрочной аренды нежилого помещения № ____________ </w:t>
      </w:r>
      <w:proofErr w:type="gramStart"/>
      <w:r w:rsidRPr="00C92B12">
        <w:rPr>
          <w:sz w:val="24"/>
          <w:szCs w:val="24"/>
        </w:rPr>
        <w:t>от</w:t>
      </w:r>
      <w:proofErr w:type="gramEnd"/>
      <w:r w:rsidRPr="00C92B12">
        <w:rPr>
          <w:sz w:val="24"/>
          <w:szCs w:val="24"/>
        </w:rPr>
        <w:t xml:space="preserve"> ____ ___________ ______, Арендатор принял во временное владение и пользование (в аренду) следующее (</w:t>
      </w:r>
      <w:proofErr w:type="spellStart"/>
      <w:r w:rsidRPr="00C92B12">
        <w:rPr>
          <w:sz w:val="24"/>
          <w:szCs w:val="24"/>
        </w:rPr>
        <w:t>ие</w:t>
      </w:r>
      <w:proofErr w:type="spellEnd"/>
      <w:r w:rsidRPr="00C92B12">
        <w:rPr>
          <w:sz w:val="24"/>
          <w:szCs w:val="24"/>
        </w:rPr>
        <w:t>) помещение (</w:t>
      </w:r>
      <w:proofErr w:type="spellStart"/>
      <w:r w:rsidRPr="00C92B12">
        <w:rPr>
          <w:sz w:val="24"/>
          <w:szCs w:val="24"/>
        </w:rPr>
        <w:t>ия</w:t>
      </w:r>
      <w:proofErr w:type="spellEnd"/>
      <w:r w:rsidRPr="00C92B12">
        <w:rPr>
          <w:sz w:val="24"/>
          <w:szCs w:val="24"/>
        </w:rPr>
        <w:t>)</w:t>
      </w:r>
      <w:r w:rsidRPr="00C92B12">
        <w:rPr>
          <w:rStyle w:val="af7"/>
          <w:sz w:val="24"/>
          <w:szCs w:val="24"/>
        </w:rPr>
        <w:footnoteReference w:id="8"/>
      </w:r>
      <w:r w:rsidRPr="00C92B12">
        <w:rPr>
          <w:sz w:val="24"/>
          <w:szCs w:val="24"/>
        </w:rPr>
        <w:t xml:space="preserve">: </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 _____, общей площадью _____________, </w:t>
      </w:r>
      <w:proofErr w:type="gramStart"/>
      <w:r w:rsidRPr="00C92B12">
        <w:rPr>
          <w:sz w:val="24"/>
          <w:szCs w:val="24"/>
        </w:rPr>
        <w:t>расположенное</w:t>
      </w:r>
      <w:proofErr w:type="gramEnd"/>
      <w:r w:rsidRPr="00C92B12">
        <w:rPr>
          <w:sz w:val="24"/>
          <w:szCs w:val="24"/>
        </w:rPr>
        <w:t xml:space="preserve"> на ______ этаже (-ах);  </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здания (далее – Помещение) по адресу: ______________.</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2.  Помещение и оборудование передаются  в </w:t>
      </w:r>
      <w:proofErr w:type="gramStart"/>
      <w:r w:rsidRPr="00C92B12">
        <w:rPr>
          <w:sz w:val="24"/>
          <w:szCs w:val="24"/>
        </w:rPr>
        <w:t>следующем</w:t>
      </w:r>
      <w:proofErr w:type="gramEnd"/>
      <w:r w:rsidRPr="00C92B12">
        <w:rPr>
          <w:sz w:val="24"/>
          <w:szCs w:val="24"/>
        </w:rPr>
        <w:t xml:space="preserve"> техническом состоянии:</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lastRenderedPageBreak/>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 w:rsidR="00751EC1" w:rsidRDefault="00751EC1" w:rsidP="00751EC1">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________________________________________________________________</w:t>
      </w:r>
      <w:r>
        <w:rPr>
          <w:sz w:val="24"/>
          <w:szCs w:val="24"/>
        </w:rPr>
        <w:t>.</w:t>
      </w:r>
    </w:p>
    <w:p w:rsidR="00751EC1" w:rsidRDefault="00751EC1" w:rsidP="00751EC1">
      <w:pPr>
        <w:widowControl/>
        <w:autoSpaceDE/>
        <w:autoSpaceDN/>
        <w:adjustRightInd/>
        <w:snapToGrid w:val="0"/>
        <w:ind w:firstLine="709"/>
        <w:contextualSpacing/>
        <w:jc w:val="both"/>
        <w:rPr>
          <w:sz w:val="24"/>
          <w:szCs w:val="24"/>
        </w:rPr>
      </w:pPr>
    </w:p>
    <w:p w:rsidR="00751EC1" w:rsidRDefault="00751EC1" w:rsidP="00751EC1">
      <w:pPr>
        <w:widowControl/>
        <w:autoSpaceDE/>
        <w:autoSpaceDN/>
        <w:adjustRightInd/>
        <w:snapToGrid w:val="0"/>
        <w:ind w:firstLine="709"/>
        <w:contextualSpacing/>
        <w:jc w:val="both"/>
        <w:rPr>
          <w:sz w:val="24"/>
          <w:szCs w:val="24"/>
        </w:rPr>
      </w:pPr>
    </w:p>
    <w:p w:rsidR="00751EC1" w:rsidRDefault="00751EC1" w:rsidP="00751EC1">
      <w:pPr>
        <w:widowControl/>
        <w:autoSpaceDE/>
        <w:autoSpaceDN/>
        <w:adjustRightInd/>
        <w:snapToGrid w:val="0"/>
        <w:ind w:firstLine="709"/>
        <w:contextualSpacing/>
        <w:jc w:val="both"/>
        <w:rPr>
          <w:sz w:val="24"/>
          <w:szCs w:val="24"/>
        </w:rPr>
      </w:pPr>
      <w:r>
        <w:rPr>
          <w:sz w:val="24"/>
          <w:szCs w:val="24"/>
        </w:rPr>
        <w:t xml:space="preserve">______________________________________________________________________. </w:t>
      </w:r>
      <w:r>
        <w:rPr>
          <w:rStyle w:val="af7"/>
          <w:sz w:val="24"/>
          <w:szCs w:val="24"/>
        </w:rPr>
        <w:footnoteReference w:id="9"/>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Pr>
          <w:rStyle w:val="af7"/>
          <w:sz w:val="24"/>
          <w:szCs w:val="24"/>
        </w:rPr>
        <w:footnoteReference w:id="10"/>
      </w:r>
      <w:r w:rsidRPr="00C92B12">
        <w:rPr>
          <w:sz w:val="24"/>
          <w:szCs w:val="24"/>
        </w:rPr>
        <w:t>.</w:t>
      </w: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751EC1" w:rsidRPr="00C92B12" w:rsidRDefault="00751EC1" w:rsidP="00751EC1">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proofErr w:type="spellStart"/>
      <w:r w:rsidRPr="00C92B12">
        <w:rPr>
          <w:sz w:val="24"/>
          <w:szCs w:val="24"/>
        </w:rPr>
        <w:t>М.п</w:t>
      </w:r>
      <w:proofErr w:type="spellEnd"/>
      <w:r w:rsidRPr="00C92B12">
        <w:rPr>
          <w:sz w:val="24"/>
          <w:szCs w:val="24"/>
        </w:rPr>
        <w:t>.</w:t>
      </w: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Форма Акта приема-передачи  (возврата)  Помещения</w:t>
      </w:r>
    </w:p>
    <w:p w:rsidR="00751EC1" w:rsidRPr="00C92B12" w:rsidRDefault="00751EC1" w:rsidP="00751EC1">
      <w:pPr>
        <w:widowControl/>
        <w:autoSpaceDE/>
        <w:autoSpaceDN/>
        <w:adjustRightInd/>
        <w:snapToGrid w:val="0"/>
        <w:contextualSpacing/>
        <w:jc w:val="center"/>
        <w:rPr>
          <w:sz w:val="24"/>
          <w:szCs w:val="24"/>
        </w:rPr>
      </w:pPr>
      <w:r w:rsidRPr="00C92B12">
        <w:rPr>
          <w:b/>
          <w:sz w:val="24"/>
          <w:szCs w:val="24"/>
        </w:rPr>
        <w:t>__________________________________________________________________</w:t>
      </w:r>
    </w:p>
    <w:p w:rsidR="00751EC1" w:rsidRPr="00C92B12" w:rsidRDefault="00751EC1" w:rsidP="00751EC1">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751EC1" w:rsidRPr="00C92B12" w:rsidTr="00751EC1">
        <w:tc>
          <w:tcPr>
            <w:tcW w:w="4428"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360"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4783" w:type="dxa"/>
            <w:shd w:val="clear" w:color="auto" w:fill="auto"/>
          </w:tcPr>
          <w:p w:rsidR="00751EC1" w:rsidRPr="00C92B12" w:rsidRDefault="00751EC1" w:rsidP="00751EC1">
            <w:pPr>
              <w:widowControl/>
              <w:autoSpaceDE/>
              <w:autoSpaceDN/>
              <w:adjustRightInd/>
              <w:snapToGrid w:val="0"/>
              <w:contextualSpacing/>
              <w:jc w:val="center"/>
              <w:rPr>
                <w:sz w:val="24"/>
                <w:szCs w:val="24"/>
              </w:rPr>
            </w:pPr>
          </w:p>
        </w:tc>
      </w:tr>
      <w:tr w:rsidR="00751EC1" w:rsidRPr="00C92B12" w:rsidTr="00751EC1">
        <w:tc>
          <w:tcPr>
            <w:tcW w:w="4428"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360" w:type="dxa"/>
            <w:shd w:val="clear" w:color="auto" w:fill="auto"/>
          </w:tcPr>
          <w:p w:rsidR="00751EC1" w:rsidRPr="00C92B12" w:rsidRDefault="00751EC1" w:rsidP="00751EC1">
            <w:pPr>
              <w:widowControl/>
              <w:autoSpaceDE/>
              <w:autoSpaceDN/>
              <w:adjustRightInd/>
              <w:snapToGrid w:val="0"/>
              <w:contextualSpacing/>
              <w:rPr>
                <w:sz w:val="24"/>
                <w:szCs w:val="24"/>
              </w:rPr>
            </w:pPr>
          </w:p>
        </w:tc>
        <w:tc>
          <w:tcPr>
            <w:tcW w:w="4783" w:type="dxa"/>
            <w:shd w:val="clear" w:color="auto" w:fill="auto"/>
          </w:tcPr>
          <w:p w:rsidR="00751EC1" w:rsidRPr="00C92B12" w:rsidRDefault="00751EC1" w:rsidP="00751EC1">
            <w:pPr>
              <w:widowControl/>
              <w:autoSpaceDE/>
              <w:autoSpaceDN/>
              <w:adjustRightInd/>
              <w:snapToGrid w:val="0"/>
              <w:contextualSpacing/>
              <w:rPr>
                <w:sz w:val="24"/>
                <w:szCs w:val="24"/>
              </w:rPr>
            </w:pPr>
          </w:p>
        </w:tc>
      </w:tr>
    </w:tbl>
    <w:p w:rsidR="00751EC1" w:rsidRPr="00C92B12" w:rsidRDefault="00751EC1" w:rsidP="00751EC1">
      <w:pPr>
        <w:widowControl/>
        <w:autoSpaceDE/>
        <w:autoSpaceDN/>
        <w:adjustRightInd/>
        <w:snapToGrid w:val="0"/>
        <w:contextualSpacing/>
        <w:rPr>
          <w:sz w:val="24"/>
          <w:szCs w:val="24"/>
        </w:rPr>
      </w:pPr>
    </w:p>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АКТ</w:t>
      </w:r>
    </w:p>
    <w:p w:rsidR="00751EC1" w:rsidRPr="00C92B12" w:rsidRDefault="00751EC1" w:rsidP="00751EC1">
      <w:pPr>
        <w:widowControl/>
        <w:autoSpaceDE/>
        <w:autoSpaceDN/>
        <w:adjustRightInd/>
        <w:snapToGrid w:val="0"/>
        <w:contextualSpacing/>
        <w:jc w:val="center"/>
        <w:rPr>
          <w:b/>
          <w:sz w:val="24"/>
          <w:szCs w:val="24"/>
        </w:rPr>
      </w:pPr>
      <w:r w:rsidRPr="00C92B12">
        <w:rPr>
          <w:b/>
          <w:sz w:val="24"/>
          <w:szCs w:val="24"/>
        </w:rPr>
        <w:t>приема-передачи (возврата) помещения</w:t>
      </w:r>
    </w:p>
    <w:p w:rsidR="00751EC1" w:rsidRPr="00C92B12" w:rsidRDefault="00751EC1" w:rsidP="00751EC1">
      <w:pPr>
        <w:widowControl/>
        <w:autoSpaceDE/>
        <w:autoSpaceDN/>
        <w:adjustRightInd/>
        <w:snapToGrid w:val="0"/>
        <w:contextualSpacing/>
        <w:jc w:val="center"/>
        <w:rPr>
          <w:b/>
          <w:sz w:val="24"/>
          <w:szCs w:val="24"/>
        </w:rPr>
      </w:pPr>
    </w:p>
    <w:p w:rsidR="00751EC1" w:rsidRPr="00C92B12" w:rsidRDefault="00751EC1" w:rsidP="00751EC1">
      <w:pPr>
        <w:widowControl/>
        <w:autoSpaceDE/>
        <w:autoSpaceDN/>
        <w:adjustRightInd/>
        <w:snapToGrid w:val="0"/>
        <w:contextualSpacing/>
        <w:jc w:val="center"/>
        <w:rPr>
          <w:b/>
          <w:sz w:val="24"/>
          <w:szCs w:val="24"/>
        </w:rPr>
      </w:pPr>
    </w:p>
    <w:p w:rsidR="00751EC1" w:rsidRPr="00C92B12" w:rsidRDefault="00751EC1" w:rsidP="00751EC1">
      <w:pPr>
        <w:widowControl/>
        <w:autoSpaceDE/>
        <w:autoSpaceDN/>
        <w:adjustRightInd/>
        <w:snapToGrid w:val="0"/>
        <w:contextualSpacing/>
        <w:jc w:val="center"/>
        <w:rPr>
          <w:b/>
          <w:sz w:val="24"/>
          <w:szCs w:val="24"/>
        </w:rPr>
      </w:pP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ind w:firstLine="708"/>
        <w:contextualSpacing/>
        <w:jc w:val="both"/>
        <w:rPr>
          <w:sz w:val="24"/>
          <w:szCs w:val="24"/>
        </w:rPr>
      </w:pPr>
      <w:proofErr w:type="gramStart"/>
      <w:r w:rsidRPr="00C92B12">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751EC1" w:rsidRPr="00C92B12" w:rsidRDefault="00751EC1" w:rsidP="00751EC1">
      <w:pPr>
        <w:widowControl/>
        <w:autoSpaceDE/>
        <w:autoSpaceDN/>
        <w:adjustRightInd/>
        <w:snapToGrid w:val="0"/>
        <w:ind w:firstLine="708"/>
        <w:contextualSpacing/>
        <w:jc w:val="both"/>
        <w:rPr>
          <w:sz w:val="24"/>
          <w:szCs w:val="24"/>
        </w:rPr>
      </w:pP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1. Во исполнение условий Договора долгосрочной аренды нежилого помещения № ________ </w:t>
      </w:r>
      <w:proofErr w:type="gramStart"/>
      <w:r w:rsidRPr="00C92B12">
        <w:rPr>
          <w:sz w:val="24"/>
          <w:szCs w:val="24"/>
        </w:rPr>
        <w:t>от</w:t>
      </w:r>
      <w:proofErr w:type="gramEnd"/>
      <w:r w:rsidRPr="00C92B12">
        <w:rPr>
          <w:sz w:val="24"/>
          <w:szCs w:val="24"/>
        </w:rPr>
        <w:t xml:space="preserve"> ________ Арендатор возвратил (передал) Арендодателю, а Арендодатель принял помещение (я)</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 _____, общей площадью _____________, </w:t>
      </w:r>
      <w:proofErr w:type="gramStart"/>
      <w:r w:rsidRPr="00C92B12">
        <w:rPr>
          <w:sz w:val="24"/>
          <w:szCs w:val="24"/>
        </w:rPr>
        <w:t>расположенное</w:t>
      </w:r>
      <w:proofErr w:type="gramEnd"/>
      <w:r w:rsidRPr="00C92B12">
        <w:rPr>
          <w:sz w:val="24"/>
          <w:szCs w:val="24"/>
        </w:rPr>
        <w:t xml:space="preserve"> на ______ этаже (ах);</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здания; (далее – Помещение</w:t>
      </w:r>
      <w:r w:rsidRPr="00C92B12">
        <w:rPr>
          <w:rStyle w:val="af7"/>
          <w:sz w:val="24"/>
          <w:szCs w:val="24"/>
        </w:rPr>
        <w:footnoteReference w:id="11"/>
      </w:r>
      <w:r w:rsidRPr="00C92B12">
        <w:rPr>
          <w:sz w:val="24"/>
          <w:szCs w:val="24"/>
        </w:rPr>
        <w:t xml:space="preserve">), расположенное по адресу: ___________________, в </w:t>
      </w:r>
      <w:proofErr w:type="gramStart"/>
      <w:r w:rsidRPr="00C92B12">
        <w:rPr>
          <w:sz w:val="24"/>
          <w:szCs w:val="24"/>
        </w:rPr>
        <w:t>следующем</w:t>
      </w:r>
      <w:proofErr w:type="gramEnd"/>
      <w:r w:rsidRPr="00C92B12">
        <w:rPr>
          <w:sz w:val="24"/>
          <w:szCs w:val="24"/>
        </w:rPr>
        <w:t xml:space="preserve"> техническом состоянии:</w:t>
      </w:r>
    </w:p>
    <w:p w:rsidR="00751EC1" w:rsidRPr="00C92B12" w:rsidRDefault="00751EC1" w:rsidP="00751EC1">
      <w:pPr>
        <w:widowControl/>
        <w:autoSpaceDE/>
        <w:autoSpaceDN/>
        <w:adjustRightInd/>
        <w:snapToGrid w:val="0"/>
        <w:ind w:firstLine="709"/>
        <w:contextualSpacing/>
        <w:jc w:val="both"/>
        <w:rPr>
          <w:sz w:val="24"/>
          <w:szCs w:val="24"/>
        </w:rPr>
      </w:pP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w:t>
      </w:r>
      <w:proofErr w:type="gramStart"/>
      <w:r w:rsidRPr="00C92B12">
        <w:rPr>
          <w:i/>
          <w:sz w:val="24"/>
          <w:szCs w:val="24"/>
        </w:rPr>
        <w:t>:о</w:t>
      </w:r>
      <w:proofErr w:type="gramEnd"/>
      <w:r w:rsidRPr="00C92B12">
        <w:rPr>
          <w:i/>
          <w:sz w:val="24"/>
          <w:szCs w:val="24"/>
        </w:rPr>
        <w:t>краска, обои,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lastRenderedPageBreak/>
        <w:tab/>
        <w:t>недостатки: _____________________________________________________________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751EC1" w:rsidRPr="00C92B12" w:rsidRDefault="00751EC1" w:rsidP="00751EC1">
      <w:pPr>
        <w:widowControl/>
        <w:autoSpaceDE/>
        <w:autoSpaceDN/>
        <w:adjustRightInd/>
        <w:snapToGrid w:val="0"/>
        <w:ind w:firstLine="709"/>
        <w:contextualSpacing/>
        <w:jc w:val="both"/>
        <w:rPr>
          <w:sz w:val="24"/>
          <w:szCs w:val="24"/>
        </w:rPr>
      </w:pP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C92B12">
        <w:rPr>
          <w:i/>
          <w:sz w:val="24"/>
          <w:szCs w:val="24"/>
        </w:rPr>
        <w:t>другое</w:t>
      </w:r>
      <w:proofErr w:type="gramEnd"/>
      <w:r w:rsidRPr="00C92B12">
        <w:rPr>
          <w:i/>
          <w:sz w:val="24"/>
          <w:szCs w:val="24"/>
        </w:rPr>
        <w:t xml:space="preserve">) </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751EC1" w:rsidRPr="00C92B12" w:rsidRDefault="00751EC1" w:rsidP="00751EC1">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751EC1" w:rsidRPr="00C92B12" w:rsidRDefault="00751EC1" w:rsidP="00751EC1">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повреждения для каждого вида оборудования)</w:t>
      </w:r>
      <w:r w:rsidRPr="00C92B12">
        <w:rPr>
          <w:i/>
          <w:sz w:val="24"/>
          <w:szCs w:val="24"/>
        </w:rPr>
        <w:tab/>
      </w:r>
    </w:p>
    <w:p w:rsidR="00751EC1" w:rsidRDefault="00751EC1" w:rsidP="00751EC1">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w:t>
      </w:r>
      <w:r>
        <w:rPr>
          <w:sz w:val="24"/>
          <w:szCs w:val="24"/>
        </w:rPr>
        <w:t xml:space="preserve"> </w:t>
      </w:r>
    </w:p>
    <w:p w:rsidR="00751EC1" w:rsidRPr="00C92B12" w:rsidRDefault="00751EC1" w:rsidP="00751EC1">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
    <w:p w:rsidR="00751EC1" w:rsidRDefault="00751EC1" w:rsidP="00751EC1">
      <w:pPr>
        <w:widowControl/>
        <w:autoSpaceDE/>
        <w:autoSpaceDN/>
        <w:adjustRightInd/>
        <w:snapToGrid w:val="0"/>
        <w:ind w:firstLine="709"/>
        <w:contextualSpacing/>
        <w:jc w:val="both"/>
        <w:rPr>
          <w:sz w:val="24"/>
          <w:szCs w:val="24"/>
        </w:rPr>
      </w:pPr>
    </w:p>
    <w:p w:rsidR="00751EC1" w:rsidRDefault="00751EC1" w:rsidP="00751EC1">
      <w:pPr>
        <w:widowControl/>
        <w:autoSpaceDE/>
        <w:autoSpaceDN/>
        <w:adjustRightInd/>
        <w:snapToGrid w:val="0"/>
        <w:ind w:firstLine="709"/>
        <w:contextualSpacing/>
        <w:jc w:val="both"/>
        <w:rPr>
          <w:sz w:val="24"/>
          <w:szCs w:val="24"/>
        </w:rPr>
      </w:pPr>
    </w:p>
    <w:p w:rsidR="00751EC1" w:rsidRPr="00C92B12" w:rsidRDefault="00751EC1" w:rsidP="00751EC1">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r>
        <w:rPr>
          <w:rStyle w:val="af7"/>
          <w:sz w:val="24"/>
          <w:szCs w:val="24"/>
        </w:rPr>
        <w:footnoteReference w:id="12"/>
      </w: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751EC1" w:rsidRDefault="00751EC1" w:rsidP="00751EC1">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751EC1" w:rsidRDefault="00751EC1" w:rsidP="00751EC1">
      <w:pPr>
        <w:widowControl/>
        <w:autoSpaceDE/>
        <w:autoSpaceDN/>
        <w:adjustRightInd/>
        <w:snapToGrid w:val="0"/>
        <w:contextualSpacing/>
        <w:jc w:val="both"/>
        <w:rPr>
          <w:sz w:val="24"/>
          <w:szCs w:val="24"/>
        </w:rPr>
      </w:pPr>
    </w:p>
    <w:p w:rsidR="00751EC1" w:rsidRPr="00C92B12" w:rsidRDefault="00751EC1" w:rsidP="00751EC1">
      <w:pPr>
        <w:pageBreakBefore/>
        <w:widowControl/>
        <w:autoSpaceDE/>
        <w:autoSpaceDN/>
        <w:adjustRightInd/>
        <w:snapToGrid w:val="0"/>
        <w:contextualSpacing/>
        <w:jc w:val="right"/>
        <w:rPr>
          <w:b/>
          <w:sz w:val="24"/>
          <w:szCs w:val="24"/>
        </w:rPr>
      </w:pPr>
      <w:r w:rsidRPr="00C92B12">
        <w:rPr>
          <w:b/>
          <w:sz w:val="24"/>
          <w:szCs w:val="24"/>
        </w:rPr>
        <w:lastRenderedPageBreak/>
        <w:t xml:space="preserve">Приложение № </w:t>
      </w:r>
      <w:r>
        <w:rPr>
          <w:b/>
          <w:sz w:val="24"/>
          <w:szCs w:val="24"/>
        </w:rPr>
        <w:t>4</w:t>
      </w:r>
      <w:r w:rsidRPr="00E52C3B">
        <w:rPr>
          <w:b/>
          <w:sz w:val="24"/>
          <w:szCs w:val="24"/>
        </w:rPr>
        <w:t xml:space="preserve"> </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751EC1" w:rsidRPr="00F0306D" w:rsidRDefault="00751EC1" w:rsidP="00751EC1">
      <w:pPr>
        <w:snapToGrid w:val="0"/>
        <w:ind w:firstLine="709"/>
        <w:contextualSpacing/>
        <w:jc w:val="both"/>
        <w:rPr>
          <w:sz w:val="18"/>
          <w:szCs w:val="18"/>
        </w:rPr>
      </w:pPr>
    </w:p>
    <w:p w:rsidR="00751EC1" w:rsidRPr="00F0306D" w:rsidRDefault="00751EC1" w:rsidP="00751EC1">
      <w:pPr>
        <w:snapToGrid w:val="0"/>
        <w:ind w:firstLine="709"/>
        <w:contextualSpacing/>
        <w:jc w:val="both"/>
        <w:rPr>
          <w:b/>
          <w:sz w:val="26"/>
          <w:szCs w:val="26"/>
        </w:rPr>
      </w:pPr>
    </w:p>
    <w:p w:rsidR="002F0F3C" w:rsidRPr="002F0F3C" w:rsidRDefault="002F0F3C" w:rsidP="002F0F3C">
      <w:pPr>
        <w:snapToGrid w:val="0"/>
        <w:ind w:firstLine="709"/>
        <w:contextualSpacing/>
        <w:rPr>
          <w:b/>
          <w:sz w:val="24"/>
          <w:szCs w:val="24"/>
        </w:rPr>
      </w:pPr>
    </w:p>
    <w:p w:rsidR="00DF021F" w:rsidRPr="00DF021F" w:rsidRDefault="00DF021F" w:rsidP="00DF021F">
      <w:pPr>
        <w:snapToGrid w:val="0"/>
        <w:ind w:firstLine="709"/>
        <w:contextualSpacing/>
        <w:jc w:val="center"/>
        <w:rPr>
          <w:b/>
          <w:sz w:val="24"/>
          <w:szCs w:val="24"/>
        </w:rPr>
      </w:pPr>
      <w:r w:rsidRPr="00DF021F">
        <w:rPr>
          <w:b/>
          <w:sz w:val="24"/>
          <w:szCs w:val="24"/>
        </w:rPr>
        <w:t>ПЕРЕЧЕНЬ и СТОИМОСТЬ</w:t>
      </w:r>
    </w:p>
    <w:p w:rsidR="00DF021F" w:rsidRPr="00DF021F" w:rsidRDefault="00DF021F" w:rsidP="00DF021F">
      <w:pPr>
        <w:snapToGrid w:val="0"/>
        <w:ind w:firstLine="709"/>
        <w:contextualSpacing/>
        <w:jc w:val="center"/>
        <w:rPr>
          <w:b/>
          <w:sz w:val="24"/>
          <w:szCs w:val="24"/>
        </w:rPr>
      </w:pPr>
      <w:r w:rsidRPr="00DF021F">
        <w:rPr>
          <w:b/>
          <w:sz w:val="24"/>
          <w:szCs w:val="24"/>
        </w:rPr>
        <w:t>услуг по эксплуатации Помещения для расчета Переменной арендной платы</w:t>
      </w:r>
    </w:p>
    <w:p w:rsidR="00DF021F" w:rsidRPr="00DF021F" w:rsidRDefault="00DF021F" w:rsidP="00DF021F">
      <w:pPr>
        <w:snapToGri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343"/>
        <w:gridCol w:w="3690"/>
        <w:gridCol w:w="2654"/>
      </w:tblGrid>
      <w:tr w:rsidR="00DF021F" w:rsidRPr="00DF021F" w:rsidTr="008E303F">
        <w:tc>
          <w:tcPr>
            <w:tcW w:w="451" w:type="dxa"/>
            <w:vAlign w:val="center"/>
          </w:tcPr>
          <w:p w:rsidR="00DF021F" w:rsidRPr="00DF021F" w:rsidRDefault="00DF021F" w:rsidP="00DF021F">
            <w:pPr>
              <w:snapToGrid w:val="0"/>
              <w:contextualSpacing/>
              <w:jc w:val="center"/>
              <w:rPr>
                <w:sz w:val="24"/>
                <w:szCs w:val="24"/>
              </w:rPr>
            </w:pPr>
            <w:r w:rsidRPr="00DF021F">
              <w:rPr>
                <w:sz w:val="24"/>
                <w:szCs w:val="24"/>
              </w:rPr>
              <w:t>№</w:t>
            </w:r>
          </w:p>
        </w:tc>
        <w:tc>
          <w:tcPr>
            <w:tcW w:w="3343" w:type="dxa"/>
            <w:vAlign w:val="center"/>
          </w:tcPr>
          <w:p w:rsidR="00DF021F" w:rsidRPr="00DF021F" w:rsidRDefault="00DF021F" w:rsidP="00DF021F">
            <w:pPr>
              <w:snapToGrid w:val="0"/>
              <w:contextualSpacing/>
              <w:jc w:val="center"/>
              <w:rPr>
                <w:sz w:val="24"/>
                <w:szCs w:val="24"/>
              </w:rPr>
            </w:pPr>
            <w:r w:rsidRPr="00DF021F">
              <w:rPr>
                <w:sz w:val="24"/>
                <w:szCs w:val="24"/>
              </w:rPr>
              <w:t>Вид услуги по эксплуатации Помещения</w:t>
            </w:r>
          </w:p>
          <w:p w:rsidR="00DF021F" w:rsidRPr="00DF021F" w:rsidRDefault="00DF021F" w:rsidP="00DF021F">
            <w:pPr>
              <w:snapToGrid w:val="0"/>
              <w:contextualSpacing/>
              <w:jc w:val="center"/>
              <w:rPr>
                <w:b/>
                <w:sz w:val="24"/>
                <w:szCs w:val="24"/>
              </w:rPr>
            </w:pPr>
            <w:r w:rsidRPr="00DF021F">
              <w:rPr>
                <w:b/>
                <w:sz w:val="24"/>
                <w:szCs w:val="24"/>
              </w:rPr>
              <w:t>г. Оренбург, пр. Коростелевых, 7</w:t>
            </w:r>
          </w:p>
        </w:tc>
        <w:tc>
          <w:tcPr>
            <w:tcW w:w="3690" w:type="dxa"/>
            <w:vAlign w:val="center"/>
          </w:tcPr>
          <w:p w:rsidR="00DF021F" w:rsidRPr="00DF021F" w:rsidRDefault="00DF021F" w:rsidP="00DF021F">
            <w:pPr>
              <w:snapToGrid w:val="0"/>
              <w:contextualSpacing/>
              <w:jc w:val="center"/>
              <w:rPr>
                <w:sz w:val="24"/>
                <w:szCs w:val="24"/>
              </w:rPr>
            </w:pPr>
            <w:r w:rsidRPr="00DF021F">
              <w:rPr>
                <w:sz w:val="24"/>
                <w:szCs w:val="24"/>
              </w:rPr>
              <w:t>Стоимость услуги по эксплуатации 1 кв. м Помещения за 1 месяц без учета НДС/с учетом НДС</w:t>
            </w:r>
          </w:p>
        </w:tc>
        <w:tc>
          <w:tcPr>
            <w:tcW w:w="2654" w:type="dxa"/>
            <w:vAlign w:val="center"/>
          </w:tcPr>
          <w:p w:rsidR="00DF021F" w:rsidRPr="00DF021F" w:rsidRDefault="00DF021F" w:rsidP="00DF021F">
            <w:pPr>
              <w:snapToGrid w:val="0"/>
              <w:contextualSpacing/>
              <w:jc w:val="center"/>
              <w:rPr>
                <w:sz w:val="24"/>
                <w:szCs w:val="24"/>
              </w:rPr>
            </w:pPr>
            <w:r w:rsidRPr="00DF021F">
              <w:rPr>
                <w:sz w:val="24"/>
                <w:szCs w:val="24"/>
              </w:rPr>
              <w:t>Общая стоимость услуги по эксплуатации всего Помещения за 1 месяц без учета НДС/с учетом НДС</w:t>
            </w:r>
          </w:p>
        </w:tc>
      </w:tr>
      <w:tr w:rsidR="00DF021F" w:rsidRPr="00DF021F" w:rsidTr="008E303F">
        <w:tc>
          <w:tcPr>
            <w:tcW w:w="451" w:type="dxa"/>
            <w:vAlign w:val="center"/>
          </w:tcPr>
          <w:p w:rsidR="00DF021F" w:rsidRPr="00DF021F" w:rsidRDefault="00DF021F" w:rsidP="00DF021F">
            <w:pPr>
              <w:snapToGrid w:val="0"/>
              <w:contextualSpacing/>
              <w:rPr>
                <w:sz w:val="24"/>
                <w:szCs w:val="24"/>
                <w:lang w:val="en-US"/>
              </w:rPr>
            </w:pPr>
            <w:r w:rsidRPr="00DF021F">
              <w:rPr>
                <w:sz w:val="24"/>
                <w:szCs w:val="24"/>
                <w:lang w:val="en-US"/>
              </w:rPr>
              <w:t>1</w:t>
            </w:r>
          </w:p>
        </w:tc>
        <w:tc>
          <w:tcPr>
            <w:tcW w:w="3343" w:type="dxa"/>
            <w:vAlign w:val="center"/>
          </w:tcPr>
          <w:p w:rsidR="00DF021F" w:rsidRPr="00DF021F" w:rsidRDefault="00DF021F" w:rsidP="00DF021F">
            <w:pPr>
              <w:ind w:left="-30"/>
              <w:jc w:val="both"/>
              <w:rPr>
                <w:sz w:val="24"/>
                <w:szCs w:val="24"/>
              </w:rPr>
            </w:pPr>
            <w:r w:rsidRPr="00DF021F">
              <w:rPr>
                <w:sz w:val="24"/>
                <w:szCs w:val="24"/>
              </w:rPr>
              <w:t>Уборка помещений и прилегающих территорий</w:t>
            </w:r>
          </w:p>
        </w:tc>
        <w:tc>
          <w:tcPr>
            <w:tcW w:w="3690" w:type="dxa"/>
            <w:vAlign w:val="center"/>
          </w:tcPr>
          <w:p w:rsidR="00DF021F" w:rsidRPr="00DF021F" w:rsidRDefault="00DF021F" w:rsidP="00DF021F">
            <w:pPr>
              <w:snapToGrid w:val="0"/>
              <w:contextualSpacing/>
              <w:rPr>
                <w:sz w:val="24"/>
                <w:szCs w:val="24"/>
              </w:rPr>
            </w:pPr>
            <w:r w:rsidRPr="00DF021F">
              <w:rPr>
                <w:sz w:val="24"/>
                <w:szCs w:val="24"/>
              </w:rPr>
              <w:t>25,11 по внутренним помещениям + 12,84 по прилегающей территории</w:t>
            </w:r>
          </w:p>
        </w:tc>
        <w:tc>
          <w:tcPr>
            <w:tcW w:w="2654" w:type="dxa"/>
            <w:vAlign w:val="center"/>
          </w:tcPr>
          <w:p w:rsidR="00DF021F" w:rsidRPr="00DF021F" w:rsidRDefault="00DF021F" w:rsidP="00DF021F">
            <w:pPr>
              <w:snapToGrid w:val="0"/>
              <w:contextualSpacing/>
              <w:rPr>
                <w:sz w:val="24"/>
                <w:szCs w:val="24"/>
              </w:rPr>
            </w:pPr>
            <w:r w:rsidRPr="00DF021F">
              <w:rPr>
                <w:sz w:val="24"/>
                <w:szCs w:val="24"/>
              </w:rPr>
              <w:t xml:space="preserve">94 793,91 – с учетом НДС, фактически </w:t>
            </w:r>
            <w:proofErr w:type="gramStart"/>
            <w:r w:rsidRPr="00DF021F">
              <w:rPr>
                <w:sz w:val="24"/>
                <w:szCs w:val="24"/>
              </w:rPr>
              <w:t>к</w:t>
            </w:r>
            <w:proofErr w:type="gramEnd"/>
            <w:r w:rsidRPr="00DF021F">
              <w:rPr>
                <w:sz w:val="24"/>
                <w:szCs w:val="24"/>
              </w:rPr>
              <w:t>/а работает без НДС</w:t>
            </w:r>
          </w:p>
        </w:tc>
      </w:tr>
      <w:tr w:rsidR="00DF021F" w:rsidRPr="00DF021F" w:rsidTr="008E303F">
        <w:tc>
          <w:tcPr>
            <w:tcW w:w="451" w:type="dxa"/>
            <w:vAlign w:val="center"/>
          </w:tcPr>
          <w:p w:rsidR="00DF021F" w:rsidRPr="00DF021F" w:rsidRDefault="00DF021F" w:rsidP="00DF021F">
            <w:pPr>
              <w:snapToGrid w:val="0"/>
              <w:contextualSpacing/>
              <w:rPr>
                <w:sz w:val="24"/>
                <w:szCs w:val="24"/>
                <w:lang w:val="en-US"/>
              </w:rPr>
            </w:pPr>
            <w:r w:rsidRPr="00DF021F">
              <w:rPr>
                <w:sz w:val="24"/>
                <w:szCs w:val="24"/>
                <w:lang w:val="en-US"/>
              </w:rPr>
              <w:t>2</w:t>
            </w:r>
          </w:p>
        </w:tc>
        <w:tc>
          <w:tcPr>
            <w:tcW w:w="3343" w:type="dxa"/>
            <w:vAlign w:val="center"/>
          </w:tcPr>
          <w:p w:rsidR="00DF021F" w:rsidRPr="00DF021F" w:rsidRDefault="00DF021F" w:rsidP="00DF021F">
            <w:pPr>
              <w:snapToGrid w:val="0"/>
              <w:contextualSpacing/>
              <w:jc w:val="both"/>
              <w:rPr>
                <w:sz w:val="24"/>
                <w:szCs w:val="24"/>
              </w:rPr>
            </w:pPr>
            <w:r w:rsidRPr="00DF021F">
              <w:rPr>
                <w:sz w:val="24"/>
                <w:szCs w:val="24"/>
              </w:rPr>
              <w:t>Вывоз ТБО, КГМ</w:t>
            </w:r>
          </w:p>
        </w:tc>
        <w:tc>
          <w:tcPr>
            <w:tcW w:w="3690" w:type="dxa"/>
            <w:vAlign w:val="center"/>
          </w:tcPr>
          <w:p w:rsidR="00DF021F" w:rsidRPr="00DF021F" w:rsidRDefault="00DF021F" w:rsidP="00DF021F">
            <w:pPr>
              <w:snapToGrid w:val="0"/>
              <w:contextualSpacing/>
              <w:rPr>
                <w:sz w:val="24"/>
                <w:szCs w:val="24"/>
              </w:rPr>
            </w:pPr>
          </w:p>
        </w:tc>
        <w:tc>
          <w:tcPr>
            <w:tcW w:w="2654" w:type="dxa"/>
            <w:vAlign w:val="center"/>
          </w:tcPr>
          <w:p w:rsidR="00DF021F" w:rsidRPr="00DF021F" w:rsidRDefault="00DF021F" w:rsidP="00DF021F">
            <w:pPr>
              <w:snapToGrid w:val="0"/>
              <w:contextualSpacing/>
              <w:rPr>
                <w:sz w:val="24"/>
                <w:szCs w:val="24"/>
              </w:rPr>
            </w:pPr>
            <w:r w:rsidRPr="00DF021F">
              <w:rPr>
                <w:sz w:val="24"/>
                <w:szCs w:val="24"/>
              </w:rPr>
              <w:t>3 137,82</w:t>
            </w:r>
          </w:p>
        </w:tc>
      </w:tr>
      <w:tr w:rsidR="00DF021F" w:rsidRPr="00DF021F" w:rsidTr="008E303F">
        <w:tc>
          <w:tcPr>
            <w:tcW w:w="451" w:type="dxa"/>
            <w:vAlign w:val="center"/>
          </w:tcPr>
          <w:p w:rsidR="00DF021F" w:rsidRPr="00DF021F" w:rsidRDefault="00DF021F" w:rsidP="00DF021F">
            <w:pPr>
              <w:snapToGrid w:val="0"/>
              <w:contextualSpacing/>
              <w:rPr>
                <w:sz w:val="24"/>
                <w:szCs w:val="24"/>
                <w:lang w:val="en-US"/>
              </w:rPr>
            </w:pPr>
            <w:r w:rsidRPr="00DF021F">
              <w:rPr>
                <w:sz w:val="24"/>
                <w:szCs w:val="24"/>
                <w:lang w:val="en-US"/>
              </w:rPr>
              <w:t>3</w:t>
            </w:r>
          </w:p>
        </w:tc>
        <w:tc>
          <w:tcPr>
            <w:tcW w:w="3343" w:type="dxa"/>
            <w:vAlign w:val="center"/>
          </w:tcPr>
          <w:p w:rsidR="00DF021F" w:rsidRPr="00DF021F" w:rsidRDefault="00DF021F" w:rsidP="00DF021F">
            <w:pPr>
              <w:snapToGrid w:val="0"/>
              <w:contextualSpacing/>
              <w:jc w:val="both"/>
              <w:rPr>
                <w:sz w:val="24"/>
                <w:szCs w:val="24"/>
              </w:rPr>
            </w:pPr>
            <w:r w:rsidRPr="00DF021F">
              <w:rPr>
                <w:sz w:val="24"/>
                <w:szCs w:val="24"/>
              </w:rPr>
              <w:t>Вывоз снега</w:t>
            </w:r>
          </w:p>
        </w:tc>
        <w:tc>
          <w:tcPr>
            <w:tcW w:w="3690" w:type="dxa"/>
            <w:vAlign w:val="center"/>
          </w:tcPr>
          <w:p w:rsidR="00DF021F" w:rsidRPr="00DF021F" w:rsidRDefault="00DF021F" w:rsidP="00DF021F">
            <w:pPr>
              <w:snapToGrid w:val="0"/>
              <w:contextualSpacing/>
              <w:rPr>
                <w:sz w:val="24"/>
                <w:szCs w:val="24"/>
              </w:rPr>
            </w:pPr>
          </w:p>
        </w:tc>
        <w:tc>
          <w:tcPr>
            <w:tcW w:w="2654" w:type="dxa"/>
            <w:vAlign w:val="center"/>
          </w:tcPr>
          <w:p w:rsidR="00DF021F" w:rsidRPr="00DF021F" w:rsidRDefault="00DF021F" w:rsidP="00DF021F">
            <w:pPr>
              <w:snapToGrid w:val="0"/>
              <w:contextualSpacing/>
              <w:rPr>
                <w:sz w:val="24"/>
                <w:szCs w:val="24"/>
              </w:rPr>
            </w:pPr>
            <w:r w:rsidRPr="00DF021F">
              <w:rPr>
                <w:sz w:val="24"/>
                <w:szCs w:val="24"/>
              </w:rPr>
              <w:t>1 642,98</w:t>
            </w:r>
          </w:p>
        </w:tc>
      </w:tr>
      <w:tr w:rsidR="00DF021F" w:rsidRPr="00DF021F" w:rsidTr="008E303F">
        <w:tc>
          <w:tcPr>
            <w:tcW w:w="451" w:type="dxa"/>
            <w:vAlign w:val="center"/>
          </w:tcPr>
          <w:p w:rsidR="00DF021F" w:rsidRPr="00DF021F" w:rsidRDefault="00DF021F" w:rsidP="00DF021F">
            <w:pPr>
              <w:snapToGrid w:val="0"/>
              <w:contextualSpacing/>
              <w:rPr>
                <w:sz w:val="24"/>
                <w:szCs w:val="24"/>
                <w:lang w:val="en-US"/>
              </w:rPr>
            </w:pPr>
            <w:r w:rsidRPr="00DF021F">
              <w:rPr>
                <w:sz w:val="24"/>
                <w:szCs w:val="24"/>
                <w:lang w:val="en-US"/>
              </w:rPr>
              <w:t>4</w:t>
            </w:r>
          </w:p>
        </w:tc>
        <w:tc>
          <w:tcPr>
            <w:tcW w:w="3343" w:type="dxa"/>
            <w:vAlign w:val="center"/>
          </w:tcPr>
          <w:p w:rsidR="00DF021F" w:rsidRPr="00DF021F" w:rsidRDefault="00DF021F" w:rsidP="00DF021F">
            <w:pPr>
              <w:snapToGrid w:val="0"/>
              <w:contextualSpacing/>
              <w:jc w:val="both"/>
              <w:rPr>
                <w:sz w:val="24"/>
                <w:szCs w:val="24"/>
              </w:rPr>
            </w:pPr>
            <w:r w:rsidRPr="00DF021F">
              <w:rPr>
                <w:sz w:val="24"/>
                <w:szCs w:val="24"/>
              </w:rPr>
              <w:t>Дезинфекция/дератизация</w:t>
            </w:r>
          </w:p>
        </w:tc>
        <w:tc>
          <w:tcPr>
            <w:tcW w:w="3690" w:type="dxa"/>
            <w:vAlign w:val="center"/>
          </w:tcPr>
          <w:p w:rsidR="00DF021F" w:rsidRPr="00DF021F" w:rsidRDefault="00DF021F" w:rsidP="00DF021F">
            <w:pPr>
              <w:snapToGrid w:val="0"/>
              <w:contextualSpacing/>
              <w:rPr>
                <w:sz w:val="24"/>
                <w:szCs w:val="24"/>
              </w:rPr>
            </w:pPr>
          </w:p>
        </w:tc>
        <w:tc>
          <w:tcPr>
            <w:tcW w:w="2654" w:type="dxa"/>
            <w:vAlign w:val="center"/>
          </w:tcPr>
          <w:p w:rsidR="00DF021F" w:rsidRPr="00DF021F" w:rsidRDefault="00DF021F" w:rsidP="00DF021F">
            <w:pPr>
              <w:snapToGrid w:val="0"/>
              <w:contextualSpacing/>
              <w:rPr>
                <w:sz w:val="24"/>
                <w:szCs w:val="24"/>
              </w:rPr>
            </w:pPr>
            <w:r w:rsidRPr="00DF021F">
              <w:rPr>
                <w:sz w:val="24"/>
                <w:szCs w:val="24"/>
              </w:rPr>
              <w:t>2 500,00</w:t>
            </w:r>
          </w:p>
        </w:tc>
      </w:tr>
      <w:tr w:rsidR="00DF021F" w:rsidRPr="00DF021F" w:rsidTr="008E303F">
        <w:tc>
          <w:tcPr>
            <w:tcW w:w="451" w:type="dxa"/>
            <w:vAlign w:val="center"/>
          </w:tcPr>
          <w:p w:rsidR="00DF021F" w:rsidRPr="00DF021F" w:rsidRDefault="00DF021F" w:rsidP="00DF021F">
            <w:pPr>
              <w:snapToGrid w:val="0"/>
              <w:contextualSpacing/>
              <w:rPr>
                <w:sz w:val="24"/>
                <w:szCs w:val="24"/>
                <w:lang w:val="en-US"/>
              </w:rPr>
            </w:pPr>
            <w:r w:rsidRPr="00DF021F">
              <w:rPr>
                <w:sz w:val="24"/>
                <w:szCs w:val="24"/>
                <w:lang w:val="en-US"/>
              </w:rPr>
              <w:t>5</w:t>
            </w:r>
          </w:p>
        </w:tc>
        <w:tc>
          <w:tcPr>
            <w:tcW w:w="3343" w:type="dxa"/>
            <w:vAlign w:val="center"/>
          </w:tcPr>
          <w:p w:rsidR="00DF021F" w:rsidRPr="00DF021F" w:rsidRDefault="00DF021F" w:rsidP="00DF021F">
            <w:pPr>
              <w:snapToGrid w:val="0"/>
              <w:contextualSpacing/>
              <w:jc w:val="both"/>
              <w:rPr>
                <w:sz w:val="24"/>
                <w:szCs w:val="24"/>
              </w:rPr>
            </w:pPr>
            <w:r w:rsidRPr="00DF021F">
              <w:rPr>
                <w:sz w:val="24"/>
                <w:szCs w:val="24"/>
              </w:rPr>
              <w:t>Мойка окон и фасадов (внешняя)</w:t>
            </w:r>
          </w:p>
        </w:tc>
        <w:tc>
          <w:tcPr>
            <w:tcW w:w="3690" w:type="dxa"/>
            <w:vAlign w:val="center"/>
          </w:tcPr>
          <w:p w:rsidR="00DF021F" w:rsidRPr="00DF021F" w:rsidRDefault="00DF021F" w:rsidP="00DF021F">
            <w:pPr>
              <w:snapToGrid w:val="0"/>
              <w:contextualSpacing/>
              <w:rPr>
                <w:sz w:val="24"/>
                <w:szCs w:val="24"/>
              </w:rPr>
            </w:pPr>
            <w:r w:rsidRPr="00DF021F">
              <w:rPr>
                <w:sz w:val="24"/>
                <w:szCs w:val="24"/>
              </w:rPr>
              <w:t xml:space="preserve">84,87 на 1 </w:t>
            </w:r>
            <w:proofErr w:type="spellStart"/>
            <w:r w:rsidRPr="00DF021F">
              <w:rPr>
                <w:sz w:val="24"/>
                <w:szCs w:val="24"/>
              </w:rPr>
              <w:t>кв.м</w:t>
            </w:r>
            <w:proofErr w:type="spellEnd"/>
            <w:r w:rsidRPr="00DF021F">
              <w:rPr>
                <w:sz w:val="24"/>
                <w:szCs w:val="24"/>
              </w:rPr>
              <w:t>. поверхности</w:t>
            </w:r>
          </w:p>
        </w:tc>
        <w:tc>
          <w:tcPr>
            <w:tcW w:w="2654" w:type="dxa"/>
            <w:vAlign w:val="center"/>
          </w:tcPr>
          <w:p w:rsidR="00DF021F" w:rsidRPr="00DF021F" w:rsidRDefault="00DF021F" w:rsidP="00DF021F">
            <w:pPr>
              <w:snapToGrid w:val="0"/>
              <w:contextualSpacing/>
              <w:rPr>
                <w:sz w:val="24"/>
                <w:szCs w:val="24"/>
              </w:rPr>
            </w:pPr>
            <w:r w:rsidRPr="00DF021F">
              <w:rPr>
                <w:sz w:val="24"/>
                <w:szCs w:val="24"/>
              </w:rPr>
              <w:t>975,50</w:t>
            </w:r>
          </w:p>
        </w:tc>
      </w:tr>
      <w:tr w:rsidR="00DF021F" w:rsidRPr="00DF021F" w:rsidTr="008E303F">
        <w:tc>
          <w:tcPr>
            <w:tcW w:w="451" w:type="dxa"/>
            <w:vAlign w:val="center"/>
          </w:tcPr>
          <w:p w:rsidR="00DF021F" w:rsidRPr="00DF021F" w:rsidRDefault="00DF021F" w:rsidP="00DF021F">
            <w:pPr>
              <w:snapToGrid w:val="0"/>
              <w:contextualSpacing/>
              <w:rPr>
                <w:sz w:val="24"/>
                <w:szCs w:val="24"/>
                <w:lang w:val="en-US"/>
              </w:rPr>
            </w:pPr>
            <w:r w:rsidRPr="00DF021F">
              <w:rPr>
                <w:sz w:val="24"/>
                <w:szCs w:val="24"/>
                <w:lang w:val="en-US"/>
              </w:rPr>
              <w:t>6</w:t>
            </w:r>
          </w:p>
        </w:tc>
        <w:tc>
          <w:tcPr>
            <w:tcW w:w="3343" w:type="dxa"/>
            <w:vAlign w:val="center"/>
          </w:tcPr>
          <w:p w:rsidR="00DF021F" w:rsidRPr="00DF021F" w:rsidRDefault="00DF021F" w:rsidP="00DF021F">
            <w:pPr>
              <w:snapToGrid w:val="0"/>
              <w:contextualSpacing/>
              <w:jc w:val="both"/>
              <w:rPr>
                <w:sz w:val="24"/>
                <w:szCs w:val="24"/>
              </w:rPr>
            </w:pPr>
            <w:r w:rsidRPr="00DF021F">
              <w:rPr>
                <w:sz w:val="24"/>
                <w:szCs w:val="24"/>
              </w:rPr>
              <w:t>Техническое обслуживание и ремонт инженерных систем жизнеобеспечения</w:t>
            </w:r>
          </w:p>
        </w:tc>
        <w:tc>
          <w:tcPr>
            <w:tcW w:w="3690" w:type="dxa"/>
            <w:vAlign w:val="center"/>
          </w:tcPr>
          <w:p w:rsidR="00DF021F" w:rsidRPr="00DF021F" w:rsidRDefault="00DF021F" w:rsidP="00DF021F">
            <w:pPr>
              <w:snapToGrid w:val="0"/>
              <w:contextualSpacing/>
              <w:rPr>
                <w:sz w:val="24"/>
                <w:szCs w:val="24"/>
              </w:rPr>
            </w:pPr>
            <w:r w:rsidRPr="00DF021F">
              <w:rPr>
                <w:sz w:val="24"/>
                <w:szCs w:val="24"/>
              </w:rPr>
              <w:t>31,15 (ИСЖ) + ТО систем кондиционирования и вентиляции за ед.</w:t>
            </w:r>
          </w:p>
        </w:tc>
        <w:tc>
          <w:tcPr>
            <w:tcW w:w="2654" w:type="dxa"/>
            <w:vAlign w:val="center"/>
          </w:tcPr>
          <w:p w:rsidR="00DF021F" w:rsidRPr="00DF021F" w:rsidRDefault="00DF021F" w:rsidP="00DF021F">
            <w:pPr>
              <w:snapToGrid w:val="0"/>
              <w:contextualSpacing/>
              <w:rPr>
                <w:sz w:val="24"/>
                <w:szCs w:val="24"/>
              </w:rPr>
            </w:pPr>
            <w:r w:rsidRPr="00DF021F">
              <w:rPr>
                <w:sz w:val="24"/>
                <w:szCs w:val="24"/>
              </w:rPr>
              <w:t>72 319,70</w:t>
            </w:r>
          </w:p>
        </w:tc>
      </w:tr>
      <w:tr w:rsidR="00DF021F" w:rsidRPr="00DF021F" w:rsidTr="008E303F">
        <w:tc>
          <w:tcPr>
            <w:tcW w:w="451" w:type="dxa"/>
            <w:vAlign w:val="center"/>
          </w:tcPr>
          <w:p w:rsidR="00DF021F" w:rsidRPr="00DF021F" w:rsidRDefault="00DF021F" w:rsidP="00DF021F">
            <w:pPr>
              <w:snapToGrid w:val="0"/>
              <w:contextualSpacing/>
              <w:rPr>
                <w:sz w:val="24"/>
                <w:szCs w:val="24"/>
                <w:lang w:val="en-US"/>
              </w:rPr>
            </w:pPr>
            <w:r w:rsidRPr="00DF021F">
              <w:rPr>
                <w:sz w:val="24"/>
                <w:szCs w:val="24"/>
                <w:lang w:val="en-US"/>
              </w:rPr>
              <w:t>7</w:t>
            </w:r>
          </w:p>
        </w:tc>
        <w:tc>
          <w:tcPr>
            <w:tcW w:w="3343" w:type="dxa"/>
            <w:vAlign w:val="center"/>
          </w:tcPr>
          <w:p w:rsidR="00DF021F" w:rsidRPr="00DF021F" w:rsidRDefault="00DF021F" w:rsidP="00DF021F">
            <w:pPr>
              <w:snapToGrid w:val="0"/>
              <w:contextualSpacing/>
              <w:jc w:val="both"/>
              <w:rPr>
                <w:sz w:val="24"/>
                <w:szCs w:val="24"/>
              </w:rPr>
            </w:pPr>
            <w:r w:rsidRPr="00DF021F">
              <w:rPr>
                <w:sz w:val="24"/>
                <w:szCs w:val="24"/>
              </w:rPr>
              <w:t>Мелкий ремонт</w:t>
            </w:r>
          </w:p>
        </w:tc>
        <w:tc>
          <w:tcPr>
            <w:tcW w:w="3690" w:type="dxa"/>
            <w:vAlign w:val="center"/>
          </w:tcPr>
          <w:p w:rsidR="00DF021F" w:rsidRPr="00DF021F" w:rsidRDefault="00DF021F" w:rsidP="00DF021F">
            <w:pPr>
              <w:snapToGrid w:val="0"/>
              <w:contextualSpacing/>
              <w:rPr>
                <w:sz w:val="24"/>
                <w:szCs w:val="24"/>
              </w:rPr>
            </w:pPr>
          </w:p>
        </w:tc>
        <w:tc>
          <w:tcPr>
            <w:tcW w:w="2654" w:type="dxa"/>
            <w:vAlign w:val="center"/>
          </w:tcPr>
          <w:p w:rsidR="00DF021F" w:rsidRPr="00DF021F" w:rsidRDefault="00DF021F" w:rsidP="00DF021F">
            <w:pPr>
              <w:snapToGrid w:val="0"/>
              <w:contextualSpacing/>
              <w:rPr>
                <w:sz w:val="24"/>
                <w:szCs w:val="24"/>
              </w:rPr>
            </w:pPr>
            <w:r w:rsidRPr="00DF021F">
              <w:rPr>
                <w:sz w:val="24"/>
                <w:szCs w:val="24"/>
              </w:rPr>
              <w:t>2 195,93</w:t>
            </w:r>
          </w:p>
        </w:tc>
      </w:tr>
    </w:tbl>
    <w:p w:rsidR="00DF021F" w:rsidRPr="00DF021F" w:rsidRDefault="00DF021F" w:rsidP="00DF021F">
      <w:pPr>
        <w:snapToGrid w:val="0"/>
        <w:ind w:firstLine="709"/>
        <w:contextualSpacing/>
        <w:rPr>
          <w:b/>
          <w:sz w:val="24"/>
          <w:szCs w:val="24"/>
        </w:rPr>
      </w:pPr>
    </w:p>
    <w:p w:rsidR="00DF021F" w:rsidRPr="00DF021F" w:rsidRDefault="00DF021F" w:rsidP="00DF021F">
      <w:pPr>
        <w:widowControl/>
        <w:autoSpaceDE/>
        <w:autoSpaceDN/>
        <w:adjustRightInd/>
        <w:snapToGrid w:val="0"/>
      </w:pPr>
      <w:r w:rsidRPr="00DF021F">
        <w:t xml:space="preserve">83,25 – на 1 </w:t>
      </w:r>
      <w:proofErr w:type="spellStart"/>
      <w:r w:rsidRPr="00DF021F">
        <w:t>кв.м</w:t>
      </w:r>
      <w:proofErr w:type="spellEnd"/>
      <w:r w:rsidRPr="00DF021F">
        <w:t xml:space="preserve">. в месяц (исходя из площади 2133 </w:t>
      </w:r>
      <w:proofErr w:type="spellStart"/>
      <w:r w:rsidRPr="00DF021F">
        <w:t>кв.м</w:t>
      </w:r>
      <w:proofErr w:type="spellEnd"/>
      <w:r w:rsidRPr="00DF021F">
        <w:t>.)</w:t>
      </w:r>
    </w:p>
    <w:p w:rsidR="002F0F3C" w:rsidRPr="002F0F3C" w:rsidRDefault="002F0F3C" w:rsidP="002F0F3C">
      <w:pPr>
        <w:snapToGrid w:val="0"/>
        <w:ind w:firstLine="709"/>
        <w:contextualSpacing/>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Default="00751EC1" w:rsidP="00751EC1">
      <w:pPr>
        <w:widowControl/>
        <w:autoSpaceDE/>
        <w:autoSpaceDN/>
        <w:adjustRightInd/>
        <w:snapToGrid w:val="0"/>
        <w:contextualSpacing/>
        <w:jc w:val="both"/>
        <w:rPr>
          <w:b/>
          <w:sz w:val="24"/>
          <w:szCs w:val="24"/>
        </w:rPr>
      </w:pPr>
    </w:p>
    <w:p w:rsidR="00751EC1" w:rsidRPr="00C92B12" w:rsidRDefault="00751EC1" w:rsidP="00751EC1">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751EC1" w:rsidRDefault="00751EC1" w:rsidP="00751EC1">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751EC1" w:rsidRDefault="00751EC1" w:rsidP="00751EC1">
      <w:pPr>
        <w:widowControl/>
        <w:autoSpaceDE/>
        <w:autoSpaceDN/>
        <w:adjustRightInd/>
        <w:snapToGrid w:val="0"/>
        <w:contextualSpacing/>
        <w:jc w:val="right"/>
        <w:rPr>
          <w:b/>
          <w:sz w:val="24"/>
          <w:szCs w:val="24"/>
        </w:rPr>
      </w:pPr>
    </w:p>
    <w:p w:rsidR="00DF021F" w:rsidRDefault="00DF021F" w:rsidP="00751EC1">
      <w:pPr>
        <w:widowControl/>
        <w:autoSpaceDE/>
        <w:autoSpaceDN/>
        <w:adjustRightInd/>
        <w:snapToGrid w:val="0"/>
        <w:contextualSpacing/>
        <w:jc w:val="right"/>
        <w:rPr>
          <w:b/>
          <w:sz w:val="24"/>
          <w:szCs w:val="24"/>
        </w:rPr>
      </w:pPr>
    </w:p>
    <w:p w:rsidR="00DF021F" w:rsidRDefault="00DF021F" w:rsidP="00751EC1">
      <w:pPr>
        <w:widowControl/>
        <w:autoSpaceDE/>
        <w:autoSpaceDN/>
        <w:adjustRightInd/>
        <w:snapToGrid w:val="0"/>
        <w:contextualSpacing/>
        <w:jc w:val="right"/>
        <w:rPr>
          <w:b/>
          <w:sz w:val="24"/>
          <w:szCs w:val="24"/>
        </w:rPr>
      </w:pPr>
    </w:p>
    <w:p w:rsidR="00DF021F" w:rsidRDefault="00DF021F" w:rsidP="00751EC1">
      <w:pPr>
        <w:widowControl/>
        <w:autoSpaceDE/>
        <w:autoSpaceDN/>
        <w:adjustRightInd/>
        <w:snapToGrid w:val="0"/>
        <w:contextualSpacing/>
        <w:jc w:val="right"/>
        <w:rPr>
          <w:b/>
          <w:sz w:val="24"/>
          <w:szCs w:val="24"/>
        </w:rPr>
      </w:pPr>
    </w:p>
    <w:p w:rsidR="00751EC1" w:rsidRDefault="00751EC1" w:rsidP="00751EC1">
      <w:pPr>
        <w:widowControl/>
        <w:autoSpaceDE/>
        <w:autoSpaceDN/>
        <w:adjustRightInd/>
        <w:snapToGrid w:val="0"/>
        <w:contextualSpacing/>
        <w:jc w:val="right"/>
        <w:rPr>
          <w:b/>
          <w:sz w:val="24"/>
          <w:szCs w:val="24"/>
        </w:rPr>
      </w:pPr>
    </w:p>
    <w:p w:rsidR="00751EC1" w:rsidRPr="00E52C3B" w:rsidRDefault="00751EC1" w:rsidP="00751EC1">
      <w:pPr>
        <w:widowControl/>
        <w:autoSpaceDE/>
        <w:autoSpaceDN/>
        <w:adjustRightInd/>
        <w:snapToGrid w:val="0"/>
        <w:contextualSpacing/>
        <w:jc w:val="right"/>
        <w:rPr>
          <w:b/>
          <w:sz w:val="24"/>
          <w:szCs w:val="24"/>
        </w:rPr>
      </w:pPr>
      <w:r w:rsidRPr="00E52C3B">
        <w:rPr>
          <w:b/>
          <w:sz w:val="24"/>
          <w:szCs w:val="24"/>
        </w:rPr>
        <w:lastRenderedPageBreak/>
        <w:t>Приложение № 5</w:t>
      </w:r>
    </w:p>
    <w:p w:rsidR="00751EC1" w:rsidRPr="00C92B12" w:rsidRDefault="00751EC1" w:rsidP="00751EC1">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751EC1" w:rsidRDefault="00751EC1" w:rsidP="00751EC1">
      <w:pPr>
        <w:widowControl/>
        <w:autoSpaceDE/>
        <w:autoSpaceDN/>
        <w:adjustRightInd/>
        <w:snapToGrid w:val="0"/>
        <w:ind w:left="2880"/>
        <w:contextualSpacing/>
        <w:jc w:val="both"/>
        <w:rPr>
          <w:sz w:val="24"/>
          <w:szCs w:val="24"/>
        </w:rPr>
      </w:pPr>
      <w:r>
        <w:rPr>
          <w:sz w:val="24"/>
          <w:szCs w:val="24"/>
        </w:rPr>
        <w:t xml:space="preserve">        </w:t>
      </w:r>
      <w:r w:rsidRPr="00C92B12">
        <w:rPr>
          <w:sz w:val="24"/>
          <w:szCs w:val="24"/>
        </w:rPr>
        <w:t>нежилого помещения № _________ от ___ _________ 20___ г.</w:t>
      </w: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Pr="00616469" w:rsidRDefault="00751EC1" w:rsidP="00751EC1">
      <w:pPr>
        <w:jc w:val="center"/>
        <w:rPr>
          <w:b/>
          <w:sz w:val="24"/>
        </w:rPr>
      </w:pPr>
      <w:r w:rsidRPr="00616469">
        <w:rPr>
          <w:b/>
          <w:sz w:val="24"/>
        </w:rPr>
        <w:t>Гарантии по недопущению действий коррупционного характера</w:t>
      </w:r>
    </w:p>
    <w:p w:rsidR="00751EC1" w:rsidRPr="00786A22" w:rsidRDefault="00751EC1" w:rsidP="00751EC1">
      <w:pPr>
        <w:pStyle w:val="12"/>
        <w:ind w:left="0"/>
        <w:jc w:val="both"/>
        <w:rPr>
          <w:sz w:val="24"/>
        </w:rPr>
      </w:pPr>
    </w:p>
    <w:p w:rsidR="00751EC1" w:rsidRDefault="00751EC1" w:rsidP="00751EC1">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7"/>
          <w:sz w:val="24"/>
        </w:rPr>
        <w:footnoteReference w:id="13"/>
      </w:r>
      <w:r>
        <w:rPr>
          <w:sz w:val="24"/>
        </w:rPr>
        <w:t xml:space="preserve"> и сознавая свою ответственность в укреплении конкурентных отношений и неприятие всех форм коррупции</w:t>
      </w:r>
      <w:r>
        <w:rPr>
          <w:rStyle w:val="af7"/>
          <w:sz w:val="24"/>
        </w:rPr>
        <w:footnoteReference w:id="14"/>
      </w:r>
      <w:r>
        <w:rPr>
          <w:sz w:val="24"/>
        </w:rPr>
        <w:t>, ______________________</w:t>
      </w:r>
      <w:r>
        <w:rPr>
          <w:rStyle w:val="af7"/>
          <w:sz w:val="24"/>
        </w:rPr>
        <w:footnoteReference w:id="15"/>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1EC1" w:rsidRPr="00616469" w:rsidRDefault="00751EC1" w:rsidP="00751EC1">
      <w:pPr>
        <w:widowControl/>
        <w:numPr>
          <w:ilvl w:val="0"/>
          <w:numId w:val="35"/>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1EC1" w:rsidRDefault="00751EC1" w:rsidP="00751EC1">
      <w:pPr>
        <w:pStyle w:val="12"/>
        <w:numPr>
          <w:ilvl w:val="0"/>
          <w:numId w:val="3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1EC1" w:rsidRPr="008F4DAE" w:rsidRDefault="00751EC1" w:rsidP="00751EC1">
      <w:pPr>
        <w:pStyle w:val="12"/>
        <w:numPr>
          <w:ilvl w:val="0"/>
          <w:numId w:val="3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w:t>
      </w:r>
      <w:proofErr w:type="gramStart"/>
      <w:r>
        <w:rPr>
          <w:sz w:val="24"/>
        </w:rPr>
        <w:t>преследуют корыстный интерес и являются</w:t>
      </w:r>
      <w:proofErr w:type="gramEnd"/>
      <w:r>
        <w:rPr>
          <w:sz w:val="24"/>
        </w:rPr>
        <w:t xml:space="preserve">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1EC1" w:rsidRDefault="00751EC1" w:rsidP="00751EC1">
      <w:pPr>
        <w:pStyle w:val="12"/>
        <w:numPr>
          <w:ilvl w:val="0"/>
          <w:numId w:val="37"/>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751EC1" w:rsidRDefault="00751EC1" w:rsidP="00751EC1">
      <w:pPr>
        <w:pStyle w:val="12"/>
        <w:numPr>
          <w:ilvl w:val="0"/>
          <w:numId w:val="3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1EC1" w:rsidRDefault="00751EC1" w:rsidP="00751EC1">
      <w:pPr>
        <w:pStyle w:val="12"/>
        <w:ind w:left="0"/>
        <w:jc w:val="both"/>
        <w:rPr>
          <w:sz w:val="24"/>
        </w:rPr>
      </w:pPr>
    </w:p>
    <w:p w:rsidR="00751EC1" w:rsidRPr="00F90214" w:rsidRDefault="00751EC1" w:rsidP="00751EC1">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751EC1" w:rsidRPr="00F90214" w:rsidRDefault="00751EC1" w:rsidP="00751EC1">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1EC1" w:rsidRPr="00F90214" w:rsidRDefault="00751EC1" w:rsidP="00751EC1">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 xml:space="preserve">или содействовать в ее </w:t>
      </w:r>
      <w:proofErr w:type="gramStart"/>
      <w:r>
        <w:rPr>
          <w:sz w:val="24"/>
        </w:rPr>
        <w:t>осуществлении</w:t>
      </w:r>
      <w:proofErr w:type="gramEnd"/>
      <w:r w:rsidRPr="00F90214">
        <w:rPr>
          <w:sz w:val="24"/>
        </w:rPr>
        <w:t>.</w:t>
      </w:r>
    </w:p>
    <w:p w:rsidR="00751EC1" w:rsidRPr="00F90214" w:rsidRDefault="00751EC1" w:rsidP="00751EC1">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7"/>
          <w:sz w:val="24"/>
        </w:rPr>
        <w:footnoteReference w:id="16"/>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1EC1" w:rsidRPr="00F90214" w:rsidRDefault="00751EC1" w:rsidP="00751EC1">
      <w:pPr>
        <w:pStyle w:val="12"/>
        <w:ind w:left="851" w:hanging="567"/>
        <w:jc w:val="both"/>
        <w:rPr>
          <w:sz w:val="24"/>
        </w:rPr>
      </w:pPr>
      <w:r w:rsidRPr="00F90214">
        <w:rPr>
          <w:sz w:val="24"/>
        </w:rPr>
        <w:t>2.4.</w:t>
      </w:r>
      <w:r>
        <w:rPr>
          <w:rStyle w:val="af7"/>
          <w:sz w:val="24"/>
        </w:rPr>
        <w:footnoteReference w:id="17"/>
      </w:r>
      <w:r w:rsidRPr="00F90214">
        <w:rPr>
          <w:sz w:val="24"/>
        </w:rPr>
        <w:t xml:space="preserve">  </w:t>
      </w:r>
      <w:proofErr w:type="gramStart"/>
      <w:r w:rsidRPr="00F90214">
        <w:rPr>
          <w:sz w:val="24"/>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roofErr w:type="gramEnd"/>
    </w:p>
    <w:p w:rsidR="00751EC1" w:rsidRPr="00F90214" w:rsidRDefault="00751EC1" w:rsidP="00751EC1">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1EC1" w:rsidRPr="00F90214" w:rsidRDefault="00751EC1" w:rsidP="00751EC1">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 xml:space="preserve">от общей стоимости договора (в </w:t>
      </w:r>
      <w:proofErr w:type="gramStart"/>
      <w:r w:rsidRPr="00A5527A">
        <w:rPr>
          <w:sz w:val="24"/>
        </w:rPr>
        <w:t>случае</w:t>
      </w:r>
      <w:proofErr w:type="gramEnd"/>
      <w:r w:rsidRPr="00A5527A">
        <w:rPr>
          <w:sz w:val="24"/>
        </w:rPr>
        <w:t xml:space="preserve">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751EC1" w:rsidRPr="00616469" w:rsidRDefault="00751EC1" w:rsidP="00751EC1">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751EC1" w:rsidRPr="00616469" w:rsidRDefault="00751EC1" w:rsidP="00751EC1">
      <w:pPr>
        <w:pStyle w:val="12"/>
        <w:ind w:left="851" w:hanging="567"/>
        <w:jc w:val="both"/>
        <w:rPr>
          <w:sz w:val="24"/>
          <w:szCs w:val="24"/>
        </w:rPr>
      </w:pPr>
      <w:r w:rsidRPr="00616469">
        <w:rPr>
          <w:sz w:val="24"/>
          <w:szCs w:val="24"/>
        </w:rPr>
        <w:tab/>
      </w:r>
      <w:proofErr w:type="gramStart"/>
      <w:r w:rsidRPr="00616469">
        <w:rPr>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w:t>
      </w:r>
      <w:r w:rsidRPr="00616469">
        <w:rPr>
          <w:sz w:val="24"/>
          <w:szCs w:val="24"/>
        </w:rPr>
        <w:lastRenderedPageBreak/>
        <w:t xml:space="preserve">Федерации, но не более 10 (десять) % от общей стоимости договора (в случае ее наличия в договоре), не позднее 10 (десять) рабочих дней. </w:t>
      </w:r>
    </w:p>
    <w:p w:rsidR="00751EC1" w:rsidRDefault="00751EC1" w:rsidP="00751EC1">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w:t>
      </w:r>
      <w:proofErr w:type="gramStart"/>
      <w:r>
        <w:rPr>
          <w:sz w:val="24"/>
        </w:rPr>
        <w:t>случае</w:t>
      </w:r>
      <w:proofErr w:type="gramEnd"/>
      <w:r>
        <w:rPr>
          <w:sz w:val="24"/>
        </w:rPr>
        <w:t xml:space="preserve">,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1EC1" w:rsidRDefault="00751EC1" w:rsidP="00751EC1">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1EC1" w:rsidRDefault="00751EC1" w:rsidP="00751EC1">
      <w:pPr>
        <w:widowControl/>
        <w:autoSpaceDE/>
        <w:autoSpaceDN/>
        <w:adjustRightInd/>
        <w:snapToGrid w:val="0"/>
        <w:ind w:left="851" w:hanging="567"/>
        <w:contextualSpacing/>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proofErr w:type="spellStart"/>
      <w:proofErr w:type="gramStart"/>
      <w:r w:rsidRPr="00C92B12">
        <w:rPr>
          <w:sz w:val="24"/>
          <w:szCs w:val="24"/>
        </w:rPr>
        <w:t>Должность</w:t>
      </w:r>
      <w:proofErr w:type="spellEnd"/>
      <w:proofErr w:type="gramEnd"/>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p>
    <w:p w:rsidR="00751EC1" w:rsidRPr="00C92B12" w:rsidRDefault="00751EC1" w:rsidP="00751EC1">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751EC1" w:rsidRPr="00C92B12" w:rsidRDefault="00751EC1" w:rsidP="00751EC1">
      <w:pPr>
        <w:widowControl/>
        <w:autoSpaceDE/>
        <w:autoSpaceDN/>
        <w:adjustRightInd/>
        <w:snapToGrid w:val="0"/>
        <w:contextualSpacing/>
        <w:jc w:val="both"/>
        <w:rPr>
          <w:sz w:val="24"/>
          <w:szCs w:val="24"/>
        </w:rPr>
      </w:pPr>
      <w:proofErr w:type="spellStart"/>
      <w:r w:rsidRPr="00C92B12">
        <w:rPr>
          <w:sz w:val="24"/>
          <w:szCs w:val="24"/>
        </w:rPr>
        <w:t>М.п</w:t>
      </w:r>
      <w:proofErr w:type="spellEnd"/>
      <w:r w:rsidRPr="00C92B12">
        <w:rPr>
          <w:sz w:val="24"/>
          <w:szCs w:val="24"/>
        </w:rPr>
        <w:t xml:space="preserve">.                                                                                                                   </w:t>
      </w:r>
      <w:r w:rsidRPr="00C92B12">
        <w:rPr>
          <w:sz w:val="24"/>
          <w:szCs w:val="24"/>
        </w:rPr>
        <w:tab/>
      </w:r>
      <w:proofErr w:type="spellStart"/>
      <w:r w:rsidRPr="00C92B12">
        <w:rPr>
          <w:sz w:val="24"/>
          <w:szCs w:val="24"/>
        </w:rPr>
        <w:t>М.п</w:t>
      </w:r>
      <w:proofErr w:type="spellEnd"/>
      <w:r w:rsidRPr="00C92B12">
        <w:rPr>
          <w:sz w:val="24"/>
          <w:szCs w:val="24"/>
        </w:rPr>
        <w:t>.</w:t>
      </w:r>
    </w:p>
    <w:p w:rsidR="00791639" w:rsidRPr="003A202C" w:rsidRDefault="00791639"/>
    <w:sectPr w:rsidR="00791639" w:rsidRPr="003A202C" w:rsidSect="00751EC1">
      <w:footerReference w:type="even" r:id="rId11"/>
      <w:footerReference w:type="default" r:id="rId12"/>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0A" w:rsidRDefault="002E1D0A" w:rsidP="00751EC1">
      <w:r>
        <w:separator/>
      </w:r>
    </w:p>
  </w:endnote>
  <w:endnote w:type="continuationSeparator" w:id="0">
    <w:p w:rsidR="002E1D0A" w:rsidRDefault="002E1D0A" w:rsidP="0075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3B" w:rsidRDefault="0020213B" w:rsidP="00751EC1">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0213B" w:rsidRDefault="0020213B" w:rsidP="00751EC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3B" w:rsidRDefault="0020213B" w:rsidP="00751EC1">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61D28">
      <w:rPr>
        <w:rStyle w:val="afa"/>
        <w:noProof/>
      </w:rPr>
      <w:t>7</w:t>
    </w:r>
    <w:r>
      <w:rPr>
        <w:rStyle w:val="afa"/>
      </w:rPr>
      <w:fldChar w:fldCharType="end"/>
    </w:r>
  </w:p>
  <w:p w:rsidR="0020213B" w:rsidRDefault="0020213B" w:rsidP="00751EC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0A" w:rsidRDefault="002E1D0A" w:rsidP="00751EC1">
      <w:r>
        <w:separator/>
      </w:r>
    </w:p>
  </w:footnote>
  <w:footnote w:type="continuationSeparator" w:id="0">
    <w:p w:rsidR="002E1D0A" w:rsidRDefault="002E1D0A" w:rsidP="00751EC1">
      <w:r>
        <w:continuationSeparator/>
      </w:r>
    </w:p>
  </w:footnote>
  <w:footnote w:id="1">
    <w:p w:rsidR="0020213B" w:rsidRPr="008F3CBD" w:rsidRDefault="0020213B" w:rsidP="00751EC1">
      <w:pPr>
        <w:pStyle w:val="af5"/>
        <w:jc w:val="both"/>
        <w:rPr>
          <w:i/>
        </w:rPr>
      </w:pPr>
      <w:r w:rsidRPr="008F3CBD">
        <w:rPr>
          <w:rStyle w:val="af7"/>
          <w:i/>
        </w:rPr>
        <w:footnoteRef/>
      </w:r>
      <w:r w:rsidRPr="008F3CBD">
        <w:rPr>
          <w:i/>
        </w:rPr>
        <w:t xml:space="preserve"> Договор,  заключаемый на срок 1 (год)  и более. </w:t>
      </w:r>
    </w:p>
  </w:footnote>
  <w:footnote w:id="2">
    <w:p w:rsidR="0020213B" w:rsidRPr="008F3CBD" w:rsidRDefault="0020213B" w:rsidP="00751EC1">
      <w:pPr>
        <w:pStyle w:val="af5"/>
        <w:jc w:val="both"/>
        <w:rPr>
          <w:i/>
        </w:rPr>
      </w:pPr>
      <w:r w:rsidRPr="008F3CBD">
        <w:rPr>
          <w:rStyle w:val="af7"/>
          <w:i/>
        </w:rPr>
        <w:footnoteRef/>
      </w:r>
      <w:r w:rsidRPr="008F3CBD">
        <w:rPr>
          <w:i/>
        </w:rPr>
        <w:t xml:space="preserve"> Если Арендатором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proofErr w:type="gramStart"/>
      <w:r w:rsidRPr="008F3CBD">
        <w:rPr>
          <w:i/>
        </w:rPr>
        <w:t>действующий</w:t>
      </w:r>
      <w:proofErr w:type="gramEnd"/>
      <w:r w:rsidRPr="008F3CBD">
        <w:rPr>
          <w:i/>
        </w:rPr>
        <w:t xml:space="preserve"> в качестве индивидуального предпринимателя».</w:t>
      </w:r>
    </w:p>
  </w:footnote>
  <w:footnote w:id="3">
    <w:p w:rsidR="0020213B" w:rsidRPr="008F3CBD" w:rsidRDefault="0020213B" w:rsidP="00751EC1">
      <w:pPr>
        <w:pStyle w:val="af5"/>
        <w:jc w:val="both"/>
        <w:rPr>
          <w:i/>
        </w:rPr>
      </w:pPr>
      <w:r w:rsidRPr="008F3CBD">
        <w:rPr>
          <w:rStyle w:val="af7"/>
          <w:i/>
        </w:rPr>
        <w:footnoteRef/>
      </w:r>
      <w:r w:rsidRPr="008F3CBD">
        <w:rPr>
          <w:i/>
        </w:rPr>
        <w:t xml:space="preserve"> Наиболее подробно и полно указать цели использования Помещения.</w:t>
      </w:r>
    </w:p>
  </w:footnote>
  <w:footnote w:id="4">
    <w:p w:rsidR="0020213B" w:rsidRPr="008F3CBD" w:rsidRDefault="0020213B" w:rsidP="00751EC1">
      <w:pPr>
        <w:pStyle w:val="af5"/>
        <w:jc w:val="both"/>
        <w:rPr>
          <w:i/>
        </w:rPr>
      </w:pPr>
      <w:r w:rsidRPr="008F3CBD">
        <w:rPr>
          <w:rStyle w:val="af7"/>
          <w:i/>
        </w:rPr>
        <w:footnoteRef/>
      </w:r>
      <w:r w:rsidRPr="008F3CBD">
        <w:rPr>
          <w:i/>
        </w:rPr>
        <w:t xml:space="preserve"> Данный абзац включается в текст Договора при необходимости, если передаваемые вместе с Помещением принадлежности имеют  особую ценность, стоимость, специфичность, соответственно, в интересах Банка следует особо оговорить</w:t>
      </w:r>
      <w:r>
        <w:rPr>
          <w:i/>
        </w:rPr>
        <w:t xml:space="preserve"> такие принадлежности в Договоре, а также в Акте приема-передачи (Приложение №2)</w:t>
      </w:r>
      <w:r w:rsidRPr="008F3CBD">
        <w:rPr>
          <w:i/>
        </w:rPr>
        <w:t>.</w:t>
      </w:r>
    </w:p>
  </w:footnote>
  <w:footnote w:id="5">
    <w:p w:rsidR="0020213B" w:rsidRDefault="0020213B" w:rsidP="00751EC1">
      <w:pPr>
        <w:pStyle w:val="af5"/>
      </w:pPr>
      <w:r>
        <w:rPr>
          <w:rStyle w:val="af7"/>
        </w:rPr>
        <w:footnoteRef/>
      </w:r>
      <w:r>
        <w:t xml:space="preserve"> Условия указанные в п.7.9-7.10, подлежат применению, при условии заинтересованности Арендатора в дополнительных услугах Арендодателя.</w:t>
      </w:r>
    </w:p>
  </w:footnote>
  <w:footnote w:id="6">
    <w:p w:rsidR="0020213B" w:rsidRDefault="0020213B" w:rsidP="00751EC1">
      <w:pPr>
        <w:pStyle w:val="af5"/>
      </w:pPr>
      <w:r>
        <w:rPr>
          <w:rStyle w:val="af7"/>
        </w:rPr>
        <w:footnoteRef/>
      </w:r>
      <w:r>
        <w:t xml:space="preserve"> Срок </w:t>
      </w:r>
      <w:proofErr w:type="gramStart"/>
      <w:r>
        <w:t>является условным и может</w:t>
      </w:r>
      <w:proofErr w:type="gramEnd"/>
      <w:r>
        <w:t xml:space="preserve"> быть изменен Арендодателем по своему усмотрению.</w:t>
      </w:r>
    </w:p>
  </w:footnote>
  <w:footnote w:id="7">
    <w:p w:rsidR="0020213B" w:rsidRPr="008F3CBD" w:rsidRDefault="0020213B" w:rsidP="00751EC1">
      <w:pPr>
        <w:pStyle w:val="af5"/>
        <w:jc w:val="both"/>
        <w:rPr>
          <w:i/>
        </w:rPr>
      </w:pPr>
      <w:r w:rsidRPr="008F3CBD">
        <w:rPr>
          <w:rStyle w:val="af7"/>
          <w:i/>
        </w:rPr>
        <w:footnoteRef/>
      </w:r>
      <w:r w:rsidRPr="008F3CBD">
        <w:rPr>
          <w:i/>
        </w:rPr>
        <w:t xml:space="preserve"> Для </w:t>
      </w:r>
      <w:proofErr w:type="gramStart"/>
      <w:r w:rsidRPr="008F3CBD">
        <w:rPr>
          <w:i/>
        </w:rPr>
        <w:t>Арендатора-индивидуального</w:t>
      </w:r>
      <w:proofErr w:type="gramEnd"/>
      <w:r w:rsidRPr="008F3CBD">
        <w:rPr>
          <w:i/>
        </w:rPr>
        <w:t xml:space="preserve"> предпринимателя указываются: </w:t>
      </w:r>
      <w:proofErr w:type="gramStart"/>
      <w:r w:rsidRPr="008F3CBD">
        <w:rPr>
          <w:i/>
        </w:rPr>
        <w:t>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8F3CBD">
        <w:rPr>
          <w:i/>
        </w:rPr>
        <w:t>mail</w:t>
      </w:r>
      <w:proofErr w:type="spellEnd"/>
      <w:r w:rsidRPr="008F3CBD">
        <w:rPr>
          <w:i/>
        </w:rPr>
        <w:t xml:space="preserve"> (при наличии), иные виды и способы связи, приводятся также сведения о его регистрации в этом качестве.</w:t>
      </w:r>
      <w:proofErr w:type="gramEnd"/>
    </w:p>
  </w:footnote>
  <w:footnote w:id="8">
    <w:p w:rsidR="0020213B" w:rsidRPr="008F3CBD" w:rsidRDefault="0020213B" w:rsidP="00751EC1">
      <w:pPr>
        <w:pStyle w:val="af5"/>
        <w:jc w:val="both"/>
        <w:rPr>
          <w:i/>
        </w:rPr>
      </w:pPr>
      <w:r w:rsidRPr="008F3CBD">
        <w:rPr>
          <w:rStyle w:val="af7"/>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20213B" w:rsidRPr="003F1C3D" w:rsidRDefault="0020213B" w:rsidP="00751EC1">
      <w:pPr>
        <w:pStyle w:val="af5"/>
        <w:jc w:val="both"/>
      </w:pPr>
    </w:p>
  </w:footnote>
  <w:footnote w:id="9">
    <w:p w:rsidR="0020213B" w:rsidRPr="008F3CBD" w:rsidRDefault="0020213B" w:rsidP="00751EC1">
      <w:pPr>
        <w:pStyle w:val="af5"/>
        <w:jc w:val="both"/>
        <w:rPr>
          <w:i/>
        </w:rPr>
      </w:pPr>
      <w:r w:rsidRPr="008F3CBD">
        <w:rPr>
          <w:rStyle w:val="af7"/>
          <w:i/>
        </w:rPr>
        <w:footnoteRef/>
      </w:r>
      <w:r w:rsidRPr="008F3CBD">
        <w:rPr>
          <w:i/>
        </w:rPr>
        <w:t xml:space="preserve"> Подробно (с соответствующими реквизитами) указать перечень передаваемых документов, принадлежностей в </w:t>
      </w:r>
      <w:proofErr w:type="gramStart"/>
      <w:r w:rsidRPr="008F3CBD">
        <w:rPr>
          <w:i/>
        </w:rPr>
        <w:t>соответствии</w:t>
      </w:r>
      <w:proofErr w:type="gramEnd"/>
      <w:r w:rsidRPr="008F3CBD">
        <w:rPr>
          <w:i/>
        </w:rPr>
        <w:t xml:space="preserve"> с п. 3.1.1 Договора.</w:t>
      </w:r>
    </w:p>
  </w:footnote>
  <w:footnote w:id="10">
    <w:p w:rsidR="0020213B" w:rsidRDefault="0020213B" w:rsidP="00751EC1">
      <w:pPr>
        <w:pStyle w:val="af5"/>
        <w:jc w:val="both"/>
      </w:pPr>
      <w:r w:rsidRPr="008F3CBD">
        <w:rPr>
          <w:rStyle w:val="af7"/>
          <w:i/>
        </w:rPr>
        <w:footnoteRef/>
      </w:r>
      <w:r w:rsidRPr="008F3CBD">
        <w:rPr>
          <w:i/>
        </w:rPr>
        <w:t xml:space="preserve"> Указать помещения,  в которые Арендатору ограничен  доступ</w:t>
      </w:r>
    </w:p>
  </w:footnote>
  <w:footnote w:id="11">
    <w:p w:rsidR="0020213B" w:rsidRPr="008F3CBD" w:rsidRDefault="0020213B" w:rsidP="00751EC1">
      <w:pPr>
        <w:pStyle w:val="af5"/>
        <w:jc w:val="both"/>
        <w:rPr>
          <w:i/>
        </w:rPr>
      </w:pPr>
      <w:r w:rsidRPr="008F3CBD">
        <w:rPr>
          <w:rStyle w:val="af7"/>
          <w:i/>
        </w:rPr>
        <w:footnoteRef/>
      </w:r>
      <w:r w:rsidRPr="008F3CBD">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20213B" w:rsidRPr="003F1C3D" w:rsidRDefault="0020213B" w:rsidP="00751EC1">
      <w:pPr>
        <w:pStyle w:val="af5"/>
        <w:jc w:val="both"/>
      </w:pPr>
    </w:p>
  </w:footnote>
  <w:footnote w:id="12">
    <w:p w:rsidR="0020213B" w:rsidRPr="008F3CBD" w:rsidRDefault="0020213B" w:rsidP="00751EC1">
      <w:pPr>
        <w:pStyle w:val="af5"/>
        <w:rPr>
          <w:i/>
        </w:rPr>
      </w:pPr>
      <w:r w:rsidRPr="008F3CBD">
        <w:rPr>
          <w:rStyle w:val="af7"/>
          <w:i/>
        </w:rPr>
        <w:footnoteRef/>
      </w:r>
      <w:r w:rsidRPr="008F3CBD">
        <w:rPr>
          <w:i/>
        </w:rPr>
        <w:t xml:space="preserve"> Подробно с соответствующими реквизитами указать перечень возвращенных документов, принадлежностей в </w:t>
      </w:r>
      <w:proofErr w:type="gramStart"/>
      <w:r w:rsidRPr="008F3CBD">
        <w:rPr>
          <w:i/>
        </w:rPr>
        <w:t>соответствии</w:t>
      </w:r>
      <w:proofErr w:type="gramEnd"/>
      <w:r w:rsidRPr="008F3CBD">
        <w:rPr>
          <w:i/>
        </w:rPr>
        <w:t xml:space="preserve"> с п. 3.3.15  Договора.</w:t>
      </w:r>
    </w:p>
  </w:footnote>
  <w:footnote w:id="13">
    <w:p w:rsidR="0020213B" w:rsidRPr="00616469" w:rsidRDefault="0020213B" w:rsidP="00751EC1">
      <w:pPr>
        <w:rPr>
          <w:color w:val="1F497D"/>
        </w:rPr>
      </w:pPr>
      <w:r>
        <w:rPr>
          <w:rStyle w:val="af7"/>
        </w:rPr>
        <w:footnoteRef/>
      </w:r>
      <w:r>
        <w:t xml:space="preserve"> </w:t>
      </w:r>
      <w:hyperlink r:id="rId1" w:history="1">
        <w:r w:rsidRPr="00616469">
          <w:rPr>
            <w:rStyle w:val="aff"/>
          </w:rPr>
          <w:t>http://www.sberbank.ru/moscow/ru/about/csr/anticorruption/</w:t>
        </w:r>
      </w:hyperlink>
    </w:p>
  </w:footnote>
  <w:footnote w:id="14">
    <w:p w:rsidR="0020213B" w:rsidRPr="00616469" w:rsidRDefault="0020213B" w:rsidP="00751EC1">
      <w:pPr>
        <w:pStyle w:val="af5"/>
        <w:ind w:left="142" w:hanging="142"/>
        <w:jc w:val="both"/>
      </w:pPr>
      <w:r>
        <w:rPr>
          <w:rStyle w:val="af7"/>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w:t>
      </w:r>
      <w:proofErr w:type="gramStart"/>
      <w:r w:rsidRPr="00616469">
        <w:t>интересах</w:t>
      </w:r>
      <w:proofErr w:type="gramEnd"/>
      <w:r w:rsidRPr="00616469">
        <w:t xml:space="preserve"> или в интересах других лиц или от имени или в интересах юридического лица. </w:t>
      </w:r>
    </w:p>
  </w:footnote>
  <w:footnote w:id="15">
    <w:p w:rsidR="0020213B" w:rsidRPr="008F3CBD" w:rsidRDefault="0020213B" w:rsidP="00751EC1">
      <w:pPr>
        <w:pStyle w:val="af5"/>
        <w:rPr>
          <w:i/>
        </w:rPr>
      </w:pPr>
      <w:r w:rsidRPr="008F3CBD">
        <w:rPr>
          <w:rStyle w:val="af7"/>
          <w:i/>
        </w:rPr>
        <w:footnoteRef/>
      </w:r>
      <w:r w:rsidRPr="008F3CBD">
        <w:rPr>
          <w:i/>
        </w:rPr>
        <w:t xml:space="preserve"> Указать сокращенное наименование контрагента</w:t>
      </w:r>
    </w:p>
  </w:footnote>
  <w:footnote w:id="16">
    <w:p w:rsidR="0020213B" w:rsidRPr="00616469" w:rsidRDefault="0020213B" w:rsidP="00751EC1">
      <w:pPr>
        <w:pStyle w:val="af5"/>
        <w:ind w:left="142" w:hanging="142"/>
        <w:jc w:val="both"/>
      </w:pPr>
      <w:r>
        <w:rPr>
          <w:rStyle w:val="af7"/>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7">
    <w:p w:rsidR="0020213B" w:rsidRPr="008F3CBD" w:rsidRDefault="0020213B" w:rsidP="00751EC1">
      <w:pPr>
        <w:pStyle w:val="af5"/>
        <w:ind w:left="142" w:hanging="142"/>
        <w:jc w:val="both"/>
        <w:rPr>
          <w:i/>
        </w:rPr>
      </w:pPr>
      <w:r w:rsidRPr="008F3CBD">
        <w:rPr>
          <w:rStyle w:val="af7"/>
          <w:i/>
        </w:rPr>
        <w:footnoteRef/>
      </w:r>
      <w:r w:rsidRPr="008F3CBD">
        <w:rPr>
          <w:i/>
        </w:rP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ED"/>
    <w:multiLevelType w:val="multilevel"/>
    <w:tmpl w:val="CF2A3AC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87D10"/>
    <w:multiLevelType w:val="multilevel"/>
    <w:tmpl w:val="456E1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A410A"/>
    <w:multiLevelType w:val="hybridMultilevel"/>
    <w:tmpl w:val="9796E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07B5"/>
    <w:multiLevelType w:val="multilevel"/>
    <w:tmpl w:val="4BDA8052"/>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1079B5"/>
    <w:multiLevelType w:val="hybridMultilevel"/>
    <w:tmpl w:val="B2B40F26"/>
    <w:lvl w:ilvl="0" w:tplc="607ABC86">
      <w:start w:val="9"/>
      <w:numFmt w:val="decimal"/>
      <w:lvlText w:val="%1."/>
      <w:lvlJc w:val="left"/>
      <w:pPr>
        <w:tabs>
          <w:tab w:val="num" w:pos="1040"/>
        </w:tabs>
        <w:ind w:left="1040" w:hanging="360"/>
      </w:pPr>
      <w:rPr>
        <w:rFonts w:hint="default"/>
        <w:lang w:val="ru-RU"/>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0E237BD7"/>
    <w:multiLevelType w:val="hybridMultilevel"/>
    <w:tmpl w:val="987AF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C0369"/>
    <w:multiLevelType w:val="multilevel"/>
    <w:tmpl w:val="72DAB816"/>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54C6"/>
    <w:multiLevelType w:val="singleLevel"/>
    <w:tmpl w:val="EDE87C10"/>
    <w:lvl w:ilvl="0">
      <w:start w:val="1"/>
      <w:numFmt w:val="decimal"/>
      <w:lvlText w:val="3.%1."/>
      <w:legacy w:legacy="1" w:legacySpace="0" w:legacyIndent="571"/>
      <w:lvlJc w:val="left"/>
      <w:rPr>
        <w:rFonts w:ascii="Times New Roman" w:hAnsi="Times New Roman" w:cs="Times New Roman" w:hint="default"/>
      </w:rPr>
    </w:lvl>
  </w:abstractNum>
  <w:abstractNum w:abstractNumId="10">
    <w:nsid w:val="217B2F09"/>
    <w:multiLevelType w:val="multilevel"/>
    <w:tmpl w:val="FD2660D2"/>
    <w:lvl w:ilvl="0">
      <w:start w:val="5"/>
      <w:numFmt w:val="decimal"/>
      <w:lvlText w:val="%1."/>
      <w:lvlJc w:val="left"/>
      <w:pPr>
        <w:tabs>
          <w:tab w:val="num" w:pos="1040"/>
        </w:tabs>
        <w:ind w:left="1040" w:hanging="360"/>
      </w:pPr>
      <w:rPr>
        <w:rFonts w:hint="default"/>
      </w:rPr>
    </w:lvl>
    <w:lvl w:ilvl="1">
      <w:start w:val="3"/>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nsid w:val="21ED47B2"/>
    <w:multiLevelType w:val="singleLevel"/>
    <w:tmpl w:val="99BAF8FA"/>
    <w:lvl w:ilvl="0">
      <w:start w:val="1"/>
      <w:numFmt w:val="decimal"/>
      <w:lvlText w:val="2.%1."/>
      <w:legacy w:legacy="1" w:legacySpace="0" w:legacyIndent="556"/>
      <w:lvlJc w:val="left"/>
      <w:rPr>
        <w:rFonts w:ascii="Times New Roman" w:hAnsi="Times New Roman" w:cs="Times New Roman" w:hint="default"/>
      </w:rPr>
    </w:lvl>
  </w:abstractNum>
  <w:abstractNum w:abstractNumId="12">
    <w:nsid w:val="242C5213"/>
    <w:multiLevelType w:val="hybridMultilevel"/>
    <w:tmpl w:val="EF38CE9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5763C"/>
    <w:multiLevelType w:val="singleLevel"/>
    <w:tmpl w:val="634CDD40"/>
    <w:lvl w:ilvl="0">
      <w:start w:val="1"/>
      <w:numFmt w:val="decimal"/>
      <w:lvlText w:val="4.2.%1."/>
      <w:legacy w:legacy="1" w:legacySpace="0" w:legacyIndent="715"/>
      <w:lvlJc w:val="left"/>
      <w:rPr>
        <w:rFonts w:ascii="Times New Roman" w:hAnsi="Times New Roman" w:cs="Times New Roman" w:hint="default"/>
      </w:rPr>
    </w:lvl>
  </w:abstractNum>
  <w:abstractNum w:abstractNumId="14">
    <w:nsid w:val="2B9E78BA"/>
    <w:multiLevelType w:val="multilevel"/>
    <w:tmpl w:val="4CA24E30"/>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314E2E12"/>
    <w:multiLevelType w:val="multilevel"/>
    <w:tmpl w:val="2DCE93D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1596498"/>
    <w:multiLevelType w:val="singleLevel"/>
    <w:tmpl w:val="A992CCF8"/>
    <w:lvl w:ilvl="0">
      <w:start w:val="1"/>
      <w:numFmt w:val="decimal"/>
      <w:lvlText w:val="5.%1."/>
      <w:legacy w:legacy="1" w:legacySpace="0" w:legacyIndent="562"/>
      <w:lvlJc w:val="left"/>
      <w:rPr>
        <w:rFonts w:ascii="Times New Roman" w:hAnsi="Times New Roman" w:cs="Times New Roman" w:hint="default"/>
      </w:rPr>
    </w:lvl>
  </w:abstractNum>
  <w:abstractNum w:abstractNumId="17">
    <w:nsid w:val="35B806C7"/>
    <w:multiLevelType w:val="singleLevel"/>
    <w:tmpl w:val="77CEBC4C"/>
    <w:lvl w:ilvl="0">
      <w:start w:val="3"/>
      <w:numFmt w:val="decimal"/>
      <w:lvlText w:val="4.%1."/>
      <w:legacy w:legacy="1" w:legacySpace="0" w:legacyIndent="571"/>
      <w:lvlJc w:val="left"/>
      <w:rPr>
        <w:rFonts w:ascii="Times New Roman" w:hAnsi="Times New Roman" w:cs="Times New Roman" w:hint="default"/>
      </w:rPr>
    </w:lvl>
  </w:abstractNum>
  <w:abstractNum w:abstractNumId="18">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2">
    <w:nsid w:val="3F38146F"/>
    <w:multiLevelType w:val="multilevel"/>
    <w:tmpl w:val="192AB1D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DC3DE8"/>
    <w:multiLevelType w:val="hybridMultilevel"/>
    <w:tmpl w:val="3B441766"/>
    <w:lvl w:ilvl="0" w:tplc="66486CCC">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nsid w:val="563F096B"/>
    <w:multiLevelType w:val="hybridMultilevel"/>
    <w:tmpl w:val="F4120AC4"/>
    <w:lvl w:ilvl="0" w:tplc="7C2E61B0">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5">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7">
    <w:nsid w:val="6279763C"/>
    <w:multiLevelType w:val="multilevel"/>
    <w:tmpl w:val="4DFE9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86C17"/>
    <w:multiLevelType w:val="singleLevel"/>
    <w:tmpl w:val="F0D83FF0"/>
    <w:lvl w:ilvl="0">
      <w:start w:val="1"/>
      <w:numFmt w:val="decimal"/>
      <w:lvlText w:val="7.%1."/>
      <w:legacy w:legacy="1" w:legacySpace="0" w:legacyIndent="557"/>
      <w:lvlJc w:val="left"/>
      <w:rPr>
        <w:rFonts w:ascii="Times New Roman" w:hAnsi="Times New Roman" w:cs="Times New Roman" w:hint="default"/>
        <w:b w:val="0"/>
        <w:i w:val="0"/>
      </w:rPr>
    </w:lvl>
  </w:abstractNum>
  <w:abstractNum w:abstractNumId="29">
    <w:nsid w:val="6A477F81"/>
    <w:multiLevelType w:val="multilevel"/>
    <w:tmpl w:val="B80C3A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31">
    <w:nsid w:val="6B1D7768"/>
    <w:multiLevelType w:val="singleLevel"/>
    <w:tmpl w:val="5E60E380"/>
    <w:lvl w:ilvl="0">
      <w:start w:val="1"/>
      <w:numFmt w:val="decimal"/>
      <w:lvlText w:val="4.%1."/>
      <w:legacy w:legacy="1" w:legacySpace="0" w:legacyIndent="552"/>
      <w:lvlJc w:val="left"/>
      <w:rPr>
        <w:rFonts w:ascii="Times New Roman" w:hAnsi="Times New Roman" w:cs="Times New Roman" w:hint="default"/>
      </w:rPr>
    </w:lvl>
  </w:abstractNum>
  <w:abstractNum w:abstractNumId="32">
    <w:nsid w:val="72353A8E"/>
    <w:multiLevelType w:val="multilevel"/>
    <w:tmpl w:val="801EA71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nsid w:val="757D0661"/>
    <w:multiLevelType w:val="singleLevel"/>
    <w:tmpl w:val="DF22BA40"/>
    <w:lvl w:ilvl="0">
      <w:start w:val="1"/>
      <w:numFmt w:val="decimal"/>
      <w:lvlText w:val="6.%1."/>
      <w:legacy w:legacy="1" w:legacySpace="0" w:legacyIndent="566"/>
      <w:lvlJc w:val="left"/>
      <w:rPr>
        <w:rFonts w:ascii="Times New Roman" w:hAnsi="Times New Roman" w:cs="Times New Roman" w:hint="default"/>
      </w:rPr>
    </w:lvl>
  </w:abstractNum>
  <w:abstractNum w:abstractNumId="34">
    <w:nsid w:val="771372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7177EC9"/>
    <w:multiLevelType w:val="multilevel"/>
    <w:tmpl w:val="7C5EC0D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8082E7E"/>
    <w:multiLevelType w:val="multilevel"/>
    <w:tmpl w:val="44087802"/>
    <w:lvl w:ilvl="0">
      <w:start w:val="13"/>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1125" w:hanging="405"/>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400" w:hanging="108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7">
    <w:nsid w:val="796A17A9"/>
    <w:multiLevelType w:val="multilevel"/>
    <w:tmpl w:val="C9A20A54"/>
    <w:lvl w:ilvl="0">
      <w:start w:val="5"/>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1770"/>
        </w:tabs>
        <w:ind w:left="177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31"/>
  </w:num>
  <w:num w:numId="4">
    <w:abstractNumId w:val="13"/>
  </w:num>
  <w:num w:numId="5">
    <w:abstractNumId w:val="17"/>
  </w:num>
  <w:num w:numId="6">
    <w:abstractNumId w:val="16"/>
  </w:num>
  <w:num w:numId="7">
    <w:abstractNumId w:val="33"/>
  </w:num>
  <w:num w:numId="8">
    <w:abstractNumId w:val="28"/>
  </w:num>
  <w:num w:numId="9">
    <w:abstractNumId w:val="3"/>
  </w:num>
  <w:num w:numId="10">
    <w:abstractNumId w:val="14"/>
  </w:num>
  <w:num w:numId="11">
    <w:abstractNumId w:val="35"/>
  </w:num>
  <w:num w:numId="12">
    <w:abstractNumId w:val="22"/>
  </w:num>
  <w:num w:numId="13">
    <w:abstractNumId w:val="36"/>
  </w:num>
  <w:num w:numId="14">
    <w:abstractNumId w:val="6"/>
  </w:num>
  <w:num w:numId="15">
    <w:abstractNumId w:val="15"/>
  </w:num>
  <w:num w:numId="16">
    <w:abstractNumId w:val="7"/>
  </w:num>
  <w:num w:numId="17">
    <w:abstractNumId w:val="0"/>
  </w:num>
  <w:num w:numId="18">
    <w:abstractNumId w:val="32"/>
  </w:num>
  <w:num w:numId="19">
    <w:abstractNumId w:val="2"/>
  </w:num>
  <w:num w:numId="20">
    <w:abstractNumId w:val="4"/>
  </w:num>
  <w:num w:numId="21">
    <w:abstractNumId w:val="37"/>
  </w:num>
  <w:num w:numId="22">
    <w:abstractNumId w:val="27"/>
  </w:num>
  <w:num w:numId="23">
    <w:abstractNumId w:val="12"/>
  </w:num>
  <w:num w:numId="24">
    <w:abstractNumId w:val="29"/>
  </w:num>
  <w:num w:numId="25">
    <w:abstractNumId w:val="34"/>
  </w:num>
  <w:num w:numId="2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8"/>
  </w:num>
  <w:num w:numId="30">
    <w:abstractNumId w:val="5"/>
  </w:num>
  <w:num w:numId="31">
    <w:abstractNumId w:val="24"/>
  </w:num>
  <w:num w:numId="32">
    <w:abstractNumId w:val="21"/>
  </w:num>
  <w:num w:numId="33">
    <w:abstractNumId w:val="26"/>
  </w:num>
  <w:num w:numId="34">
    <w:abstractNumId w:val="23"/>
  </w:num>
  <w:num w:numId="35">
    <w:abstractNumId w:val="20"/>
  </w:num>
  <w:num w:numId="36">
    <w:abstractNumId w:val="1"/>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2"/>
    <w:rsid w:val="00012FCA"/>
    <w:rsid w:val="000341DB"/>
    <w:rsid w:val="0004018E"/>
    <w:rsid w:val="00132328"/>
    <w:rsid w:val="001B37FC"/>
    <w:rsid w:val="0020213B"/>
    <w:rsid w:val="002064E9"/>
    <w:rsid w:val="00234767"/>
    <w:rsid w:val="00255387"/>
    <w:rsid w:val="002B1D10"/>
    <w:rsid w:val="002E1D0A"/>
    <w:rsid w:val="002F0F3C"/>
    <w:rsid w:val="00357B0D"/>
    <w:rsid w:val="00391135"/>
    <w:rsid w:val="003A202C"/>
    <w:rsid w:val="003E6458"/>
    <w:rsid w:val="00480038"/>
    <w:rsid w:val="00580553"/>
    <w:rsid w:val="005B1491"/>
    <w:rsid w:val="005F42E1"/>
    <w:rsid w:val="00652C97"/>
    <w:rsid w:val="00695958"/>
    <w:rsid w:val="00751EC1"/>
    <w:rsid w:val="00751ED1"/>
    <w:rsid w:val="00791639"/>
    <w:rsid w:val="00793550"/>
    <w:rsid w:val="007F772A"/>
    <w:rsid w:val="0086310D"/>
    <w:rsid w:val="009F778B"/>
    <w:rsid w:val="00B61D28"/>
    <w:rsid w:val="00BF1966"/>
    <w:rsid w:val="00C82276"/>
    <w:rsid w:val="00CE11A6"/>
    <w:rsid w:val="00DA115C"/>
    <w:rsid w:val="00DF021F"/>
    <w:rsid w:val="00E06D90"/>
    <w:rsid w:val="00E6730E"/>
    <w:rsid w:val="00EB1066"/>
    <w:rsid w:val="00ED29E2"/>
    <w:rsid w:val="00F47228"/>
    <w:rsid w:val="00F52B74"/>
    <w:rsid w:val="00FC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C1"/>
    <w:pPr>
      <w:widowControl w:val="0"/>
      <w:autoSpaceDE w:val="0"/>
      <w:autoSpaceDN w:val="0"/>
      <w:adjustRightInd w:val="0"/>
    </w:pPr>
    <w:rPr>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qFormat/>
    <w:rsid w:val="00751EC1"/>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751EC1"/>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customStyle="1" w:styleId="20">
    <w:name w:val="Заголовок 2 Знак"/>
    <w:basedOn w:val="a0"/>
    <w:link w:val="2"/>
    <w:rsid w:val="00751EC1"/>
    <w:rPr>
      <w:rFonts w:ascii="Arial" w:hAnsi="Arial"/>
      <w:b/>
      <w:sz w:val="24"/>
      <w:lang w:val="en-GB" w:eastAsia="ru-RU"/>
    </w:rPr>
  </w:style>
  <w:style w:type="character" w:customStyle="1" w:styleId="30">
    <w:name w:val="Заголовок 3 Знак"/>
    <w:basedOn w:val="a0"/>
    <w:link w:val="3"/>
    <w:rsid w:val="00751EC1"/>
    <w:rPr>
      <w:rFonts w:ascii="Arial" w:hAnsi="Arial" w:cs="Arial"/>
      <w:b/>
      <w:bCs/>
      <w:sz w:val="26"/>
      <w:szCs w:val="26"/>
    </w:rPr>
  </w:style>
  <w:style w:type="character" w:styleId="a3">
    <w:name w:val="Emphasis"/>
    <w:qFormat/>
    <w:rsid w:val="005F42E1"/>
    <w:rPr>
      <w:i w:val="0"/>
      <w:iCs w:val="0"/>
    </w:rPr>
  </w:style>
  <w:style w:type="character" w:customStyle="1" w:styleId="a4">
    <w:name w:val="Текст выноски Знак"/>
    <w:basedOn w:val="a0"/>
    <w:link w:val="a5"/>
    <w:semiHidden/>
    <w:rsid w:val="00751EC1"/>
    <w:rPr>
      <w:rFonts w:ascii="Tahoma" w:hAnsi="Tahoma" w:cs="Tahoma"/>
      <w:sz w:val="16"/>
      <w:szCs w:val="16"/>
      <w:lang w:eastAsia="ru-RU"/>
    </w:rPr>
  </w:style>
  <w:style w:type="paragraph" w:styleId="a5">
    <w:name w:val="Balloon Text"/>
    <w:basedOn w:val="a"/>
    <w:link w:val="a4"/>
    <w:semiHidden/>
    <w:rsid w:val="00751EC1"/>
    <w:rPr>
      <w:rFonts w:ascii="Tahoma" w:hAnsi="Tahoma" w:cs="Tahoma"/>
      <w:sz w:val="16"/>
      <w:szCs w:val="16"/>
    </w:rPr>
  </w:style>
  <w:style w:type="paragraph" w:styleId="a6">
    <w:name w:val="Body Text"/>
    <w:basedOn w:val="a"/>
    <w:link w:val="a7"/>
    <w:rsid w:val="00751EC1"/>
    <w:pPr>
      <w:widowControl/>
      <w:tabs>
        <w:tab w:val="left" w:pos="4622"/>
        <w:tab w:val="left" w:pos="9198"/>
      </w:tabs>
      <w:autoSpaceDE/>
      <w:autoSpaceDN/>
      <w:adjustRightInd/>
      <w:jc w:val="both"/>
    </w:pPr>
    <w:rPr>
      <w:rFonts w:ascii="Arial" w:hAnsi="Arial"/>
    </w:rPr>
  </w:style>
  <w:style w:type="character" w:customStyle="1" w:styleId="a7">
    <w:name w:val="Основной текст Знак"/>
    <w:basedOn w:val="a0"/>
    <w:link w:val="a6"/>
    <w:rsid w:val="00751EC1"/>
    <w:rPr>
      <w:rFonts w:ascii="Arial" w:hAnsi="Arial"/>
      <w:lang w:eastAsia="ru-RU"/>
    </w:rPr>
  </w:style>
  <w:style w:type="paragraph" w:styleId="a8">
    <w:name w:val="annotation text"/>
    <w:basedOn w:val="a"/>
    <w:link w:val="a9"/>
    <w:rsid w:val="00751EC1"/>
  </w:style>
  <w:style w:type="character" w:customStyle="1" w:styleId="a9">
    <w:name w:val="Текст примечания Знак"/>
    <w:basedOn w:val="a0"/>
    <w:link w:val="a8"/>
    <w:rsid w:val="00751EC1"/>
    <w:rPr>
      <w:lang w:eastAsia="ru-RU"/>
    </w:rPr>
  </w:style>
  <w:style w:type="paragraph" w:styleId="aa">
    <w:name w:val="annotation subject"/>
    <w:basedOn w:val="a8"/>
    <w:next w:val="a8"/>
    <w:link w:val="ab"/>
    <w:semiHidden/>
    <w:rsid w:val="00751EC1"/>
    <w:rPr>
      <w:b/>
      <w:bCs/>
    </w:rPr>
  </w:style>
  <w:style w:type="character" w:customStyle="1" w:styleId="ab">
    <w:name w:val="Тема примечания Знак"/>
    <w:basedOn w:val="a9"/>
    <w:link w:val="aa"/>
    <w:semiHidden/>
    <w:rsid w:val="00751EC1"/>
    <w:rPr>
      <w:b/>
      <w:bCs/>
      <w:lang w:eastAsia="ru-RU"/>
    </w:rPr>
  </w:style>
  <w:style w:type="paragraph" w:styleId="21">
    <w:name w:val="Body Text 2"/>
    <w:basedOn w:val="a"/>
    <w:link w:val="22"/>
    <w:rsid w:val="00751EC1"/>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751EC1"/>
    <w:rPr>
      <w:sz w:val="22"/>
      <w:szCs w:val="22"/>
      <w:shd w:val="clear" w:color="auto" w:fill="FFFFFF"/>
      <w:lang w:eastAsia="ru-RU"/>
    </w:rPr>
  </w:style>
  <w:style w:type="paragraph" w:styleId="ac">
    <w:name w:val="Plain Text"/>
    <w:basedOn w:val="a"/>
    <w:link w:val="ad"/>
    <w:rsid w:val="00751EC1"/>
    <w:pPr>
      <w:widowControl/>
      <w:autoSpaceDE/>
      <w:autoSpaceDN/>
      <w:adjustRightInd/>
    </w:pPr>
    <w:rPr>
      <w:rFonts w:ascii="Courier New" w:hAnsi="Courier New" w:cs="Courier New"/>
      <w:lang w:eastAsia="en-US"/>
    </w:rPr>
  </w:style>
  <w:style w:type="character" w:customStyle="1" w:styleId="ad">
    <w:name w:val="Текст Знак"/>
    <w:basedOn w:val="a0"/>
    <w:link w:val="ac"/>
    <w:rsid w:val="00751EC1"/>
    <w:rPr>
      <w:rFonts w:ascii="Courier New" w:hAnsi="Courier New" w:cs="Courier New"/>
    </w:rPr>
  </w:style>
  <w:style w:type="paragraph" w:styleId="31">
    <w:name w:val="Body Text 3"/>
    <w:basedOn w:val="a"/>
    <w:link w:val="32"/>
    <w:rsid w:val="00751EC1"/>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751EC1"/>
    <w:rPr>
      <w:i/>
      <w:iCs/>
      <w:sz w:val="22"/>
      <w:szCs w:val="22"/>
      <w:shd w:val="clear" w:color="auto" w:fill="FFFFFF"/>
      <w:lang w:eastAsia="ru-RU"/>
    </w:rPr>
  </w:style>
  <w:style w:type="paragraph" w:styleId="23">
    <w:name w:val="Body Text Indent 2"/>
    <w:basedOn w:val="a"/>
    <w:link w:val="24"/>
    <w:rsid w:val="00751EC1"/>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751EC1"/>
    <w:rPr>
      <w:sz w:val="24"/>
      <w:szCs w:val="24"/>
    </w:rPr>
  </w:style>
  <w:style w:type="paragraph" w:styleId="ae">
    <w:name w:val="Title"/>
    <w:basedOn w:val="a"/>
    <w:link w:val="af"/>
    <w:qFormat/>
    <w:rsid w:val="00751EC1"/>
    <w:pPr>
      <w:shd w:val="clear" w:color="auto" w:fill="FFFFFF"/>
      <w:spacing w:line="254" w:lineRule="exact"/>
      <w:ind w:left="48"/>
      <w:jc w:val="center"/>
    </w:pPr>
    <w:rPr>
      <w:b/>
      <w:color w:val="000000"/>
      <w:sz w:val="22"/>
      <w:szCs w:val="22"/>
    </w:rPr>
  </w:style>
  <w:style w:type="character" w:customStyle="1" w:styleId="af">
    <w:name w:val="Название Знак"/>
    <w:basedOn w:val="a0"/>
    <w:link w:val="ae"/>
    <w:rsid w:val="00751EC1"/>
    <w:rPr>
      <w:b/>
      <w:color w:val="000000"/>
      <w:sz w:val="22"/>
      <w:szCs w:val="22"/>
      <w:shd w:val="clear" w:color="auto" w:fill="FFFFFF"/>
      <w:lang w:eastAsia="ru-RU"/>
    </w:rPr>
  </w:style>
  <w:style w:type="paragraph" w:styleId="af0">
    <w:name w:val="header"/>
    <w:aliases w:val="Linie"/>
    <w:basedOn w:val="a"/>
    <w:link w:val="af1"/>
    <w:rsid w:val="00751EC1"/>
    <w:pPr>
      <w:tabs>
        <w:tab w:val="center" w:pos="4252"/>
        <w:tab w:val="right" w:pos="8504"/>
      </w:tabs>
      <w:autoSpaceDE/>
      <w:autoSpaceDN/>
      <w:adjustRightInd/>
    </w:pPr>
    <w:rPr>
      <w:rFonts w:ascii="Antiqua" w:hAnsi="Antiqua"/>
      <w:sz w:val="24"/>
      <w:szCs w:val="24"/>
      <w:lang w:val="en-AU" w:eastAsia="en-US"/>
    </w:rPr>
  </w:style>
  <w:style w:type="character" w:customStyle="1" w:styleId="af1">
    <w:name w:val="Верхний колонтитул Знак"/>
    <w:aliases w:val="Linie Знак"/>
    <w:basedOn w:val="a0"/>
    <w:link w:val="af0"/>
    <w:rsid w:val="00751EC1"/>
    <w:rPr>
      <w:rFonts w:ascii="Antiqua" w:hAnsi="Antiqua"/>
      <w:sz w:val="24"/>
      <w:szCs w:val="24"/>
      <w:lang w:val="en-AU"/>
    </w:rPr>
  </w:style>
  <w:style w:type="table" w:styleId="af2">
    <w:name w:val="Table Grid"/>
    <w:basedOn w:val="a1"/>
    <w:rsid w:val="00751EC1"/>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концевой сноски Знак"/>
    <w:basedOn w:val="a0"/>
    <w:link w:val="af4"/>
    <w:semiHidden/>
    <w:rsid w:val="00751EC1"/>
  </w:style>
  <w:style w:type="paragraph" w:styleId="af4">
    <w:name w:val="endnote text"/>
    <w:basedOn w:val="a"/>
    <w:link w:val="af3"/>
    <w:semiHidden/>
    <w:rsid w:val="00751EC1"/>
    <w:pPr>
      <w:widowControl/>
      <w:autoSpaceDE/>
      <w:autoSpaceDN/>
      <w:adjustRightInd/>
    </w:pPr>
    <w:rPr>
      <w:lang w:eastAsia="en-US"/>
    </w:rPr>
  </w:style>
  <w:style w:type="paragraph" w:styleId="11">
    <w:name w:val="toc 1"/>
    <w:basedOn w:val="a"/>
    <w:next w:val="a"/>
    <w:autoRedefine/>
    <w:semiHidden/>
    <w:rsid w:val="00751EC1"/>
    <w:pPr>
      <w:widowControl/>
      <w:autoSpaceDE/>
      <w:autoSpaceDN/>
      <w:adjustRightInd/>
      <w:jc w:val="center"/>
    </w:pPr>
    <w:rPr>
      <w:b/>
      <w:sz w:val="24"/>
      <w:szCs w:val="24"/>
      <w:lang w:eastAsia="en-US"/>
    </w:rPr>
  </w:style>
  <w:style w:type="paragraph" w:customStyle="1" w:styleId="Inset">
    <w:name w:val="Inset"/>
    <w:basedOn w:val="a"/>
    <w:rsid w:val="00751EC1"/>
    <w:pPr>
      <w:widowControl/>
      <w:autoSpaceDE/>
      <w:autoSpaceDN/>
      <w:adjustRightInd/>
      <w:spacing w:before="120" w:after="120"/>
      <w:jc w:val="center"/>
    </w:pPr>
    <w:rPr>
      <w:rFonts w:ascii="Arial" w:hAnsi="Arial" w:cs="Arial"/>
    </w:rPr>
  </w:style>
  <w:style w:type="paragraph" w:styleId="af5">
    <w:name w:val="footnote text"/>
    <w:basedOn w:val="a"/>
    <w:link w:val="af6"/>
    <w:uiPriority w:val="99"/>
    <w:rsid w:val="00751EC1"/>
    <w:pPr>
      <w:widowControl/>
      <w:autoSpaceDE/>
      <w:autoSpaceDN/>
      <w:adjustRightInd/>
    </w:pPr>
    <w:rPr>
      <w:lang w:eastAsia="en-US"/>
    </w:rPr>
  </w:style>
  <w:style w:type="character" w:customStyle="1" w:styleId="af6">
    <w:name w:val="Текст сноски Знак"/>
    <w:basedOn w:val="a0"/>
    <w:link w:val="af5"/>
    <w:uiPriority w:val="99"/>
    <w:rsid w:val="00751EC1"/>
  </w:style>
  <w:style w:type="character" w:styleId="af7">
    <w:name w:val="footnote reference"/>
    <w:uiPriority w:val="99"/>
    <w:rsid w:val="00751EC1"/>
    <w:rPr>
      <w:vertAlign w:val="superscript"/>
    </w:rPr>
  </w:style>
  <w:style w:type="paragraph" w:customStyle="1" w:styleId="ColumnHeading">
    <w:name w:val="Column Heading"/>
    <w:basedOn w:val="a"/>
    <w:rsid w:val="00751EC1"/>
    <w:pPr>
      <w:keepNext/>
      <w:widowControl/>
      <w:autoSpaceDE/>
      <w:autoSpaceDN/>
      <w:adjustRightInd/>
      <w:spacing w:before="60" w:after="60"/>
    </w:pPr>
    <w:rPr>
      <w:b/>
      <w:bCs/>
      <w:lang w:eastAsia="en-US"/>
    </w:rPr>
  </w:style>
  <w:style w:type="paragraph" w:customStyle="1" w:styleId="Tabletext">
    <w:name w:val="Table text"/>
    <w:basedOn w:val="a"/>
    <w:rsid w:val="00751EC1"/>
    <w:pPr>
      <w:widowControl/>
      <w:autoSpaceDE/>
      <w:autoSpaceDN/>
      <w:adjustRightInd/>
      <w:jc w:val="both"/>
    </w:pPr>
    <w:rPr>
      <w:lang w:eastAsia="en-US"/>
    </w:rPr>
  </w:style>
  <w:style w:type="paragraph" w:customStyle="1" w:styleId="TableHeader">
    <w:name w:val="Table Header"/>
    <w:basedOn w:val="a"/>
    <w:rsid w:val="00751EC1"/>
    <w:pPr>
      <w:keepNext/>
      <w:keepLines/>
      <w:widowControl/>
      <w:autoSpaceDE/>
      <w:autoSpaceDN/>
      <w:adjustRightInd/>
      <w:spacing w:before="120" w:after="120"/>
      <w:jc w:val="center"/>
    </w:pPr>
    <w:rPr>
      <w:rFonts w:ascii="Arial" w:hAnsi="Arial" w:cs="Arial"/>
      <w:b/>
      <w:bCs/>
    </w:rPr>
  </w:style>
  <w:style w:type="paragraph" w:styleId="af8">
    <w:name w:val="footer"/>
    <w:basedOn w:val="a"/>
    <w:link w:val="af9"/>
    <w:rsid w:val="00751EC1"/>
    <w:pPr>
      <w:tabs>
        <w:tab w:val="center" w:pos="4677"/>
        <w:tab w:val="right" w:pos="9355"/>
      </w:tabs>
    </w:pPr>
  </w:style>
  <w:style w:type="character" w:customStyle="1" w:styleId="af9">
    <w:name w:val="Нижний колонтитул Знак"/>
    <w:basedOn w:val="a0"/>
    <w:link w:val="af8"/>
    <w:rsid w:val="00751EC1"/>
    <w:rPr>
      <w:lang w:eastAsia="ru-RU"/>
    </w:rPr>
  </w:style>
  <w:style w:type="character" w:styleId="afa">
    <w:name w:val="page number"/>
    <w:basedOn w:val="a0"/>
    <w:rsid w:val="00751EC1"/>
  </w:style>
  <w:style w:type="paragraph" w:styleId="afb">
    <w:name w:val="Body Text Indent"/>
    <w:basedOn w:val="a"/>
    <w:link w:val="afc"/>
    <w:rsid w:val="00751EC1"/>
    <w:pPr>
      <w:spacing w:after="120"/>
      <w:ind w:left="283"/>
    </w:pPr>
  </w:style>
  <w:style w:type="character" w:customStyle="1" w:styleId="afc">
    <w:name w:val="Основной текст с отступом Знак"/>
    <w:basedOn w:val="a0"/>
    <w:link w:val="afb"/>
    <w:rsid w:val="00751EC1"/>
    <w:rPr>
      <w:lang w:eastAsia="ru-RU"/>
    </w:rPr>
  </w:style>
  <w:style w:type="paragraph" w:styleId="afd">
    <w:name w:val="List Paragraph"/>
    <w:basedOn w:val="a"/>
    <w:uiPriority w:val="34"/>
    <w:qFormat/>
    <w:rsid w:val="00751EC1"/>
    <w:pPr>
      <w:ind w:left="720"/>
      <w:contextualSpacing/>
    </w:pPr>
  </w:style>
  <w:style w:type="character" w:styleId="afe">
    <w:name w:val="endnote reference"/>
    <w:basedOn w:val="a0"/>
    <w:rsid w:val="00751EC1"/>
    <w:rPr>
      <w:vertAlign w:val="superscript"/>
    </w:rPr>
  </w:style>
  <w:style w:type="paragraph" w:customStyle="1" w:styleId="12">
    <w:name w:val="Абзац списка1"/>
    <w:basedOn w:val="a"/>
    <w:rsid w:val="00751EC1"/>
    <w:pPr>
      <w:widowControl/>
      <w:autoSpaceDE/>
      <w:autoSpaceDN/>
      <w:adjustRightInd/>
      <w:ind w:left="720"/>
      <w:contextualSpacing/>
    </w:pPr>
    <w:rPr>
      <w:rFonts w:eastAsia="Calibri"/>
    </w:rPr>
  </w:style>
  <w:style w:type="character" w:styleId="aff">
    <w:name w:val="Hyperlink"/>
    <w:uiPriority w:val="99"/>
    <w:unhideWhenUsed/>
    <w:rsid w:val="00751EC1"/>
    <w:rPr>
      <w:color w:val="0000FF"/>
      <w:u w:val="single"/>
    </w:rPr>
  </w:style>
  <w:style w:type="table" w:customStyle="1" w:styleId="13">
    <w:name w:val="Сетка таблицы1"/>
    <w:basedOn w:val="a1"/>
    <w:next w:val="af2"/>
    <w:uiPriority w:val="59"/>
    <w:rsid w:val="00751EC1"/>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C1"/>
    <w:pPr>
      <w:widowControl w:val="0"/>
      <w:autoSpaceDE w:val="0"/>
      <w:autoSpaceDN w:val="0"/>
      <w:adjustRightInd w:val="0"/>
    </w:pPr>
    <w:rPr>
      <w:lang w:eastAsia="ru-RU"/>
    </w:rPr>
  </w:style>
  <w:style w:type="paragraph" w:styleId="1">
    <w:name w:val="heading 1"/>
    <w:basedOn w:val="a"/>
    <w:next w:val="a"/>
    <w:link w:val="10"/>
    <w:qFormat/>
    <w:rsid w:val="005F42E1"/>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qFormat/>
    <w:rsid w:val="00751EC1"/>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751EC1"/>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2E1"/>
    <w:rPr>
      <w:rFonts w:ascii="Arial" w:hAnsi="Arial" w:cs="Arial"/>
      <w:b/>
      <w:bCs/>
      <w:kern w:val="32"/>
      <w:sz w:val="32"/>
      <w:szCs w:val="32"/>
    </w:rPr>
  </w:style>
  <w:style w:type="character" w:customStyle="1" w:styleId="20">
    <w:name w:val="Заголовок 2 Знак"/>
    <w:basedOn w:val="a0"/>
    <w:link w:val="2"/>
    <w:rsid w:val="00751EC1"/>
    <w:rPr>
      <w:rFonts w:ascii="Arial" w:hAnsi="Arial"/>
      <w:b/>
      <w:sz w:val="24"/>
      <w:lang w:val="en-GB" w:eastAsia="ru-RU"/>
    </w:rPr>
  </w:style>
  <w:style w:type="character" w:customStyle="1" w:styleId="30">
    <w:name w:val="Заголовок 3 Знак"/>
    <w:basedOn w:val="a0"/>
    <w:link w:val="3"/>
    <w:rsid w:val="00751EC1"/>
    <w:rPr>
      <w:rFonts w:ascii="Arial" w:hAnsi="Arial" w:cs="Arial"/>
      <w:b/>
      <w:bCs/>
      <w:sz w:val="26"/>
      <w:szCs w:val="26"/>
    </w:rPr>
  </w:style>
  <w:style w:type="character" w:styleId="a3">
    <w:name w:val="Emphasis"/>
    <w:qFormat/>
    <w:rsid w:val="005F42E1"/>
    <w:rPr>
      <w:i w:val="0"/>
      <w:iCs w:val="0"/>
    </w:rPr>
  </w:style>
  <w:style w:type="character" w:customStyle="1" w:styleId="a4">
    <w:name w:val="Текст выноски Знак"/>
    <w:basedOn w:val="a0"/>
    <w:link w:val="a5"/>
    <w:semiHidden/>
    <w:rsid w:val="00751EC1"/>
    <w:rPr>
      <w:rFonts w:ascii="Tahoma" w:hAnsi="Tahoma" w:cs="Tahoma"/>
      <w:sz w:val="16"/>
      <w:szCs w:val="16"/>
      <w:lang w:eastAsia="ru-RU"/>
    </w:rPr>
  </w:style>
  <w:style w:type="paragraph" w:styleId="a5">
    <w:name w:val="Balloon Text"/>
    <w:basedOn w:val="a"/>
    <w:link w:val="a4"/>
    <w:semiHidden/>
    <w:rsid w:val="00751EC1"/>
    <w:rPr>
      <w:rFonts w:ascii="Tahoma" w:hAnsi="Tahoma" w:cs="Tahoma"/>
      <w:sz w:val="16"/>
      <w:szCs w:val="16"/>
    </w:rPr>
  </w:style>
  <w:style w:type="paragraph" w:styleId="a6">
    <w:name w:val="Body Text"/>
    <w:basedOn w:val="a"/>
    <w:link w:val="a7"/>
    <w:rsid w:val="00751EC1"/>
    <w:pPr>
      <w:widowControl/>
      <w:tabs>
        <w:tab w:val="left" w:pos="4622"/>
        <w:tab w:val="left" w:pos="9198"/>
      </w:tabs>
      <w:autoSpaceDE/>
      <w:autoSpaceDN/>
      <w:adjustRightInd/>
      <w:jc w:val="both"/>
    </w:pPr>
    <w:rPr>
      <w:rFonts w:ascii="Arial" w:hAnsi="Arial"/>
    </w:rPr>
  </w:style>
  <w:style w:type="character" w:customStyle="1" w:styleId="a7">
    <w:name w:val="Основной текст Знак"/>
    <w:basedOn w:val="a0"/>
    <w:link w:val="a6"/>
    <w:rsid w:val="00751EC1"/>
    <w:rPr>
      <w:rFonts w:ascii="Arial" w:hAnsi="Arial"/>
      <w:lang w:eastAsia="ru-RU"/>
    </w:rPr>
  </w:style>
  <w:style w:type="paragraph" w:styleId="a8">
    <w:name w:val="annotation text"/>
    <w:basedOn w:val="a"/>
    <w:link w:val="a9"/>
    <w:rsid w:val="00751EC1"/>
  </w:style>
  <w:style w:type="character" w:customStyle="1" w:styleId="a9">
    <w:name w:val="Текст примечания Знак"/>
    <w:basedOn w:val="a0"/>
    <w:link w:val="a8"/>
    <w:rsid w:val="00751EC1"/>
    <w:rPr>
      <w:lang w:eastAsia="ru-RU"/>
    </w:rPr>
  </w:style>
  <w:style w:type="paragraph" w:styleId="aa">
    <w:name w:val="annotation subject"/>
    <w:basedOn w:val="a8"/>
    <w:next w:val="a8"/>
    <w:link w:val="ab"/>
    <w:semiHidden/>
    <w:rsid w:val="00751EC1"/>
    <w:rPr>
      <w:b/>
      <w:bCs/>
    </w:rPr>
  </w:style>
  <w:style w:type="character" w:customStyle="1" w:styleId="ab">
    <w:name w:val="Тема примечания Знак"/>
    <w:basedOn w:val="a9"/>
    <w:link w:val="aa"/>
    <w:semiHidden/>
    <w:rsid w:val="00751EC1"/>
    <w:rPr>
      <w:b/>
      <w:bCs/>
      <w:lang w:eastAsia="ru-RU"/>
    </w:rPr>
  </w:style>
  <w:style w:type="paragraph" w:styleId="21">
    <w:name w:val="Body Text 2"/>
    <w:basedOn w:val="a"/>
    <w:link w:val="22"/>
    <w:rsid w:val="00751EC1"/>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751EC1"/>
    <w:rPr>
      <w:sz w:val="22"/>
      <w:szCs w:val="22"/>
      <w:shd w:val="clear" w:color="auto" w:fill="FFFFFF"/>
      <w:lang w:eastAsia="ru-RU"/>
    </w:rPr>
  </w:style>
  <w:style w:type="paragraph" w:styleId="ac">
    <w:name w:val="Plain Text"/>
    <w:basedOn w:val="a"/>
    <w:link w:val="ad"/>
    <w:rsid w:val="00751EC1"/>
    <w:pPr>
      <w:widowControl/>
      <w:autoSpaceDE/>
      <w:autoSpaceDN/>
      <w:adjustRightInd/>
    </w:pPr>
    <w:rPr>
      <w:rFonts w:ascii="Courier New" w:hAnsi="Courier New" w:cs="Courier New"/>
      <w:lang w:eastAsia="en-US"/>
    </w:rPr>
  </w:style>
  <w:style w:type="character" w:customStyle="1" w:styleId="ad">
    <w:name w:val="Текст Знак"/>
    <w:basedOn w:val="a0"/>
    <w:link w:val="ac"/>
    <w:rsid w:val="00751EC1"/>
    <w:rPr>
      <w:rFonts w:ascii="Courier New" w:hAnsi="Courier New" w:cs="Courier New"/>
    </w:rPr>
  </w:style>
  <w:style w:type="paragraph" w:styleId="31">
    <w:name w:val="Body Text 3"/>
    <w:basedOn w:val="a"/>
    <w:link w:val="32"/>
    <w:rsid w:val="00751EC1"/>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751EC1"/>
    <w:rPr>
      <w:i/>
      <w:iCs/>
      <w:sz w:val="22"/>
      <w:szCs w:val="22"/>
      <w:shd w:val="clear" w:color="auto" w:fill="FFFFFF"/>
      <w:lang w:eastAsia="ru-RU"/>
    </w:rPr>
  </w:style>
  <w:style w:type="paragraph" w:styleId="23">
    <w:name w:val="Body Text Indent 2"/>
    <w:basedOn w:val="a"/>
    <w:link w:val="24"/>
    <w:rsid w:val="00751EC1"/>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751EC1"/>
    <w:rPr>
      <w:sz w:val="24"/>
      <w:szCs w:val="24"/>
    </w:rPr>
  </w:style>
  <w:style w:type="paragraph" w:styleId="ae">
    <w:name w:val="Title"/>
    <w:basedOn w:val="a"/>
    <w:link w:val="af"/>
    <w:qFormat/>
    <w:rsid w:val="00751EC1"/>
    <w:pPr>
      <w:shd w:val="clear" w:color="auto" w:fill="FFFFFF"/>
      <w:spacing w:line="254" w:lineRule="exact"/>
      <w:ind w:left="48"/>
      <w:jc w:val="center"/>
    </w:pPr>
    <w:rPr>
      <w:b/>
      <w:color w:val="000000"/>
      <w:sz w:val="22"/>
      <w:szCs w:val="22"/>
    </w:rPr>
  </w:style>
  <w:style w:type="character" w:customStyle="1" w:styleId="af">
    <w:name w:val="Название Знак"/>
    <w:basedOn w:val="a0"/>
    <w:link w:val="ae"/>
    <w:rsid w:val="00751EC1"/>
    <w:rPr>
      <w:b/>
      <w:color w:val="000000"/>
      <w:sz w:val="22"/>
      <w:szCs w:val="22"/>
      <w:shd w:val="clear" w:color="auto" w:fill="FFFFFF"/>
      <w:lang w:eastAsia="ru-RU"/>
    </w:rPr>
  </w:style>
  <w:style w:type="paragraph" w:styleId="af0">
    <w:name w:val="header"/>
    <w:aliases w:val="Linie"/>
    <w:basedOn w:val="a"/>
    <w:link w:val="af1"/>
    <w:rsid w:val="00751EC1"/>
    <w:pPr>
      <w:tabs>
        <w:tab w:val="center" w:pos="4252"/>
        <w:tab w:val="right" w:pos="8504"/>
      </w:tabs>
      <w:autoSpaceDE/>
      <w:autoSpaceDN/>
      <w:adjustRightInd/>
    </w:pPr>
    <w:rPr>
      <w:rFonts w:ascii="Antiqua" w:hAnsi="Antiqua"/>
      <w:sz w:val="24"/>
      <w:szCs w:val="24"/>
      <w:lang w:val="en-AU" w:eastAsia="en-US"/>
    </w:rPr>
  </w:style>
  <w:style w:type="character" w:customStyle="1" w:styleId="af1">
    <w:name w:val="Верхний колонтитул Знак"/>
    <w:aliases w:val="Linie Знак"/>
    <w:basedOn w:val="a0"/>
    <w:link w:val="af0"/>
    <w:rsid w:val="00751EC1"/>
    <w:rPr>
      <w:rFonts w:ascii="Antiqua" w:hAnsi="Antiqua"/>
      <w:sz w:val="24"/>
      <w:szCs w:val="24"/>
      <w:lang w:val="en-AU"/>
    </w:rPr>
  </w:style>
  <w:style w:type="table" w:styleId="af2">
    <w:name w:val="Table Grid"/>
    <w:basedOn w:val="a1"/>
    <w:rsid w:val="00751EC1"/>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концевой сноски Знак"/>
    <w:basedOn w:val="a0"/>
    <w:link w:val="af4"/>
    <w:semiHidden/>
    <w:rsid w:val="00751EC1"/>
  </w:style>
  <w:style w:type="paragraph" w:styleId="af4">
    <w:name w:val="endnote text"/>
    <w:basedOn w:val="a"/>
    <w:link w:val="af3"/>
    <w:semiHidden/>
    <w:rsid w:val="00751EC1"/>
    <w:pPr>
      <w:widowControl/>
      <w:autoSpaceDE/>
      <w:autoSpaceDN/>
      <w:adjustRightInd/>
    </w:pPr>
    <w:rPr>
      <w:lang w:eastAsia="en-US"/>
    </w:rPr>
  </w:style>
  <w:style w:type="paragraph" w:styleId="11">
    <w:name w:val="toc 1"/>
    <w:basedOn w:val="a"/>
    <w:next w:val="a"/>
    <w:autoRedefine/>
    <w:semiHidden/>
    <w:rsid w:val="00751EC1"/>
    <w:pPr>
      <w:widowControl/>
      <w:autoSpaceDE/>
      <w:autoSpaceDN/>
      <w:adjustRightInd/>
      <w:jc w:val="center"/>
    </w:pPr>
    <w:rPr>
      <w:b/>
      <w:sz w:val="24"/>
      <w:szCs w:val="24"/>
      <w:lang w:eastAsia="en-US"/>
    </w:rPr>
  </w:style>
  <w:style w:type="paragraph" w:customStyle="1" w:styleId="Inset">
    <w:name w:val="Inset"/>
    <w:basedOn w:val="a"/>
    <w:rsid w:val="00751EC1"/>
    <w:pPr>
      <w:widowControl/>
      <w:autoSpaceDE/>
      <w:autoSpaceDN/>
      <w:adjustRightInd/>
      <w:spacing w:before="120" w:after="120"/>
      <w:jc w:val="center"/>
    </w:pPr>
    <w:rPr>
      <w:rFonts w:ascii="Arial" w:hAnsi="Arial" w:cs="Arial"/>
    </w:rPr>
  </w:style>
  <w:style w:type="paragraph" w:styleId="af5">
    <w:name w:val="footnote text"/>
    <w:basedOn w:val="a"/>
    <w:link w:val="af6"/>
    <w:uiPriority w:val="99"/>
    <w:rsid w:val="00751EC1"/>
    <w:pPr>
      <w:widowControl/>
      <w:autoSpaceDE/>
      <w:autoSpaceDN/>
      <w:adjustRightInd/>
    </w:pPr>
    <w:rPr>
      <w:lang w:eastAsia="en-US"/>
    </w:rPr>
  </w:style>
  <w:style w:type="character" w:customStyle="1" w:styleId="af6">
    <w:name w:val="Текст сноски Знак"/>
    <w:basedOn w:val="a0"/>
    <w:link w:val="af5"/>
    <w:uiPriority w:val="99"/>
    <w:rsid w:val="00751EC1"/>
  </w:style>
  <w:style w:type="character" w:styleId="af7">
    <w:name w:val="footnote reference"/>
    <w:uiPriority w:val="99"/>
    <w:rsid w:val="00751EC1"/>
    <w:rPr>
      <w:vertAlign w:val="superscript"/>
    </w:rPr>
  </w:style>
  <w:style w:type="paragraph" w:customStyle="1" w:styleId="ColumnHeading">
    <w:name w:val="Column Heading"/>
    <w:basedOn w:val="a"/>
    <w:rsid w:val="00751EC1"/>
    <w:pPr>
      <w:keepNext/>
      <w:widowControl/>
      <w:autoSpaceDE/>
      <w:autoSpaceDN/>
      <w:adjustRightInd/>
      <w:spacing w:before="60" w:after="60"/>
    </w:pPr>
    <w:rPr>
      <w:b/>
      <w:bCs/>
      <w:lang w:eastAsia="en-US"/>
    </w:rPr>
  </w:style>
  <w:style w:type="paragraph" w:customStyle="1" w:styleId="Tabletext">
    <w:name w:val="Table text"/>
    <w:basedOn w:val="a"/>
    <w:rsid w:val="00751EC1"/>
    <w:pPr>
      <w:widowControl/>
      <w:autoSpaceDE/>
      <w:autoSpaceDN/>
      <w:adjustRightInd/>
      <w:jc w:val="both"/>
    </w:pPr>
    <w:rPr>
      <w:lang w:eastAsia="en-US"/>
    </w:rPr>
  </w:style>
  <w:style w:type="paragraph" w:customStyle="1" w:styleId="TableHeader">
    <w:name w:val="Table Header"/>
    <w:basedOn w:val="a"/>
    <w:rsid w:val="00751EC1"/>
    <w:pPr>
      <w:keepNext/>
      <w:keepLines/>
      <w:widowControl/>
      <w:autoSpaceDE/>
      <w:autoSpaceDN/>
      <w:adjustRightInd/>
      <w:spacing w:before="120" w:after="120"/>
      <w:jc w:val="center"/>
    </w:pPr>
    <w:rPr>
      <w:rFonts w:ascii="Arial" w:hAnsi="Arial" w:cs="Arial"/>
      <w:b/>
      <w:bCs/>
    </w:rPr>
  </w:style>
  <w:style w:type="paragraph" w:styleId="af8">
    <w:name w:val="footer"/>
    <w:basedOn w:val="a"/>
    <w:link w:val="af9"/>
    <w:rsid w:val="00751EC1"/>
    <w:pPr>
      <w:tabs>
        <w:tab w:val="center" w:pos="4677"/>
        <w:tab w:val="right" w:pos="9355"/>
      </w:tabs>
    </w:pPr>
  </w:style>
  <w:style w:type="character" w:customStyle="1" w:styleId="af9">
    <w:name w:val="Нижний колонтитул Знак"/>
    <w:basedOn w:val="a0"/>
    <w:link w:val="af8"/>
    <w:rsid w:val="00751EC1"/>
    <w:rPr>
      <w:lang w:eastAsia="ru-RU"/>
    </w:rPr>
  </w:style>
  <w:style w:type="character" w:styleId="afa">
    <w:name w:val="page number"/>
    <w:basedOn w:val="a0"/>
    <w:rsid w:val="00751EC1"/>
  </w:style>
  <w:style w:type="paragraph" w:styleId="afb">
    <w:name w:val="Body Text Indent"/>
    <w:basedOn w:val="a"/>
    <w:link w:val="afc"/>
    <w:rsid w:val="00751EC1"/>
    <w:pPr>
      <w:spacing w:after="120"/>
      <w:ind w:left="283"/>
    </w:pPr>
  </w:style>
  <w:style w:type="character" w:customStyle="1" w:styleId="afc">
    <w:name w:val="Основной текст с отступом Знак"/>
    <w:basedOn w:val="a0"/>
    <w:link w:val="afb"/>
    <w:rsid w:val="00751EC1"/>
    <w:rPr>
      <w:lang w:eastAsia="ru-RU"/>
    </w:rPr>
  </w:style>
  <w:style w:type="paragraph" w:styleId="afd">
    <w:name w:val="List Paragraph"/>
    <w:basedOn w:val="a"/>
    <w:uiPriority w:val="34"/>
    <w:qFormat/>
    <w:rsid w:val="00751EC1"/>
    <w:pPr>
      <w:ind w:left="720"/>
      <w:contextualSpacing/>
    </w:pPr>
  </w:style>
  <w:style w:type="character" w:styleId="afe">
    <w:name w:val="endnote reference"/>
    <w:basedOn w:val="a0"/>
    <w:rsid w:val="00751EC1"/>
    <w:rPr>
      <w:vertAlign w:val="superscript"/>
    </w:rPr>
  </w:style>
  <w:style w:type="paragraph" w:customStyle="1" w:styleId="12">
    <w:name w:val="Абзац списка1"/>
    <w:basedOn w:val="a"/>
    <w:rsid w:val="00751EC1"/>
    <w:pPr>
      <w:widowControl/>
      <w:autoSpaceDE/>
      <w:autoSpaceDN/>
      <w:adjustRightInd/>
      <w:ind w:left="720"/>
      <w:contextualSpacing/>
    </w:pPr>
    <w:rPr>
      <w:rFonts w:eastAsia="Calibri"/>
    </w:rPr>
  </w:style>
  <w:style w:type="character" w:styleId="aff">
    <w:name w:val="Hyperlink"/>
    <w:uiPriority w:val="99"/>
    <w:unhideWhenUsed/>
    <w:rsid w:val="00751EC1"/>
    <w:rPr>
      <w:color w:val="0000FF"/>
      <w:u w:val="single"/>
    </w:rPr>
  </w:style>
  <w:style w:type="table" w:customStyle="1" w:styleId="13">
    <w:name w:val="Сетка таблицы1"/>
    <w:basedOn w:val="a1"/>
    <w:next w:val="af2"/>
    <w:uiPriority w:val="59"/>
    <w:rsid w:val="00751EC1"/>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8915</Words>
  <Characters>50818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Стурова Ирина Петровна</dc:creator>
  <cp:lastModifiedBy>Стурова Ирина Петровна</cp:lastModifiedBy>
  <cp:revision>4</cp:revision>
  <cp:lastPrinted>2018-07-27T04:27:00Z</cp:lastPrinted>
  <dcterms:created xsi:type="dcterms:W3CDTF">2018-10-26T05:20:00Z</dcterms:created>
  <dcterms:modified xsi:type="dcterms:W3CDTF">2018-10-26T05:30:00Z</dcterms:modified>
</cp:coreProperties>
</file>