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9" w:rsidRDefault="00B72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22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7228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7228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7228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7228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7228E">
        <w:rPr>
          <w:rFonts w:ascii="Times New Roman" w:hAnsi="Times New Roman" w:cs="Times New Roman"/>
          <w:color w:val="000000"/>
          <w:sz w:val="24"/>
          <w:szCs w:val="24"/>
        </w:rPr>
        <w:t xml:space="preserve"> являющейся на основании решения Арбитражного суда Тюменской области от 15 марта 2018 </w:t>
      </w:r>
      <w:proofErr w:type="gramStart"/>
      <w:r w:rsidRPr="00B7228E">
        <w:rPr>
          <w:rFonts w:ascii="Times New Roman" w:hAnsi="Times New Roman" w:cs="Times New Roman"/>
          <w:color w:val="000000"/>
          <w:sz w:val="24"/>
          <w:szCs w:val="24"/>
        </w:rPr>
        <w:t>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</w:t>
      </w:r>
      <w:r w:rsidR="00AE7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8E">
        <w:rPr>
          <w:rFonts w:ascii="Times New Roman" w:hAnsi="Times New Roman" w:cs="Times New Roman"/>
          <w:color w:val="000000"/>
          <w:sz w:val="24"/>
          <w:szCs w:val="24"/>
        </w:rPr>
        <w:t>1022100008336) (далее – КУ) (далее – финансовая организация)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9E645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:rsidR="00950CC9" w:rsidRDefault="00950CC9" w:rsidP="00F031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B7228E" w:rsidRPr="00F03148" w:rsidRDefault="00B7228E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Лот 1- Нежилое помещение - 49,90 кв. м, жилое помещение - 50,40 </w:t>
      </w:r>
      <w:proofErr w:type="spell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, адрес: </w:t>
      </w:r>
      <w:proofErr w:type="gram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Тюменская обл., г. Тобольск, 7 микрорайон, д. 26, кв. 147, 146, кадастровые номера 72:24:0304005:1072, 72:24:0304005:1090, этаж/этажность: 1/9, кондиционер (3 шт.), охранно-пожарная сигнализация, тревожная сигнализация, система видеонаблюдения, электросчетчик, вывески - </w:t>
      </w:r>
      <w:r w:rsidR="00F03148" w:rsidRPr="00F03148">
        <w:rPr>
          <w:rFonts w:ascii="Times New Roman" w:hAnsi="Times New Roman" w:cs="Times New Roman"/>
          <w:color w:val="000000"/>
          <w:sz w:val="24"/>
          <w:szCs w:val="24"/>
        </w:rPr>
        <w:t>5320062,48 рублей.</w:t>
      </w:r>
      <w:proofErr w:type="gramEnd"/>
    </w:p>
    <w:p w:rsidR="00F03148" w:rsidRPr="00141B3B" w:rsidRDefault="00F03148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помещение - 338,30 </w:t>
      </w:r>
      <w:proofErr w:type="spell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F03148">
        <w:rPr>
          <w:rFonts w:ascii="Times New Roman" w:hAnsi="Times New Roman" w:cs="Times New Roman"/>
          <w:color w:val="000000"/>
          <w:sz w:val="24"/>
          <w:szCs w:val="24"/>
        </w:rPr>
        <w:t>, по адресу: г. Тюмень, ул. Некрасова, д. 11, кадастровый номер 72:23:0216005:</w:t>
      </w:r>
      <w:r w:rsidRPr="00141B3B">
        <w:rPr>
          <w:rFonts w:ascii="Times New Roman" w:hAnsi="Times New Roman" w:cs="Times New Roman"/>
          <w:color w:val="000000"/>
          <w:sz w:val="24"/>
          <w:szCs w:val="24"/>
        </w:rPr>
        <w:t>4848, этаж/этажность: 1/6, мебель, оборудование, системы кондиционирования, сигнализации (25 поз.) - 47937696,6 рублей.</w:t>
      </w:r>
    </w:p>
    <w:p w:rsidR="00F03148" w:rsidRPr="00141B3B" w:rsidRDefault="00F03148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B3B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- 689,80 </w:t>
      </w:r>
      <w:proofErr w:type="spellStart"/>
      <w:r w:rsidRPr="00141B3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141B3B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141B3B">
        <w:rPr>
          <w:rFonts w:ascii="Times New Roman" w:hAnsi="Times New Roman" w:cs="Times New Roman"/>
          <w:color w:val="000000"/>
          <w:sz w:val="24"/>
          <w:szCs w:val="24"/>
        </w:rPr>
        <w:t>, по адресу: г. Тюмень, ул. Клары Цеткин, д. 61, корпус 1/2, кадастровый номер 72:23:0216002:9901, этажность: 2, мебель, оборудование, системы кондиционирования (17 поз.) - 100816057,01 рублей.</w:t>
      </w:r>
    </w:p>
    <w:p w:rsidR="00F03148" w:rsidRDefault="00F03148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B3B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помещение - 149,10 </w:t>
      </w:r>
      <w:proofErr w:type="spellStart"/>
      <w:r w:rsidRPr="00141B3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, адрес: г. </w:t>
      </w:r>
      <w:proofErr w:type="spell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Тюмень,ул</w:t>
      </w:r>
      <w:proofErr w:type="spellEnd"/>
      <w:r w:rsidRPr="00F03148">
        <w:rPr>
          <w:rFonts w:ascii="Times New Roman" w:hAnsi="Times New Roman" w:cs="Times New Roman"/>
          <w:color w:val="000000"/>
          <w:sz w:val="24"/>
          <w:szCs w:val="24"/>
        </w:rPr>
        <w:t>. Широтная, д. 92/3, кадастровый номер 72:23:0430005:8484, этаж/этажность: 1/9, ограничения и обременения: краткосрочная аренда по 28.02.2019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03148">
        <w:rPr>
          <w:rFonts w:ascii="Times New Roman" w:hAnsi="Times New Roman" w:cs="Times New Roman"/>
          <w:color w:val="000000"/>
          <w:sz w:val="24"/>
          <w:szCs w:val="24"/>
        </w:rPr>
        <w:t>10036490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F03148" w:rsidRDefault="00F03148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- 126,90 </w:t>
      </w:r>
      <w:proofErr w:type="spell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F03148">
        <w:rPr>
          <w:rFonts w:ascii="Times New Roman" w:hAnsi="Times New Roman" w:cs="Times New Roman"/>
          <w:color w:val="000000"/>
          <w:sz w:val="24"/>
          <w:szCs w:val="24"/>
        </w:rPr>
        <w:t>, адрес: ЯНАО, г. Салехард, ул. Свердлова, д. 42, помещения 63, 64, кадастровый номер 89:08:010106:245, этаж/этажность: 1/5, системы охранно-пожарной сигнализации с аварийным оповещением, видеонаблюдения, охранная система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03148">
        <w:rPr>
          <w:rFonts w:ascii="Times New Roman" w:hAnsi="Times New Roman" w:cs="Times New Roman"/>
          <w:color w:val="000000"/>
          <w:sz w:val="24"/>
          <w:szCs w:val="24"/>
        </w:rPr>
        <w:t>23640000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- 54,90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адрес: Тюменская обл., г. Тюмень, ул. Газопромысловая, д. 5, кв. 131, кадастровый номер 72:23:0106002:11318, этаж/этажность: 7/9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2570747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- 38,10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адрес: Тюменская обл., г. Тюмень, ул. Газопромысловая, д. 5, кв. 132, кадастровый номер 72:23:0106002:11319, этаж/этажность: 7/9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1869410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- 57,80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адрес: Тюменская обл., г. Тюмень, ул. Газопромысловая, д. 5, кв. 134, кадастровый номер 72:23:0106002:11321, этаж/этажность: 7/9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2680648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- 30,20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адрес: Тюменская обл., г. Тюмень, ул. Беляева, д. 21, кв. 109, кадастровый номер 72:23:0106003:2489, этаж/этажность: 1/5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1497000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Сооружение связи, адрес: Тюменская обл., г. Тюмень, ул.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Мельникайте</w:t>
      </w:r>
      <w:proofErr w:type="spell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кадастровый номер 72:23:0000000:12760, телефонная канализация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382000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Сооружение, адрес: Тюменская обл., г. Тюмень, ул. Валерии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Гнаровской</w:t>
      </w:r>
      <w:proofErr w:type="spellEnd"/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 - эп</w:t>
      </w:r>
      <w:proofErr w:type="gram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кадастровый номер 72:23:0430001:14980, телефонная канализация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1715000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P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12-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Сооружение, адрес: Тюменская область, г. Тюмень, ул. 50 лет ВЛКСМ - эп</w:t>
      </w:r>
      <w:proofErr w:type="gram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кадастровый номер 72:23:0218006:21099, телефонная канализация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2379000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>С подробной информацией о составе лотов</w:t>
      </w:r>
      <w:r w:rsidR="00547304">
        <w:rPr>
          <w:rFonts w:ascii="Times New Roman CYR" w:hAnsi="Times New Roman CYR" w:cs="Times New Roman CYR"/>
          <w:color w:val="000000"/>
        </w:rPr>
        <w:t>, а также о составе л</w:t>
      </w:r>
      <w:r w:rsidR="00CF09A2">
        <w:rPr>
          <w:rFonts w:ascii="Times New Roman CYR" w:hAnsi="Times New Roman CYR" w:cs="Times New Roman CYR"/>
          <w:color w:val="000000"/>
        </w:rPr>
        <w:t>отов 2,3</w:t>
      </w:r>
      <w:r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</w:t>
      </w:r>
      <w:r w:rsidR="00CF09A2" w:rsidRPr="00CF09A2">
        <w:rPr>
          <w:rFonts w:ascii="Times New Roman CYR" w:hAnsi="Times New Roman CYR" w:cs="Times New Roman CYR"/>
          <w:color w:val="000000"/>
        </w:rPr>
        <w:t xml:space="preserve">на электронной площадке АО «Российский аукционный дом» по адресу: </w:t>
      </w:r>
      <w:hyperlink r:id="rId5" w:history="1">
        <w:r w:rsidR="00CF09A2" w:rsidRPr="00CF09A2">
          <w:rPr>
            <w:rFonts w:ascii="Times New Roman CYR" w:hAnsi="Times New Roman CYR" w:cs="Times New Roman CYR"/>
            <w:color w:val="0563C1"/>
            <w:u w:val="single"/>
          </w:rPr>
          <w:t>http://lot-online.ru</w:t>
        </w:r>
      </w:hyperlink>
      <w:r w:rsidR="00CF09A2" w:rsidRPr="00CF09A2">
        <w:rPr>
          <w:rFonts w:ascii="Times New Roman CYR" w:hAnsi="Times New Roman CYR" w:cs="Times New Roman CYR"/>
          <w:color w:val="000000"/>
        </w:rPr>
        <w:t xml:space="preserve"> (далее – ЭТП), </w:t>
      </w:r>
      <w:r w:rsidR="00CF09A2" w:rsidRPr="00CF09A2">
        <w:rPr>
          <w:rFonts w:ascii="Times New Roman CYR" w:hAnsi="Times New Roman CYR" w:cs="Times New Roman CYR"/>
          <w:color w:val="000000"/>
        </w:rPr>
        <w:lastRenderedPageBreak/>
        <w:t>ЕФРСБ</w:t>
      </w:r>
      <w:r w:rsidR="00CF09A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также </w:t>
      </w:r>
      <w:hyperlink r:id="rId6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  <w:proofErr w:type="gramEnd"/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47304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47304">
        <w:rPr>
          <w:rFonts w:ascii="Times New Roman CYR" w:hAnsi="Times New Roman CYR" w:cs="Times New Roman CYR"/>
          <w:b/>
          <w:color w:val="000000"/>
        </w:rPr>
        <w:t>11 декабря</w:t>
      </w:r>
      <w:r>
        <w:rPr>
          <w:b/>
        </w:rPr>
        <w:t xml:space="preserve"> </w:t>
      </w:r>
      <w:r w:rsidRPr="00C11EFF">
        <w:rPr>
          <w:b/>
        </w:rPr>
        <w:t>2018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</w:t>
      </w:r>
      <w:r w:rsidR="00CF09A2">
        <w:rPr>
          <w:color w:val="000000"/>
          <w:sz w:val="22"/>
          <w:szCs w:val="22"/>
        </w:rPr>
        <w:t>ЭТП</w:t>
      </w:r>
      <w:r>
        <w:rPr>
          <w:rFonts w:ascii="Times New Roman CYR" w:hAnsi="Times New Roman CYR" w:cs="Times New Roman CYR"/>
          <w:color w:val="000000"/>
        </w:rPr>
        <w:t>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E85A4A">
        <w:rPr>
          <w:color w:val="000000"/>
        </w:rPr>
        <w:t>11 декабря</w:t>
      </w:r>
      <w:r>
        <w:rPr>
          <w:color w:val="000000"/>
        </w:rPr>
        <w:t xml:space="preserve"> </w:t>
      </w:r>
      <w:r w:rsidRPr="00C11EFF">
        <w:rPr>
          <w:color w:val="000000"/>
        </w:rPr>
        <w:t>2018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E85A4A">
        <w:rPr>
          <w:color w:val="000000"/>
        </w:rPr>
        <w:t>12</w:t>
      </w:r>
      <w:r w:rsidR="00547304" w:rsidRPr="00547304">
        <w:rPr>
          <w:color w:val="000000"/>
        </w:rPr>
        <w:t xml:space="preserve"> </w:t>
      </w:r>
      <w:r w:rsidR="00E85A4A">
        <w:rPr>
          <w:color w:val="000000"/>
        </w:rPr>
        <w:t>февраля</w:t>
      </w:r>
      <w:r w:rsidR="00547304" w:rsidRPr="00547304">
        <w:rPr>
          <w:color w:val="000000"/>
        </w:rPr>
        <w:t xml:space="preserve"> </w:t>
      </w:r>
      <w:r w:rsidR="00E85A4A">
        <w:rPr>
          <w:color w:val="000000"/>
        </w:rPr>
        <w:t>2019</w:t>
      </w:r>
      <w:r w:rsidR="00547304" w:rsidRPr="00547304">
        <w:rPr>
          <w:color w:val="000000"/>
        </w:rPr>
        <w:t xml:space="preserve"> г.</w:t>
      </w:r>
      <w:r w:rsidR="00547304" w:rsidRPr="00547304">
        <w:rPr>
          <w:b/>
          <w:color w:val="000000"/>
        </w:rPr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547304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547304">
        <w:rPr>
          <w:color w:val="000000"/>
        </w:rPr>
        <w:t>31 октября</w:t>
      </w:r>
      <w:r>
        <w:t xml:space="preserve"> 201</w:t>
      </w:r>
      <w:r w:rsidR="00547304">
        <w:t>8</w:t>
      </w:r>
      <w:r>
        <w:t xml:space="preserve"> г.</w:t>
      </w:r>
      <w:r>
        <w:rPr>
          <w:color w:val="000000"/>
        </w:rPr>
        <w:t>, а на участие в пов</w:t>
      </w:r>
      <w:r w:rsidR="00547304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547304">
        <w:rPr>
          <w:color w:val="000000"/>
        </w:rPr>
        <w:t>21 декабря</w:t>
      </w:r>
      <w:r>
        <w:t xml:space="preserve"> 2018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:rsidR="00950CC9" w:rsidRDefault="00F8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1-12</w:t>
      </w:r>
      <w:r w:rsidR="00950CC9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22 февраля</w:t>
      </w:r>
      <w:r w:rsidR="009E645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201</w:t>
      </w:r>
      <w:r w:rsidR="00074C76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г. по 21 мая 2019 г.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принима</w:t>
      </w:r>
      <w:r w:rsidR="0012268F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074C76">
        <w:rPr>
          <w:color w:val="000000"/>
        </w:rPr>
        <w:t>22 февраля</w:t>
      </w:r>
      <w:r>
        <w:rPr>
          <w:color w:val="000000"/>
        </w:rPr>
        <w:t xml:space="preserve"> 201</w:t>
      </w:r>
      <w:r w:rsidR="00074C76">
        <w:rPr>
          <w:color w:val="000000"/>
        </w:rPr>
        <w:t>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C165C" w:rsidRP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950CC9" w:rsidRDefault="00C151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460E55">
        <w:rPr>
          <w:b/>
          <w:color w:val="000000"/>
        </w:rPr>
        <w:t xml:space="preserve"> 1</w:t>
      </w:r>
      <w:r w:rsidR="00BC165C" w:rsidRPr="00BC165C">
        <w:rPr>
          <w:b/>
          <w:color w:val="000000"/>
        </w:rPr>
        <w:t>: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60E55">
        <w:rPr>
          <w:color w:val="000000"/>
        </w:rPr>
        <w:t>22</w:t>
      </w:r>
      <w:r w:rsidR="009E6456">
        <w:rPr>
          <w:color w:val="000000"/>
        </w:rPr>
        <w:t xml:space="preserve"> </w:t>
      </w:r>
      <w:r w:rsidR="00460E55">
        <w:rPr>
          <w:color w:val="000000"/>
        </w:rPr>
        <w:t>февраля</w:t>
      </w:r>
      <w:r w:rsidR="009E6456">
        <w:rPr>
          <w:color w:val="000000"/>
        </w:rPr>
        <w:t xml:space="preserve"> </w:t>
      </w:r>
      <w:r w:rsidR="00460E55">
        <w:rPr>
          <w:color w:val="000000"/>
        </w:rPr>
        <w:t>2019</w:t>
      </w:r>
      <w:r>
        <w:rPr>
          <w:color w:val="000000"/>
        </w:rPr>
        <w:t xml:space="preserve"> г. по </w:t>
      </w:r>
      <w:r w:rsidR="00460E55">
        <w:rPr>
          <w:color w:val="000000"/>
        </w:rPr>
        <w:t>10</w:t>
      </w:r>
      <w:r>
        <w:rPr>
          <w:color w:val="000000"/>
        </w:rPr>
        <w:t xml:space="preserve"> </w:t>
      </w:r>
      <w:r w:rsidR="00460E55">
        <w:rPr>
          <w:color w:val="000000"/>
        </w:rPr>
        <w:t>апреля 2019</w:t>
      </w:r>
      <w:r>
        <w:rPr>
          <w:color w:val="000000"/>
        </w:rPr>
        <w:t xml:space="preserve"> г. - в размере </w:t>
      </w:r>
      <w:r w:rsidR="00C1519E">
        <w:rPr>
          <w:color w:val="000000"/>
        </w:rPr>
        <w:t>начальной цены продажи лота</w:t>
      </w:r>
      <w:r>
        <w:rPr>
          <w:color w:val="000000"/>
        </w:rPr>
        <w:t>;</w:t>
      </w:r>
    </w:p>
    <w:p w:rsidR="00950CC9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0E55">
        <w:rPr>
          <w:color w:val="000000"/>
        </w:rPr>
        <w:t xml:space="preserve">с </w:t>
      </w:r>
      <w:r>
        <w:rPr>
          <w:color w:val="000000"/>
        </w:rPr>
        <w:t>11 апреля</w:t>
      </w:r>
      <w:r w:rsidRPr="00460E55">
        <w:rPr>
          <w:color w:val="000000"/>
        </w:rPr>
        <w:t xml:space="preserve"> 2019 г. по </w:t>
      </w:r>
      <w:r>
        <w:rPr>
          <w:color w:val="000000"/>
        </w:rPr>
        <w:t>2</w:t>
      </w:r>
      <w:r w:rsidRPr="00460E55">
        <w:rPr>
          <w:color w:val="000000"/>
        </w:rPr>
        <w:t>0 апреля 2019 г.</w:t>
      </w:r>
      <w:r>
        <w:rPr>
          <w:color w:val="000000"/>
        </w:rPr>
        <w:t xml:space="preserve"> - в размере 90</w:t>
      </w:r>
      <w:r w:rsidR="00950CC9">
        <w:rPr>
          <w:color w:val="000000"/>
        </w:rPr>
        <w:t xml:space="preserve">,00% от начальной цены продажи </w:t>
      </w:r>
      <w:r w:rsidR="00C1519E" w:rsidRPr="00C1519E">
        <w:rPr>
          <w:color w:val="000000"/>
        </w:rPr>
        <w:t>лота</w:t>
      </w:r>
      <w:r w:rsidR="00950CC9">
        <w:rPr>
          <w:color w:val="000000"/>
        </w:rPr>
        <w:t>;</w:t>
      </w:r>
    </w:p>
    <w:p w:rsidR="00460E55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</w:t>
      </w:r>
      <w:r w:rsidRPr="00460E55">
        <w:rPr>
          <w:color w:val="000000"/>
        </w:rPr>
        <w:t xml:space="preserve">1 апреля 2019 г. по </w:t>
      </w:r>
      <w:r>
        <w:rPr>
          <w:color w:val="000000"/>
        </w:rPr>
        <w:t>3</w:t>
      </w:r>
      <w:r w:rsidRPr="00460E55">
        <w:rPr>
          <w:color w:val="000000"/>
        </w:rPr>
        <w:t>0 апрел</w:t>
      </w:r>
      <w:r>
        <w:rPr>
          <w:color w:val="000000"/>
        </w:rPr>
        <w:t>я 2019 г. - в размере 8</w:t>
      </w:r>
      <w:r w:rsidRPr="00460E55">
        <w:rPr>
          <w:color w:val="000000"/>
        </w:rPr>
        <w:t xml:space="preserve">0,00% от начальной цены продажи </w:t>
      </w:r>
      <w:r w:rsidR="00C1519E" w:rsidRPr="00C1519E">
        <w:rPr>
          <w:color w:val="000000"/>
        </w:rPr>
        <w:t>лота</w:t>
      </w:r>
      <w:r w:rsidRPr="00460E55">
        <w:rPr>
          <w:color w:val="000000"/>
        </w:rPr>
        <w:t>;</w:t>
      </w:r>
    </w:p>
    <w:p w:rsidR="00460E55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0E55">
        <w:rPr>
          <w:color w:val="000000"/>
        </w:rPr>
        <w:t xml:space="preserve">с </w:t>
      </w:r>
      <w:r>
        <w:rPr>
          <w:color w:val="000000"/>
        </w:rPr>
        <w:t>01 мая</w:t>
      </w:r>
      <w:r w:rsidRPr="00460E55">
        <w:rPr>
          <w:color w:val="000000"/>
        </w:rPr>
        <w:t xml:space="preserve"> 2019 г. по </w:t>
      </w:r>
      <w:r>
        <w:rPr>
          <w:color w:val="000000"/>
        </w:rPr>
        <w:t>11 мая</w:t>
      </w:r>
      <w:r w:rsidR="00C1519E">
        <w:rPr>
          <w:color w:val="000000"/>
        </w:rPr>
        <w:t xml:space="preserve"> 2019 г. - в размере 7</w:t>
      </w:r>
      <w:r w:rsidRPr="00460E55">
        <w:rPr>
          <w:color w:val="000000"/>
        </w:rPr>
        <w:t xml:space="preserve">0,00% от начальной цены продажи </w:t>
      </w:r>
      <w:r w:rsidR="00C1519E" w:rsidRPr="00C1519E">
        <w:rPr>
          <w:color w:val="000000"/>
        </w:rPr>
        <w:t>лота</w:t>
      </w:r>
      <w:r w:rsidRPr="00460E55">
        <w:rPr>
          <w:color w:val="000000"/>
        </w:rPr>
        <w:t>;</w:t>
      </w:r>
    </w:p>
    <w:p w:rsidR="00460E55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мая 2019 г. по 2</w:t>
      </w:r>
      <w:r w:rsidR="00C1519E">
        <w:rPr>
          <w:color w:val="000000"/>
        </w:rPr>
        <w:t>1 мая 2019 г. - в размере 6</w:t>
      </w:r>
      <w:r w:rsidRPr="00460E55">
        <w:rPr>
          <w:color w:val="000000"/>
        </w:rPr>
        <w:t xml:space="preserve">0,00% от начальной цены продажи </w:t>
      </w:r>
      <w:r w:rsidR="00C1519E" w:rsidRPr="00C1519E">
        <w:rPr>
          <w:color w:val="000000"/>
        </w:rPr>
        <w:t>лота</w:t>
      </w:r>
      <w:r w:rsidR="00653C83">
        <w:rPr>
          <w:color w:val="000000"/>
        </w:rPr>
        <w:t>.</w:t>
      </w:r>
    </w:p>
    <w:p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7950">
        <w:rPr>
          <w:b/>
          <w:color w:val="000000"/>
        </w:rPr>
        <w:t xml:space="preserve">Для лотов </w:t>
      </w:r>
      <w:r w:rsidR="00C1519E" w:rsidRPr="00B17950">
        <w:rPr>
          <w:b/>
          <w:color w:val="000000"/>
        </w:rPr>
        <w:t>2,10,12</w:t>
      </w:r>
      <w:r w:rsidRPr="00B17950">
        <w:rPr>
          <w:b/>
          <w:color w:val="000000"/>
        </w:rPr>
        <w:t>: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 xml:space="preserve">с 22 февраля 2019 г. по 10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начальной цены продажи лотов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11 апреля 2019 г. по 20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 xml:space="preserve">с 01 мая 2019 г. по 11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 w:rsidR="00653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C15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лота;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>с 11 апреля 2019 г. по 20 апреля 2019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8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>с 21 апреля 2019 г. по 30 апрел</w:t>
      </w:r>
      <w:r>
        <w:rPr>
          <w:rFonts w:ascii="Times New Roman" w:hAnsi="Times New Roman" w:cs="Times New Roman"/>
          <w:color w:val="000000"/>
          <w:sz w:val="24"/>
          <w:szCs w:val="24"/>
        </w:rPr>
        <w:t>я 2019 г. - в размере 6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>с 01 мая 2019 г. по 11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4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>с 12 мая 2019 г. по 21 мая 2019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</w:t>
      </w:r>
      <w:r w:rsidR="00653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Pr="001E5E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>с 11 апреля 2019 г. по 20 апреля 2019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01 мая 2019 г. по 11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="00653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5</w:t>
      </w:r>
      <w:r w:rsidRPr="001E5E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20 апреля 2019 г. - в размере 82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01 мая 2019 г. по 11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653C83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</w:t>
      </w:r>
      <w:r w:rsidR="00653C83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:rsidR="00EF596C" w:rsidRPr="00EF596C" w:rsidRDefault="00EF596C" w:rsidP="00EF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950">
        <w:rPr>
          <w:rFonts w:ascii="Times New Roman" w:hAnsi="Times New Roman" w:cs="Times New Roman"/>
          <w:b/>
          <w:color w:val="000000"/>
          <w:sz w:val="24"/>
          <w:szCs w:val="24"/>
        </w:rPr>
        <w:t>Для лотов 6</w:t>
      </w:r>
      <w:r w:rsidR="00F6232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17950">
        <w:rPr>
          <w:rFonts w:ascii="Times New Roman" w:hAnsi="Times New Roman" w:cs="Times New Roman"/>
          <w:b/>
          <w:color w:val="000000"/>
          <w:sz w:val="24"/>
          <w:szCs w:val="24"/>
        </w:rPr>
        <w:t>8:</w:t>
      </w:r>
    </w:p>
    <w:p w:rsidR="00EF596C" w:rsidRPr="00EF596C" w:rsidRDefault="00EF596C" w:rsidP="00EF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6C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лотов;</w:t>
      </w:r>
    </w:p>
    <w:p w:rsidR="00EF596C" w:rsidRPr="00EF596C" w:rsidRDefault="00EF596C" w:rsidP="00EF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6C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2019 г. по 20 апреля 2019 г. - в размере </w:t>
      </w:r>
      <w:r w:rsidR="00897288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EF596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EF596C" w:rsidRPr="00EF596C" w:rsidRDefault="00EF596C" w:rsidP="00EF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6C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 w:rsidR="00897288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EF596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EF596C" w:rsidRPr="00EF596C" w:rsidRDefault="00EF596C" w:rsidP="00EF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6C">
        <w:rPr>
          <w:rFonts w:ascii="Times New Roman" w:hAnsi="Times New Roman" w:cs="Times New Roman"/>
          <w:color w:val="000000"/>
          <w:sz w:val="24"/>
          <w:szCs w:val="24"/>
        </w:rPr>
        <w:t xml:space="preserve">с 01 мая 2019 г. по 11 мая 2019 г. - в размере </w:t>
      </w:r>
      <w:r w:rsidR="00897288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EF596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E5E05" w:rsidRPr="001E5E05" w:rsidRDefault="00EF596C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6C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 w:rsidR="00897288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EF596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 w:rsidR="00653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9</w:t>
      </w:r>
      <w:r w:rsidRPr="00653C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C83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лота;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C83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2019 г. по 20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653C8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C83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653C8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C83">
        <w:rPr>
          <w:rFonts w:ascii="Times New Roman" w:hAnsi="Times New Roman" w:cs="Times New Roman"/>
          <w:color w:val="000000"/>
          <w:sz w:val="24"/>
          <w:szCs w:val="24"/>
        </w:rPr>
        <w:t xml:space="preserve">с 01 мая 2019 г. по 11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653C8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C83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653C83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11</w:t>
      </w:r>
      <w:r w:rsidRPr="007830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DC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лота;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DC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2019 г. по 20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7830D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DC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7830D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01 мая 2019 г. по 11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7830D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DC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830D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15099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</w:t>
      </w:r>
      <w:r w:rsidRPr="00C7356E">
        <w:rPr>
          <w:rFonts w:ascii="Times New Roman" w:hAnsi="Times New Roman" w:cs="Times New Roman"/>
          <w:sz w:val="24"/>
          <w:szCs w:val="24"/>
        </w:rPr>
        <w:t>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C7356E" w:rsidRPr="00C7356E">
        <w:rPr>
          <w:rFonts w:ascii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C7356E" w:rsidRPr="00C7356E">
        <w:rPr>
          <w:rFonts w:ascii="Times New Roman" w:hAnsi="Times New Roman" w:cs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="00C7356E" w:rsidRPr="00C7356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C7356E" w:rsidRPr="00C7356E">
        <w:rPr>
          <w:rFonts w:ascii="Times New Roman" w:hAnsi="Times New Roman" w:cs="Times New Roman"/>
          <w:color w:val="000000"/>
          <w:sz w:val="24"/>
          <w:szCs w:val="24"/>
        </w:rPr>
        <w:t xml:space="preserve">/с № 30101810900000000790, БИК 044030790.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наименование финансовой организации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Заявителя, дату проведения Торгов (период проведения Торгов ППП), за участие в которых вносится задаток, номер лота.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7356E">
        <w:rPr>
          <w:rFonts w:ascii="Times New Roman" w:hAnsi="Times New Roman" w:cs="Times New Roman"/>
          <w:sz w:val="24"/>
          <w:szCs w:val="24"/>
        </w:rPr>
        <w:t>8:30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C735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7356E">
        <w:rPr>
          <w:rFonts w:ascii="Times New Roman" w:hAnsi="Times New Roman" w:cs="Times New Roman"/>
          <w:sz w:val="24"/>
          <w:szCs w:val="24"/>
        </w:rPr>
        <w:t>17:30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7356E">
        <w:rPr>
          <w:rFonts w:ascii="Times New Roman" w:hAnsi="Times New Roman" w:cs="Times New Roman"/>
          <w:sz w:val="24"/>
          <w:szCs w:val="24"/>
        </w:rPr>
        <w:t xml:space="preserve">г. Тюмень, ул. Республики, д. 88/1, тел. 8 </w:t>
      </w:r>
      <w:r w:rsidR="001F6672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C7356E">
        <w:rPr>
          <w:rFonts w:ascii="Times New Roman" w:hAnsi="Times New Roman" w:cs="Times New Roman"/>
          <w:sz w:val="24"/>
          <w:szCs w:val="24"/>
        </w:rPr>
        <w:t xml:space="preserve">3452) 46-30-52, а также </w:t>
      </w:r>
      <w:proofErr w:type="gramStart"/>
      <w:r w:rsidR="00C7356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73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5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7356E">
        <w:rPr>
          <w:rFonts w:ascii="Times New Roman" w:hAnsi="Times New Roman" w:cs="Times New Roman"/>
          <w:sz w:val="24"/>
          <w:szCs w:val="24"/>
        </w:rPr>
        <w:t xml:space="preserve">: </w:t>
      </w:r>
      <w:r w:rsidR="00E12D03">
        <w:rPr>
          <w:rFonts w:ascii="Times New Roman" w:hAnsi="Times New Roman" w:cs="Times New Roman"/>
          <w:sz w:val="24"/>
          <w:szCs w:val="24"/>
        </w:rPr>
        <w:t>с 9:00 по 17:</w:t>
      </w:r>
      <w:r w:rsidR="00C7356E" w:rsidRPr="00C7356E">
        <w:rPr>
          <w:rFonts w:ascii="Times New Roman" w:hAnsi="Times New Roman" w:cs="Times New Roman"/>
          <w:sz w:val="24"/>
          <w:szCs w:val="24"/>
        </w:rPr>
        <w:t>00 (</w:t>
      </w:r>
      <w:r w:rsidR="00E12D03">
        <w:rPr>
          <w:rFonts w:ascii="Times New Roman" w:hAnsi="Times New Roman" w:cs="Times New Roman"/>
          <w:sz w:val="24"/>
          <w:szCs w:val="24"/>
        </w:rPr>
        <w:t>время местное</w:t>
      </w:r>
      <w:r w:rsidR="00C7356E" w:rsidRPr="00C7356E">
        <w:rPr>
          <w:rFonts w:ascii="Times New Roman" w:hAnsi="Times New Roman" w:cs="Times New Roman"/>
          <w:sz w:val="24"/>
          <w:szCs w:val="24"/>
        </w:rPr>
        <w:t xml:space="preserve">), </w:t>
      </w:r>
      <w:r w:rsidR="00E12D03" w:rsidRPr="00C7356E">
        <w:rPr>
          <w:rFonts w:ascii="Times New Roman" w:hAnsi="Times New Roman" w:cs="Times New Roman"/>
          <w:sz w:val="24"/>
          <w:szCs w:val="24"/>
        </w:rPr>
        <w:t>тел</w:t>
      </w:r>
      <w:r w:rsidR="008B7128">
        <w:rPr>
          <w:rFonts w:ascii="Times New Roman" w:hAnsi="Times New Roman" w:cs="Times New Roman"/>
          <w:sz w:val="24"/>
          <w:szCs w:val="24"/>
        </w:rPr>
        <w:t>. +7</w:t>
      </w:r>
      <w:r w:rsidR="00E12D03">
        <w:rPr>
          <w:rFonts w:ascii="Times New Roman" w:hAnsi="Times New Roman" w:cs="Times New Roman"/>
          <w:sz w:val="24"/>
          <w:szCs w:val="24"/>
        </w:rPr>
        <w:t>90887476</w:t>
      </w:r>
      <w:r w:rsidR="00E12D03" w:rsidRPr="00C7356E">
        <w:rPr>
          <w:rFonts w:ascii="Times New Roman" w:hAnsi="Times New Roman" w:cs="Times New Roman"/>
          <w:sz w:val="24"/>
          <w:szCs w:val="24"/>
        </w:rPr>
        <w:t>49</w:t>
      </w:r>
      <w:r w:rsidR="008B712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B7128" w:rsidRPr="00C7356E">
          <w:rPr>
            <w:rFonts w:ascii="Times New Roman" w:hAnsi="Times New Roman" w:cs="Times New Roman"/>
            <w:color w:val="000000"/>
            <w:sz w:val="24"/>
            <w:szCs w:val="24"/>
          </w:rPr>
          <w:t>suslikov@auction-house.ru</w:t>
        </w:r>
      </w:hyperlink>
      <w:r w:rsidR="00074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7128">
        <w:rPr>
          <w:rFonts w:ascii="Times New Roman" w:hAnsi="Times New Roman" w:cs="Times New Roman"/>
          <w:sz w:val="24"/>
          <w:szCs w:val="24"/>
        </w:rPr>
        <w:t xml:space="preserve"> Сусликов Дмитрий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CC9" w:rsidRDefault="00C7356E" w:rsidP="00C7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56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</w:t>
      </w:r>
      <w:r w:rsidRPr="00C7356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дом», 190000, г. Санкт-Петербург, пер. </w:t>
      </w:r>
      <w:proofErr w:type="spellStart"/>
      <w:r w:rsidRPr="00C7356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7356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7356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7356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7356E">
        <w:rPr>
          <w:rFonts w:ascii="Times New Roman" w:hAnsi="Times New Roman" w:cs="Times New Roman"/>
          <w:sz w:val="24"/>
          <w:szCs w:val="24"/>
        </w:rPr>
        <w:t>, 8 (800) 777-57-57.</w:t>
      </w:r>
    </w:p>
    <w:sectPr w:rsidR="00950CC9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65C"/>
    <w:rsid w:val="00074C76"/>
    <w:rsid w:val="0012268F"/>
    <w:rsid w:val="00141B3B"/>
    <w:rsid w:val="0015099D"/>
    <w:rsid w:val="001E5E05"/>
    <w:rsid w:val="001F039D"/>
    <w:rsid w:val="001F6672"/>
    <w:rsid w:val="00460E55"/>
    <w:rsid w:val="00467D6B"/>
    <w:rsid w:val="00547304"/>
    <w:rsid w:val="005C14FB"/>
    <w:rsid w:val="005F73B7"/>
    <w:rsid w:val="00653C83"/>
    <w:rsid w:val="00662676"/>
    <w:rsid w:val="007229EA"/>
    <w:rsid w:val="007830DC"/>
    <w:rsid w:val="00835DFF"/>
    <w:rsid w:val="00845F3F"/>
    <w:rsid w:val="00865FD7"/>
    <w:rsid w:val="00897288"/>
    <w:rsid w:val="008B7128"/>
    <w:rsid w:val="00950CC9"/>
    <w:rsid w:val="009E6456"/>
    <w:rsid w:val="00AE7A53"/>
    <w:rsid w:val="00B17950"/>
    <w:rsid w:val="00B26F56"/>
    <w:rsid w:val="00B7228E"/>
    <w:rsid w:val="00BC165C"/>
    <w:rsid w:val="00C11EFF"/>
    <w:rsid w:val="00C14C24"/>
    <w:rsid w:val="00C1519E"/>
    <w:rsid w:val="00C7356E"/>
    <w:rsid w:val="00CF09A2"/>
    <w:rsid w:val="00D62667"/>
    <w:rsid w:val="00DE0234"/>
    <w:rsid w:val="00E12D03"/>
    <w:rsid w:val="00E614D3"/>
    <w:rsid w:val="00E85A4A"/>
    <w:rsid w:val="00EF596C"/>
    <w:rsid w:val="00F03148"/>
    <w:rsid w:val="00F62329"/>
    <w:rsid w:val="00F8078C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19E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rsid w:val="00AE7A53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AE7A5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AE7A53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rsid w:val="00AE7A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locked/>
    <w:rsid w:val="00AE7A53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AE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AE7A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ikov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as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v.org.ru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Олейник Антон</cp:lastModifiedBy>
  <cp:revision>3</cp:revision>
  <dcterms:created xsi:type="dcterms:W3CDTF">2018-10-22T11:05:00Z</dcterms:created>
  <dcterms:modified xsi:type="dcterms:W3CDTF">2018-10-23T11:46:00Z</dcterms:modified>
</cp:coreProperties>
</file>