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73" w:rsidRPr="00E7725C" w:rsidRDefault="00B01B73" w:rsidP="00B01B73">
      <w:pPr>
        <w:pStyle w:val="ad"/>
        <w:spacing w:line="240" w:lineRule="auto"/>
        <w:ind w:left="0"/>
        <w:contextualSpacing/>
        <w:outlineLvl w:val="0"/>
        <w:rPr>
          <w:sz w:val="24"/>
          <w:szCs w:val="24"/>
        </w:rPr>
      </w:pPr>
    </w:p>
    <w:p w:rsidR="00B01B73" w:rsidRPr="00E7725C" w:rsidRDefault="00B01B73" w:rsidP="00B01B73">
      <w:pPr>
        <w:pStyle w:val="ad"/>
        <w:spacing w:line="240" w:lineRule="auto"/>
        <w:ind w:left="0"/>
        <w:contextualSpacing/>
        <w:outlineLvl w:val="0"/>
        <w:rPr>
          <w:sz w:val="24"/>
          <w:szCs w:val="24"/>
        </w:rPr>
      </w:pPr>
      <w:r w:rsidRPr="00E7725C">
        <w:rPr>
          <w:sz w:val="24"/>
          <w:szCs w:val="24"/>
        </w:rPr>
        <w:t>ДОГОВОР № _______</w:t>
      </w:r>
    </w:p>
    <w:p w:rsidR="00B01B73" w:rsidRPr="00E7725C" w:rsidRDefault="00B01B73" w:rsidP="00B01B73">
      <w:pPr>
        <w:contextualSpacing/>
        <w:jc w:val="center"/>
        <w:rPr>
          <w:b/>
          <w:sz w:val="24"/>
          <w:szCs w:val="24"/>
        </w:rPr>
      </w:pPr>
      <w:r w:rsidRPr="00E7725C">
        <w:rPr>
          <w:b/>
          <w:sz w:val="24"/>
          <w:szCs w:val="24"/>
        </w:rPr>
        <w:t>долгосрочной аренды нежилого помещения</w:t>
      </w:r>
    </w:p>
    <w:p w:rsidR="00B01B73" w:rsidRPr="00E7725C" w:rsidRDefault="00B01B73" w:rsidP="00B01B73">
      <w:pPr>
        <w:contextualSpacing/>
        <w:jc w:val="center"/>
        <w:rPr>
          <w:b/>
          <w:sz w:val="24"/>
          <w:szCs w:val="24"/>
        </w:rPr>
      </w:pPr>
    </w:p>
    <w:p w:rsidR="00B01B73" w:rsidRPr="00E7725C" w:rsidRDefault="00B01B73" w:rsidP="00B01B73">
      <w:pPr>
        <w:ind w:firstLine="426"/>
        <w:contextualSpacing/>
        <w:jc w:val="both"/>
        <w:rPr>
          <w:sz w:val="24"/>
          <w:szCs w:val="24"/>
        </w:rPr>
      </w:pPr>
      <w:r w:rsidRPr="00E7725C">
        <w:rPr>
          <w:sz w:val="24"/>
          <w:szCs w:val="24"/>
        </w:rPr>
        <w:t>г. Тольятти</w:t>
      </w:r>
      <w:r w:rsidRPr="00E7725C">
        <w:rPr>
          <w:sz w:val="24"/>
          <w:szCs w:val="24"/>
        </w:rPr>
        <w:tab/>
      </w:r>
      <w:r w:rsidRPr="00E7725C">
        <w:rPr>
          <w:sz w:val="24"/>
          <w:szCs w:val="24"/>
        </w:rPr>
        <w:tab/>
      </w:r>
      <w:r w:rsidRPr="00E7725C">
        <w:rPr>
          <w:sz w:val="24"/>
          <w:szCs w:val="24"/>
        </w:rPr>
        <w:tab/>
      </w:r>
      <w:r w:rsidRPr="00E7725C">
        <w:rPr>
          <w:sz w:val="24"/>
          <w:szCs w:val="24"/>
        </w:rPr>
        <w:tab/>
      </w:r>
      <w:r w:rsidRPr="00E7725C">
        <w:rPr>
          <w:sz w:val="24"/>
          <w:szCs w:val="24"/>
        </w:rPr>
        <w:tab/>
        <w:t xml:space="preserve">                     «___»____________20__ г.</w:t>
      </w:r>
    </w:p>
    <w:p w:rsidR="00B01B73" w:rsidRPr="00E7725C" w:rsidRDefault="00B01B73" w:rsidP="00B01B73">
      <w:pPr>
        <w:widowControl/>
        <w:autoSpaceDE/>
        <w:autoSpaceDN/>
        <w:adjustRightInd/>
        <w:snapToGrid w:val="0"/>
        <w:ind w:firstLine="360"/>
        <w:contextualSpacing/>
        <w:jc w:val="both"/>
        <w:rPr>
          <w:bCs/>
          <w:sz w:val="24"/>
          <w:szCs w:val="24"/>
        </w:rPr>
      </w:pPr>
    </w:p>
    <w:p w:rsidR="00FC4285" w:rsidRPr="00E7725C" w:rsidRDefault="00B01B73" w:rsidP="00B01B73">
      <w:pPr>
        <w:widowControl/>
        <w:autoSpaceDE/>
        <w:autoSpaceDN/>
        <w:adjustRightInd/>
        <w:snapToGrid w:val="0"/>
        <w:ind w:firstLine="360"/>
        <w:contextualSpacing/>
        <w:jc w:val="both"/>
        <w:rPr>
          <w:sz w:val="24"/>
          <w:szCs w:val="24"/>
        </w:rPr>
      </w:pPr>
      <w:r w:rsidRPr="00E7725C">
        <w:rPr>
          <w:bCs/>
          <w:sz w:val="24"/>
          <w:szCs w:val="24"/>
        </w:rPr>
        <w:t>Публичное акционерное общество «Сбербанк России», ПАО Сбербанк</w:t>
      </w:r>
      <w:r w:rsidRPr="00E7725C">
        <w:rPr>
          <w:sz w:val="24"/>
          <w:szCs w:val="24"/>
        </w:rPr>
        <w:t xml:space="preserve">, именуемое в дальнейшем </w:t>
      </w:r>
      <w:r w:rsidRPr="00E7725C">
        <w:rPr>
          <w:b/>
          <w:bCs/>
          <w:sz w:val="24"/>
          <w:szCs w:val="24"/>
        </w:rPr>
        <w:t>«Арендодатель»</w:t>
      </w:r>
      <w:r w:rsidRPr="00E7725C">
        <w:rPr>
          <w:sz w:val="24"/>
          <w:szCs w:val="24"/>
        </w:rPr>
        <w:t>, в лице _____</w:t>
      </w:r>
      <w:proofErr w:type="gramStart"/>
      <w:r w:rsidRPr="00E7725C">
        <w:rPr>
          <w:color w:val="00FF00"/>
          <w:sz w:val="24"/>
          <w:szCs w:val="24"/>
        </w:rPr>
        <w:t xml:space="preserve"> </w:t>
      </w:r>
      <w:r w:rsidRPr="00E7725C">
        <w:rPr>
          <w:sz w:val="24"/>
          <w:szCs w:val="24"/>
        </w:rPr>
        <w:t>,</w:t>
      </w:r>
      <w:proofErr w:type="gramEnd"/>
      <w:r w:rsidRPr="00E7725C">
        <w:rPr>
          <w:sz w:val="24"/>
          <w:szCs w:val="24"/>
        </w:rPr>
        <w:t xml:space="preserve"> действую</w:t>
      </w:r>
      <w:bookmarkStart w:id="0" w:name="_GoBack"/>
      <w:bookmarkEnd w:id="0"/>
      <w:r w:rsidRPr="00E7725C">
        <w:rPr>
          <w:sz w:val="24"/>
          <w:szCs w:val="24"/>
        </w:rPr>
        <w:t>щего на основании _____</w:t>
      </w:r>
      <w:r w:rsidR="00FC4285" w:rsidRPr="00E7725C">
        <w:rPr>
          <w:sz w:val="24"/>
          <w:szCs w:val="24"/>
        </w:rPr>
        <w:t xml:space="preserve"> , </w:t>
      </w:r>
      <w:r w:rsidRPr="00E7725C">
        <w:rPr>
          <w:sz w:val="24"/>
          <w:szCs w:val="24"/>
        </w:rPr>
        <w:t xml:space="preserve">с одной стороны, и </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__________, именуем__ в дальнейшем </w:t>
      </w:r>
      <w:r w:rsidRPr="00E7725C">
        <w:rPr>
          <w:b/>
          <w:bCs/>
          <w:sz w:val="24"/>
          <w:szCs w:val="24"/>
        </w:rPr>
        <w:t>«Арендатор»</w:t>
      </w:r>
      <w:r w:rsidRPr="00E7725C">
        <w:rPr>
          <w:sz w:val="24"/>
          <w:szCs w:val="24"/>
        </w:rPr>
        <w:t>, в лице _____</w:t>
      </w:r>
      <w:proofErr w:type="gramStart"/>
      <w:r w:rsidRPr="00E7725C">
        <w:rPr>
          <w:sz w:val="24"/>
          <w:szCs w:val="24"/>
        </w:rPr>
        <w:t xml:space="preserve"> ,</w:t>
      </w:r>
      <w:proofErr w:type="gramEnd"/>
      <w:r w:rsidRPr="00E7725C">
        <w:rPr>
          <w:sz w:val="24"/>
          <w:szCs w:val="24"/>
        </w:rPr>
        <w:t xml:space="preserve"> действующего на основании _____</w:t>
      </w:r>
      <w:r w:rsidRPr="00E7725C">
        <w:rPr>
          <w:i/>
          <w:iCs/>
          <w:sz w:val="24"/>
          <w:szCs w:val="24"/>
        </w:rPr>
        <w:t xml:space="preserve">, </w:t>
      </w:r>
      <w:r w:rsidRPr="00E7725C">
        <w:rPr>
          <w:sz w:val="24"/>
          <w:szCs w:val="24"/>
        </w:rPr>
        <w:t>с другой стороны, совместно именуемые Стороны, заключили настоящий договор (далее – Договор) о нижеследующем:</w:t>
      </w:r>
    </w:p>
    <w:p w:rsidR="00FC4285" w:rsidRPr="00E7725C" w:rsidRDefault="00FC4285"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numPr>
          <w:ilvl w:val="0"/>
          <w:numId w:val="32"/>
        </w:numPr>
        <w:autoSpaceDE/>
        <w:autoSpaceDN/>
        <w:adjustRightInd/>
        <w:snapToGrid w:val="0"/>
        <w:ind w:left="0"/>
        <w:contextualSpacing/>
        <w:jc w:val="center"/>
        <w:rPr>
          <w:b/>
          <w:sz w:val="24"/>
          <w:szCs w:val="24"/>
        </w:rPr>
      </w:pPr>
      <w:r w:rsidRPr="00E7725C">
        <w:rPr>
          <w:b/>
          <w:sz w:val="24"/>
          <w:szCs w:val="24"/>
        </w:rPr>
        <w:t>Предмет договора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lang w:val="en-US"/>
        </w:rPr>
      </w:pP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1E3ECC">
        <w:rPr>
          <w:sz w:val="24"/>
          <w:szCs w:val="24"/>
          <w:lang w:val="en-US"/>
        </w:rPr>
        <w:t xml:space="preserve">1.1. </w:t>
      </w:r>
      <w:r w:rsidRPr="00E7725C">
        <w:rPr>
          <w:sz w:val="24"/>
          <w:szCs w:val="24"/>
        </w:rPr>
        <w:t>Арендодатель</w:t>
      </w:r>
      <w:r w:rsidRPr="001E3ECC">
        <w:rPr>
          <w:sz w:val="24"/>
          <w:szCs w:val="24"/>
          <w:lang w:val="en-US"/>
        </w:rPr>
        <w:t xml:space="preserve"> </w:t>
      </w:r>
      <w:r w:rsidRPr="00E7725C">
        <w:rPr>
          <w:sz w:val="24"/>
          <w:szCs w:val="24"/>
        </w:rPr>
        <w:t>обязуется</w:t>
      </w:r>
      <w:r w:rsidRPr="001E3ECC">
        <w:rPr>
          <w:sz w:val="24"/>
          <w:szCs w:val="24"/>
          <w:lang w:val="en-US"/>
        </w:rPr>
        <w:t xml:space="preserve"> </w:t>
      </w:r>
      <w:r w:rsidRPr="00E7725C">
        <w:rPr>
          <w:sz w:val="24"/>
          <w:szCs w:val="24"/>
        </w:rPr>
        <w:t>передать</w:t>
      </w:r>
      <w:r w:rsidRPr="001E3ECC">
        <w:rPr>
          <w:sz w:val="24"/>
          <w:szCs w:val="24"/>
          <w:lang w:val="en-US"/>
        </w:rPr>
        <w:t xml:space="preserve"> </w:t>
      </w:r>
      <w:r w:rsidRPr="00E7725C">
        <w:rPr>
          <w:sz w:val="24"/>
          <w:szCs w:val="24"/>
        </w:rPr>
        <w:t>Арендатору</w:t>
      </w:r>
      <w:r w:rsidRPr="001E3ECC">
        <w:rPr>
          <w:sz w:val="24"/>
          <w:szCs w:val="24"/>
          <w:lang w:val="en-US"/>
        </w:rPr>
        <w:t xml:space="preserve"> </w:t>
      </w:r>
      <w:r w:rsidRPr="00E7725C">
        <w:rPr>
          <w:sz w:val="24"/>
          <w:szCs w:val="24"/>
        </w:rPr>
        <w:t>за</w:t>
      </w:r>
      <w:r w:rsidRPr="001E3ECC">
        <w:rPr>
          <w:sz w:val="24"/>
          <w:szCs w:val="24"/>
          <w:lang w:val="en-US"/>
        </w:rPr>
        <w:t xml:space="preserve"> </w:t>
      </w:r>
      <w:r w:rsidRPr="00E7725C">
        <w:rPr>
          <w:sz w:val="24"/>
          <w:szCs w:val="24"/>
        </w:rPr>
        <w:t>плату</w:t>
      </w:r>
      <w:r w:rsidRPr="001E3ECC">
        <w:rPr>
          <w:sz w:val="24"/>
          <w:szCs w:val="24"/>
          <w:lang w:val="en-US"/>
        </w:rPr>
        <w:t xml:space="preserve"> </w:t>
      </w:r>
      <w:r w:rsidRPr="00E7725C">
        <w:rPr>
          <w:sz w:val="24"/>
          <w:szCs w:val="24"/>
        </w:rPr>
        <w:t>во</w:t>
      </w:r>
      <w:r w:rsidRPr="001E3ECC">
        <w:rPr>
          <w:sz w:val="24"/>
          <w:szCs w:val="24"/>
          <w:lang w:val="en-US"/>
        </w:rPr>
        <w:t xml:space="preserve"> </w:t>
      </w:r>
      <w:r w:rsidRPr="00E7725C">
        <w:rPr>
          <w:sz w:val="24"/>
          <w:szCs w:val="24"/>
        </w:rPr>
        <w:t>временное</w:t>
      </w:r>
      <w:r w:rsidRPr="001E3ECC">
        <w:rPr>
          <w:sz w:val="24"/>
          <w:szCs w:val="24"/>
          <w:lang w:val="en-US"/>
        </w:rPr>
        <w:t xml:space="preserve"> </w:t>
      </w:r>
      <w:r w:rsidRPr="00E7725C">
        <w:rPr>
          <w:sz w:val="24"/>
          <w:szCs w:val="24"/>
        </w:rPr>
        <w:t>владение</w:t>
      </w:r>
      <w:r w:rsidRPr="001E3ECC">
        <w:rPr>
          <w:sz w:val="24"/>
          <w:szCs w:val="24"/>
          <w:lang w:val="en-US"/>
        </w:rPr>
        <w:t xml:space="preserve"> </w:t>
      </w:r>
      <w:r w:rsidRPr="00E7725C">
        <w:rPr>
          <w:sz w:val="24"/>
          <w:szCs w:val="24"/>
        </w:rPr>
        <w:t>и</w:t>
      </w:r>
      <w:r w:rsidRPr="001E3ECC">
        <w:rPr>
          <w:sz w:val="24"/>
          <w:szCs w:val="24"/>
          <w:lang w:val="en-US"/>
        </w:rPr>
        <w:t xml:space="preserve"> </w:t>
      </w:r>
      <w:r w:rsidRPr="00E7725C">
        <w:rPr>
          <w:sz w:val="24"/>
          <w:szCs w:val="24"/>
        </w:rPr>
        <w:t>пользование</w:t>
      </w:r>
      <w:r w:rsidRPr="001E3ECC">
        <w:rPr>
          <w:sz w:val="24"/>
          <w:szCs w:val="24"/>
          <w:lang w:val="en-US"/>
        </w:rPr>
        <w:t xml:space="preserve"> </w:t>
      </w:r>
      <w:r w:rsidR="00FC4285" w:rsidRPr="00E7725C">
        <w:rPr>
          <w:sz w:val="24"/>
          <w:szCs w:val="24"/>
        </w:rPr>
        <w:t>нежилые</w:t>
      </w:r>
      <w:r w:rsidR="00FC4285" w:rsidRPr="001E3ECC">
        <w:rPr>
          <w:sz w:val="24"/>
          <w:szCs w:val="24"/>
          <w:lang w:val="en-US"/>
        </w:rPr>
        <w:t xml:space="preserve"> </w:t>
      </w:r>
      <w:r w:rsidR="00FC4285" w:rsidRPr="00E7725C">
        <w:rPr>
          <w:sz w:val="24"/>
          <w:szCs w:val="24"/>
        </w:rPr>
        <w:t>помещения</w:t>
      </w:r>
      <w:r w:rsidR="000039B1" w:rsidRPr="001E3ECC">
        <w:rPr>
          <w:sz w:val="24"/>
          <w:szCs w:val="24"/>
          <w:lang w:val="en-US"/>
        </w:rPr>
        <w:t xml:space="preserve"> </w:t>
      </w:r>
      <w:r w:rsidR="000039B1">
        <w:rPr>
          <w:sz w:val="24"/>
          <w:szCs w:val="24"/>
        </w:rPr>
        <w:t>подвала</w:t>
      </w:r>
      <w:r w:rsidR="000039B1" w:rsidRPr="001E3ECC">
        <w:rPr>
          <w:sz w:val="24"/>
          <w:szCs w:val="24"/>
          <w:lang w:val="en-US"/>
        </w:rPr>
        <w:t xml:space="preserve"> № 23 – 83,2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 40</w:t>
      </w:r>
      <w:r w:rsidR="000039B1">
        <w:rPr>
          <w:sz w:val="24"/>
          <w:szCs w:val="24"/>
        </w:rPr>
        <w:t>а</w:t>
      </w:r>
      <w:r w:rsidR="000039B1" w:rsidRPr="001E3ECC">
        <w:rPr>
          <w:sz w:val="24"/>
          <w:szCs w:val="24"/>
          <w:lang w:val="en-US"/>
        </w:rPr>
        <w:t xml:space="preserve"> – 75,3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w:t>
      </w:r>
      <w:r w:rsidR="00FC4285" w:rsidRPr="001E3ECC">
        <w:rPr>
          <w:sz w:val="24"/>
          <w:szCs w:val="24"/>
          <w:lang w:val="en-US"/>
        </w:rPr>
        <w:t xml:space="preserve"> </w:t>
      </w:r>
      <w:r w:rsidR="000039B1">
        <w:rPr>
          <w:sz w:val="24"/>
          <w:szCs w:val="24"/>
        </w:rPr>
        <w:t>нежилые</w:t>
      </w:r>
      <w:r w:rsidR="000039B1" w:rsidRPr="001E3ECC">
        <w:rPr>
          <w:sz w:val="24"/>
          <w:szCs w:val="24"/>
          <w:lang w:val="en-US"/>
        </w:rPr>
        <w:t xml:space="preserve"> </w:t>
      </w:r>
      <w:r w:rsidR="000039B1">
        <w:rPr>
          <w:sz w:val="24"/>
          <w:szCs w:val="24"/>
        </w:rPr>
        <w:t>помещения</w:t>
      </w:r>
      <w:r w:rsidR="000039B1" w:rsidRPr="001E3ECC">
        <w:rPr>
          <w:sz w:val="24"/>
          <w:szCs w:val="24"/>
          <w:lang w:val="en-US"/>
        </w:rPr>
        <w:t xml:space="preserve"> </w:t>
      </w:r>
      <w:r w:rsidR="000039B1">
        <w:rPr>
          <w:sz w:val="24"/>
          <w:szCs w:val="24"/>
        </w:rPr>
        <w:t>второго</w:t>
      </w:r>
      <w:r w:rsidR="00FC4285" w:rsidRPr="001E3ECC">
        <w:rPr>
          <w:sz w:val="24"/>
          <w:szCs w:val="24"/>
          <w:lang w:val="en-US"/>
        </w:rPr>
        <w:t xml:space="preserve"> </w:t>
      </w:r>
      <w:r w:rsidR="00FC4285" w:rsidRPr="00E7725C">
        <w:rPr>
          <w:sz w:val="24"/>
          <w:szCs w:val="24"/>
        </w:rPr>
        <w:t>этажа</w:t>
      </w:r>
      <w:r w:rsidR="00FC4285" w:rsidRPr="001E3ECC">
        <w:rPr>
          <w:sz w:val="24"/>
          <w:szCs w:val="24"/>
          <w:lang w:val="en-US"/>
        </w:rPr>
        <w:t xml:space="preserve"> № </w:t>
      </w:r>
      <w:r w:rsidR="000039B1" w:rsidRPr="001E3ECC">
        <w:rPr>
          <w:sz w:val="24"/>
          <w:szCs w:val="24"/>
          <w:lang w:val="en-US"/>
        </w:rPr>
        <w:t>9</w:t>
      </w:r>
      <w:r w:rsidR="00FC4285" w:rsidRPr="001E3ECC">
        <w:rPr>
          <w:sz w:val="24"/>
          <w:szCs w:val="24"/>
          <w:lang w:val="en-US"/>
        </w:rPr>
        <w:t xml:space="preserve"> – 2</w:t>
      </w:r>
      <w:r w:rsidR="000039B1" w:rsidRPr="001E3ECC">
        <w:rPr>
          <w:sz w:val="24"/>
          <w:szCs w:val="24"/>
          <w:lang w:val="en-US"/>
        </w:rPr>
        <w:t>4,3</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17</w:t>
      </w:r>
      <w:r w:rsidR="00FC4285" w:rsidRPr="001E3ECC">
        <w:rPr>
          <w:sz w:val="24"/>
          <w:szCs w:val="24"/>
          <w:lang w:val="en-US"/>
        </w:rPr>
        <w:t xml:space="preserve"> – </w:t>
      </w:r>
      <w:r w:rsidR="000039B1" w:rsidRPr="001E3ECC">
        <w:rPr>
          <w:sz w:val="24"/>
          <w:szCs w:val="24"/>
          <w:lang w:val="en-US"/>
        </w:rPr>
        <w:t>47,9</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18</w:t>
      </w:r>
      <w:r w:rsidR="00FC4285" w:rsidRPr="001E3ECC">
        <w:rPr>
          <w:sz w:val="24"/>
          <w:szCs w:val="24"/>
          <w:lang w:val="en-US"/>
        </w:rPr>
        <w:t xml:space="preserve"> – </w:t>
      </w:r>
      <w:r w:rsidR="000039B1" w:rsidRPr="001E3ECC">
        <w:rPr>
          <w:sz w:val="24"/>
          <w:szCs w:val="24"/>
          <w:lang w:val="en-US"/>
        </w:rPr>
        <w:t>4,0</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2</w:t>
      </w:r>
      <w:r w:rsidR="00FC4285" w:rsidRPr="001E3ECC">
        <w:rPr>
          <w:sz w:val="24"/>
          <w:szCs w:val="24"/>
          <w:lang w:val="en-US"/>
        </w:rPr>
        <w:t xml:space="preserve">7 – </w:t>
      </w:r>
      <w:r w:rsidR="000039B1" w:rsidRPr="001E3ECC">
        <w:rPr>
          <w:sz w:val="24"/>
          <w:szCs w:val="24"/>
          <w:lang w:val="en-US"/>
        </w:rPr>
        <w:t>23</w:t>
      </w:r>
      <w:r w:rsidR="00FC4285" w:rsidRPr="001E3ECC">
        <w:rPr>
          <w:sz w:val="24"/>
          <w:szCs w:val="24"/>
          <w:lang w:val="en-US"/>
        </w:rPr>
        <w:t xml:space="preserve">,0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w:t>
      </w:r>
      <w:r w:rsidR="000039B1" w:rsidRPr="001E3ECC">
        <w:rPr>
          <w:sz w:val="24"/>
          <w:szCs w:val="24"/>
          <w:lang w:val="en-US"/>
        </w:rPr>
        <w:t xml:space="preserve">№ 28 – 19,9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xml:space="preserve">, № 37 – 39,5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xml:space="preserve">, № 39 – 29,2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xml:space="preserve">, № 40 – 37,5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xml:space="preserve">, № 41 – 3,4 </w:t>
      </w:r>
      <w:proofErr w:type="spellStart"/>
      <w:r w:rsidR="000039B1">
        <w:rPr>
          <w:sz w:val="24"/>
          <w:szCs w:val="24"/>
        </w:rPr>
        <w:t>кв</w:t>
      </w:r>
      <w:proofErr w:type="spellEnd"/>
      <w:r w:rsidR="000039B1" w:rsidRPr="001E3ECC">
        <w:rPr>
          <w:sz w:val="24"/>
          <w:szCs w:val="24"/>
          <w:lang w:val="en-US"/>
        </w:rPr>
        <w:t>.</w:t>
      </w:r>
      <w:r w:rsidR="000039B1">
        <w:rPr>
          <w:sz w:val="24"/>
          <w:szCs w:val="24"/>
        </w:rPr>
        <w:t>м</w:t>
      </w:r>
      <w:r w:rsidR="000039B1" w:rsidRPr="001E3ECC">
        <w:rPr>
          <w:sz w:val="24"/>
          <w:szCs w:val="24"/>
          <w:lang w:val="en-US"/>
        </w:rPr>
        <w:t xml:space="preserve">, </w:t>
      </w:r>
      <w:r w:rsidR="00F1714B" w:rsidRPr="00E7725C">
        <w:rPr>
          <w:sz w:val="24"/>
          <w:szCs w:val="24"/>
        </w:rPr>
        <w:t>нежилые</w:t>
      </w:r>
      <w:r w:rsidR="00F1714B" w:rsidRPr="001E3ECC">
        <w:rPr>
          <w:sz w:val="24"/>
          <w:szCs w:val="24"/>
          <w:lang w:val="en-US"/>
        </w:rPr>
        <w:t xml:space="preserve"> </w:t>
      </w:r>
      <w:r w:rsidR="00FC4285" w:rsidRPr="00E7725C">
        <w:rPr>
          <w:sz w:val="24"/>
          <w:szCs w:val="24"/>
        </w:rPr>
        <w:t>помещени</w:t>
      </w:r>
      <w:r w:rsidR="00F1714B" w:rsidRPr="00E7725C">
        <w:rPr>
          <w:sz w:val="24"/>
          <w:szCs w:val="24"/>
        </w:rPr>
        <w:t>я</w:t>
      </w:r>
      <w:r w:rsidR="00FC4285" w:rsidRPr="001E3ECC">
        <w:rPr>
          <w:sz w:val="24"/>
          <w:szCs w:val="24"/>
          <w:lang w:val="en-US"/>
        </w:rPr>
        <w:t xml:space="preserve"> </w:t>
      </w:r>
      <w:r w:rsidR="000039B1">
        <w:rPr>
          <w:sz w:val="24"/>
          <w:szCs w:val="24"/>
        </w:rPr>
        <w:t>третьего</w:t>
      </w:r>
      <w:r w:rsidR="00FC4285" w:rsidRPr="001E3ECC">
        <w:rPr>
          <w:sz w:val="24"/>
          <w:szCs w:val="24"/>
          <w:lang w:val="en-US"/>
        </w:rPr>
        <w:t xml:space="preserve"> </w:t>
      </w:r>
      <w:r w:rsidR="00FC4285" w:rsidRPr="00E7725C">
        <w:rPr>
          <w:sz w:val="24"/>
          <w:szCs w:val="24"/>
        </w:rPr>
        <w:t>этажа</w:t>
      </w:r>
      <w:r w:rsidR="00FC4285" w:rsidRPr="001E3ECC">
        <w:rPr>
          <w:sz w:val="24"/>
          <w:szCs w:val="24"/>
          <w:lang w:val="en-US"/>
        </w:rPr>
        <w:t xml:space="preserve"> № </w:t>
      </w:r>
      <w:r w:rsidR="000039B1" w:rsidRPr="001E3ECC">
        <w:rPr>
          <w:sz w:val="24"/>
          <w:szCs w:val="24"/>
          <w:lang w:val="en-US"/>
        </w:rPr>
        <w:t>1</w:t>
      </w:r>
      <w:r w:rsidR="00FC4285" w:rsidRPr="001E3ECC">
        <w:rPr>
          <w:sz w:val="24"/>
          <w:szCs w:val="24"/>
          <w:lang w:val="en-US"/>
        </w:rPr>
        <w:t xml:space="preserve"> – </w:t>
      </w:r>
      <w:r w:rsidR="000039B1" w:rsidRPr="001E3ECC">
        <w:rPr>
          <w:sz w:val="24"/>
          <w:szCs w:val="24"/>
          <w:lang w:val="en-US"/>
        </w:rPr>
        <w:t>35,6</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9</w:t>
      </w:r>
      <w:r w:rsidR="00FC4285" w:rsidRPr="001E3ECC">
        <w:rPr>
          <w:sz w:val="24"/>
          <w:szCs w:val="24"/>
          <w:lang w:val="en-US"/>
        </w:rPr>
        <w:t xml:space="preserve"> – </w:t>
      </w:r>
      <w:r w:rsidR="000039B1" w:rsidRPr="001E3ECC">
        <w:rPr>
          <w:sz w:val="24"/>
          <w:szCs w:val="24"/>
          <w:lang w:val="en-US"/>
        </w:rPr>
        <w:t>26,6</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10</w:t>
      </w:r>
      <w:r w:rsidR="00FC4285" w:rsidRPr="001E3ECC">
        <w:rPr>
          <w:sz w:val="24"/>
          <w:szCs w:val="24"/>
          <w:lang w:val="en-US"/>
        </w:rPr>
        <w:t xml:space="preserve"> – </w:t>
      </w:r>
      <w:r w:rsidR="000039B1" w:rsidRPr="001E3ECC">
        <w:rPr>
          <w:sz w:val="24"/>
          <w:szCs w:val="24"/>
          <w:lang w:val="en-US"/>
        </w:rPr>
        <w:t>14</w:t>
      </w:r>
      <w:r w:rsidR="00FC4285" w:rsidRPr="001E3ECC">
        <w:rPr>
          <w:sz w:val="24"/>
          <w:szCs w:val="24"/>
          <w:lang w:val="en-US"/>
        </w:rPr>
        <w:t xml:space="preserve">,4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11</w:t>
      </w:r>
      <w:r w:rsidR="00FC4285" w:rsidRPr="001E3ECC">
        <w:rPr>
          <w:sz w:val="24"/>
          <w:szCs w:val="24"/>
          <w:lang w:val="en-US"/>
        </w:rPr>
        <w:t xml:space="preserve"> – </w:t>
      </w:r>
      <w:r w:rsidR="000039B1" w:rsidRPr="001E3ECC">
        <w:rPr>
          <w:sz w:val="24"/>
          <w:szCs w:val="24"/>
          <w:lang w:val="en-US"/>
        </w:rPr>
        <w:t>11,8</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 xml:space="preserve">, № </w:t>
      </w:r>
      <w:r w:rsidR="000039B1" w:rsidRPr="001E3ECC">
        <w:rPr>
          <w:sz w:val="24"/>
          <w:szCs w:val="24"/>
          <w:lang w:val="en-US"/>
        </w:rPr>
        <w:t>12</w:t>
      </w:r>
      <w:r w:rsidR="00FC4285" w:rsidRPr="001E3ECC">
        <w:rPr>
          <w:sz w:val="24"/>
          <w:szCs w:val="24"/>
          <w:lang w:val="en-US"/>
        </w:rPr>
        <w:t xml:space="preserve"> – </w:t>
      </w:r>
      <w:r w:rsidR="000039B1" w:rsidRPr="001E3ECC">
        <w:rPr>
          <w:sz w:val="24"/>
          <w:szCs w:val="24"/>
          <w:lang w:val="en-US"/>
        </w:rPr>
        <w:t>35,9</w:t>
      </w:r>
      <w:r w:rsidR="00FC4285" w:rsidRPr="001E3ECC">
        <w:rPr>
          <w:sz w:val="24"/>
          <w:szCs w:val="24"/>
          <w:lang w:val="en-US"/>
        </w:rPr>
        <w:t xml:space="preserve"> </w:t>
      </w:r>
      <w:proofErr w:type="spellStart"/>
      <w:r w:rsidR="00FC4285" w:rsidRPr="00E7725C">
        <w:rPr>
          <w:sz w:val="24"/>
          <w:szCs w:val="24"/>
        </w:rPr>
        <w:t>кв</w:t>
      </w:r>
      <w:proofErr w:type="spellEnd"/>
      <w:r w:rsidR="00FC4285" w:rsidRPr="001E3ECC">
        <w:rPr>
          <w:sz w:val="24"/>
          <w:szCs w:val="24"/>
          <w:lang w:val="en-US"/>
        </w:rPr>
        <w:t>.</w:t>
      </w:r>
      <w:r w:rsidR="00FC4285" w:rsidRPr="00E7725C">
        <w:rPr>
          <w:sz w:val="24"/>
          <w:szCs w:val="24"/>
        </w:rPr>
        <w:t>м</w:t>
      </w:r>
      <w:r w:rsidR="00FC4285" w:rsidRPr="001E3ECC">
        <w:rPr>
          <w:sz w:val="24"/>
          <w:szCs w:val="24"/>
          <w:lang w:val="en-US"/>
        </w:rPr>
        <w:t>,</w:t>
      </w:r>
      <w:r w:rsidR="000039B1" w:rsidRPr="001E3ECC">
        <w:rPr>
          <w:sz w:val="24"/>
          <w:szCs w:val="24"/>
          <w:lang w:val="en-US"/>
        </w:rPr>
        <w:t xml:space="preserve"> </w:t>
      </w:r>
      <w:r w:rsidR="001E3ECC" w:rsidRPr="001E3ECC">
        <w:rPr>
          <w:sz w:val="24"/>
          <w:szCs w:val="24"/>
          <w:lang w:val="en-US"/>
        </w:rPr>
        <w:t xml:space="preserve">№ 14 – 18,4 </w:t>
      </w:r>
      <w:proofErr w:type="spellStart"/>
      <w:r w:rsidR="001E3ECC">
        <w:rPr>
          <w:sz w:val="24"/>
          <w:szCs w:val="24"/>
        </w:rPr>
        <w:t>кв</w:t>
      </w:r>
      <w:proofErr w:type="spellEnd"/>
      <w:r w:rsidR="001E3ECC" w:rsidRPr="001E3ECC">
        <w:rPr>
          <w:sz w:val="24"/>
          <w:szCs w:val="24"/>
          <w:lang w:val="en-US"/>
        </w:rPr>
        <w:t>.</w:t>
      </w:r>
      <w:r w:rsidR="001E3ECC">
        <w:rPr>
          <w:sz w:val="24"/>
          <w:szCs w:val="24"/>
        </w:rPr>
        <w:t>м</w:t>
      </w:r>
      <w:r w:rsidR="001E3ECC" w:rsidRPr="001E3ECC">
        <w:rPr>
          <w:sz w:val="24"/>
          <w:szCs w:val="24"/>
          <w:lang w:val="en-US"/>
        </w:rPr>
        <w:t xml:space="preserve">, № 15 – 19,7 </w:t>
      </w:r>
      <w:proofErr w:type="spellStart"/>
      <w:r w:rsidR="001E3ECC">
        <w:rPr>
          <w:sz w:val="24"/>
          <w:szCs w:val="24"/>
        </w:rPr>
        <w:t>кв</w:t>
      </w:r>
      <w:proofErr w:type="spellEnd"/>
      <w:r w:rsidR="001E3ECC" w:rsidRPr="001E3ECC">
        <w:rPr>
          <w:sz w:val="24"/>
          <w:szCs w:val="24"/>
          <w:lang w:val="en-US"/>
        </w:rPr>
        <w:t>.</w:t>
      </w:r>
      <w:r w:rsidR="001E3ECC">
        <w:rPr>
          <w:sz w:val="24"/>
          <w:szCs w:val="24"/>
        </w:rPr>
        <w:t>м</w:t>
      </w:r>
      <w:r w:rsidR="001E3ECC" w:rsidRPr="001E3ECC">
        <w:rPr>
          <w:sz w:val="24"/>
          <w:szCs w:val="24"/>
          <w:lang w:val="en-US"/>
        </w:rPr>
        <w:t xml:space="preserve">, № 17 – 32,8 </w:t>
      </w:r>
      <w:proofErr w:type="spellStart"/>
      <w:r w:rsidR="001E3ECC">
        <w:rPr>
          <w:sz w:val="24"/>
          <w:szCs w:val="24"/>
        </w:rPr>
        <w:t>кв</w:t>
      </w:r>
      <w:proofErr w:type="spellEnd"/>
      <w:r w:rsidR="001E3ECC" w:rsidRPr="001E3ECC">
        <w:rPr>
          <w:sz w:val="24"/>
          <w:szCs w:val="24"/>
          <w:lang w:val="en-US"/>
        </w:rPr>
        <w:t>.</w:t>
      </w:r>
      <w:r w:rsidR="001E3ECC">
        <w:rPr>
          <w:sz w:val="24"/>
          <w:szCs w:val="24"/>
        </w:rPr>
        <w:t>м</w:t>
      </w:r>
      <w:r w:rsidR="001E3ECC" w:rsidRPr="001E3ECC">
        <w:rPr>
          <w:sz w:val="24"/>
          <w:szCs w:val="24"/>
          <w:lang w:val="en-US"/>
        </w:rPr>
        <w:t xml:space="preserve">, № 27 – 25,8 </w:t>
      </w:r>
      <w:proofErr w:type="spellStart"/>
      <w:r w:rsidR="001E3ECC">
        <w:rPr>
          <w:sz w:val="24"/>
          <w:szCs w:val="24"/>
        </w:rPr>
        <w:t>кв</w:t>
      </w:r>
      <w:proofErr w:type="spellEnd"/>
      <w:r w:rsidR="001E3ECC" w:rsidRPr="001E3ECC">
        <w:rPr>
          <w:sz w:val="24"/>
          <w:szCs w:val="24"/>
          <w:lang w:val="en-US"/>
        </w:rPr>
        <w:t>.</w:t>
      </w:r>
      <w:r w:rsidR="001E3ECC">
        <w:rPr>
          <w:sz w:val="24"/>
          <w:szCs w:val="24"/>
        </w:rPr>
        <w:t>м</w:t>
      </w:r>
      <w:r w:rsidR="001E3ECC" w:rsidRPr="001E3ECC">
        <w:rPr>
          <w:sz w:val="24"/>
          <w:szCs w:val="24"/>
          <w:lang w:val="en-US"/>
        </w:rPr>
        <w:t>, №</w:t>
      </w:r>
      <w:r w:rsidR="00793C15" w:rsidRPr="00793C15">
        <w:rPr>
          <w:sz w:val="24"/>
          <w:szCs w:val="24"/>
          <w:lang w:val="en-US"/>
        </w:rPr>
        <w:t xml:space="preserve"> </w:t>
      </w:r>
      <w:r w:rsidR="001E3ECC" w:rsidRPr="001E3ECC">
        <w:rPr>
          <w:sz w:val="24"/>
          <w:szCs w:val="24"/>
          <w:lang w:val="en-US"/>
        </w:rPr>
        <w:t xml:space="preserve">28 – 17,0 </w:t>
      </w:r>
      <w:proofErr w:type="spellStart"/>
      <w:r w:rsidR="001E3ECC">
        <w:rPr>
          <w:sz w:val="24"/>
          <w:szCs w:val="24"/>
        </w:rPr>
        <w:t>кв</w:t>
      </w:r>
      <w:proofErr w:type="spellEnd"/>
      <w:r w:rsidR="001E3ECC" w:rsidRPr="001E3ECC">
        <w:rPr>
          <w:sz w:val="24"/>
          <w:szCs w:val="24"/>
          <w:lang w:val="en-US"/>
        </w:rPr>
        <w:t>.</w:t>
      </w:r>
      <w:r w:rsidR="001E3ECC">
        <w:rPr>
          <w:sz w:val="24"/>
          <w:szCs w:val="24"/>
        </w:rPr>
        <w:t>м</w:t>
      </w:r>
      <w:r w:rsidR="001E3ECC" w:rsidRPr="001E3ECC">
        <w:rPr>
          <w:sz w:val="24"/>
          <w:szCs w:val="24"/>
          <w:lang w:val="en-US"/>
        </w:rPr>
        <w:t>,</w:t>
      </w:r>
      <w:r w:rsidR="00FC4285" w:rsidRPr="001E3ECC">
        <w:rPr>
          <w:sz w:val="24"/>
          <w:szCs w:val="24"/>
          <w:lang w:val="en-US"/>
        </w:rPr>
        <w:t xml:space="preserve"> </w:t>
      </w:r>
      <w:r w:rsidR="00FC4285" w:rsidRPr="00E7725C">
        <w:rPr>
          <w:sz w:val="24"/>
          <w:szCs w:val="24"/>
        </w:rPr>
        <w:t>общей</w:t>
      </w:r>
      <w:r w:rsidR="00FC4285" w:rsidRPr="001E3ECC">
        <w:rPr>
          <w:sz w:val="24"/>
          <w:szCs w:val="24"/>
          <w:lang w:val="en-US"/>
        </w:rPr>
        <w:t xml:space="preserve"> </w:t>
      </w:r>
      <w:r w:rsidR="00FC4285" w:rsidRPr="00E7725C">
        <w:rPr>
          <w:sz w:val="24"/>
          <w:szCs w:val="24"/>
        </w:rPr>
        <w:t>площадью</w:t>
      </w:r>
      <w:r w:rsidR="00FC4285" w:rsidRPr="001E3ECC">
        <w:rPr>
          <w:sz w:val="24"/>
          <w:szCs w:val="24"/>
          <w:lang w:val="en-US"/>
        </w:rPr>
        <w:t xml:space="preserve"> </w:t>
      </w:r>
      <w:r w:rsidR="001E3ECC" w:rsidRPr="008E2A1A">
        <w:rPr>
          <w:b/>
          <w:sz w:val="24"/>
          <w:szCs w:val="24"/>
        </w:rPr>
        <w:t>625,</w:t>
      </w:r>
      <w:r w:rsidR="00206954" w:rsidRPr="008E2A1A">
        <w:rPr>
          <w:b/>
          <w:sz w:val="24"/>
          <w:szCs w:val="24"/>
        </w:rPr>
        <w:t>2</w:t>
      </w:r>
      <w:r w:rsidR="00FC4285" w:rsidRPr="008E2A1A">
        <w:rPr>
          <w:b/>
          <w:sz w:val="24"/>
          <w:szCs w:val="24"/>
        </w:rPr>
        <w:t xml:space="preserve"> </w:t>
      </w:r>
      <w:proofErr w:type="spellStart"/>
      <w:r w:rsidR="00FC4285" w:rsidRPr="008E2A1A">
        <w:rPr>
          <w:b/>
          <w:sz w:val="24"/>
          <w:szCs w:val="24"/>
        </w:rPr>
        <w:t>кв.м</w:t>
      </w:r>
      <w:proofErr w:type="spellEnd"/>
      <w:r w:rsidRPr="00E7725C">
        <w:rPr>
          <w:sz w:val="24"/>
          <w:szCs w:val="24"/>
        </w:rPr>
        <w:t xml:space="preserve"> (далее по тексту –</w:t>
      </w:r>
      <w:r w:rsidR="00FC4285" w:rsidRPr="00E7725C">
        <w:rPr>
          <w:sz w:val="24"/>
          <w:szCs w:val="24"/>
        </w:rPr>
        <w:t xml:space="preserve"> Помещение)</w:t>
      </w:r>
      <w:r w:rsidRPr="00E7725C">
        <w:rPr>
          <w:sz w:val="24"/>
          <w:szCs w:val="24"/>
        </w:rPr>
        <w:t>, расположенн</w:t>
      </w:r>
      <w:r w:rsidR="00FC4285" w:rsidRPr="00E7725C">
        <w:rPr>
          <w:sz w:val="24"/>
          <w:szCs w:val="24"/>
        </w:rPr>
        <w:t>ые</w:t>
      </w:r>
      <w:r w:rsidRPr="00E7725C">
        <w:rPr>
          <w:sz w:val="24"/>
          <w:szCs w:val="24"/>
        </w:rPr>
        <w:t xml:space="preserve"> </w:t>
      </w:r>
      <w:r w:rsidR="00FC4285" w:rsidRPr="00E7725C">
        <w:rPr>
          <w:sz w:val="24"/>
          <w:szCs w:val="24"/>
        </w:rPr>
        <w:t>в</w:t>
      </w:r>
      <w:r w:rsidRPr="00E7725C">
        <w:rPr>
          <w:sz w:val="24"/>
          <w:szCs w:val="24"/>
        </w:rPr>
        <w:t xml:space="preserve"> </w:t>
      </w:r>
      <w:r w:rsidR="001E3ECC" w:rsidRPr="00707F8F">
        <w:rPr>
          <w:sz w:val="24"/>
          <w:szCs w:val="24"/>
        </w:rPr>
        <w:t>Центрально</w:t>
      </w:r>
      <w:r w:rsidR="001E3ECC">
        <w:rPr>
          <w:sz w:val="24"/>
          <w:szCs w:val="24"/>
        </w:rPr>
        <w:t>м</w:t>
      </w:r>
      <w:r w:rsidR="001E3ECC" w:rsidRPr="00707F8F">
        <w:rPr>
          <w:sz w:val="24"/>
          <w:szCs w:val="24"/>
        </w:rPr>
        <w:t xml:space="preserve"> отделени</w:t>
      </w:r>
      <w:r w:rsidR="001E3ECC">
        <w:rPr>
          <w:sz w:val="24"/>
          <w:szCs w:val="24"/>
        </w:rPr>
        <w:t>и</w:t>
      </w:r>
      <w:r w:rsidR="001E3ECC" w:rsidRPr="00707F8F">
        <w:rPr>
          <w:sz w:val="24"/>
          <w:szCs w:val="24"/>
        </w:rPr>
        <w:t xml:space="preserve"> №4257 Сбербанка России, назначение</w:t>
      </w:r>
      <w:r w:rsidR="001E3ECC" w:rsidRPr="008E2A1A">
        <w:rPr>
          <w:sz w:val="24"/>
          <w:szCs w:val="24"/>
        </w:rPr>
        <w:t xml:space="preserve">: нежилое здание, количество этажей: 3, в том числе подземных 1, площадью 3 222,8 </w:t>
      </w:r>
      <w:proofErr w:type="spellStart"/>
      <w:r w:rsidR="001E3ECC" w:rsidRPr="008E2A1A">
        <w:rPr>
          <w:sz w:val="24"/>
          <w:szCs w:val="24"/>
        </w:rPr>
        <w:t>кв.м</w:t>
      </w:r>
      <w:proofErr w:type="spellEnd"/>
      <w:r w:rsidR="008E2A1A" w:rsidRPr="008E2A1A">
        <w:rPr>
          <w:sz w:val="24"/>
          <w:szCs w:val="24"/>
        </w:rPr>
        <w:t xml:space="preserve">, кадастровый номер </w:t>
      </w:r>
      <w:r w:rsidR="008E2A1A" w:rsidRPr="008E2A1A">
        <w:rPr>
          <w:rFonts w:eastAsia="Calibri"/>
          <w:bCs/>
          <w:sz w:val="24"/>
          <w:szCs w:val="24"/>
        </w:rPr>
        <w:t>63:09:0301143:590</w:t>
      </w:r>
      <w:r w:rsidRPr="008E2A1A">
        <w:rPr>
          <w:sz w:val="24"/>
          <w:szCs w:val="24"/>
        </w:rPr>
        <w:t xml:space="preserve"> (далее – Здание), по адресу: </w:t>
      </w:r>
      <w:r w:rsidR="001E3ECC" w:rsidRPr="008E2A1A">
        <w:rPr>
          <w:rFonts w:eastAsia="TimesNewRomanPSMT"/>
          <w:sz w:val="24"/>
          <w:szCs w:val="24"/>
        </w:rPr>
        <w:t>Самарская область, г. Тольятти, Центральный</w:t>
      </w:r>
      <w:r w:rsidR="001E3ECC" w:rsidRPr="00707F8F">
        <w:rPr>
          <w:rFonts w:eastAsia="TimesNewRomanPSMT"/>
          <w:sz w:val="24"/>
          <w:szCs w:val="24"/>
        </w:rPr>
        <w:t xml:space="preserve"> р</w:t>
      </w:r>
      <w:r w:rsidR="001E3ECC">
        <w:rPr>
          <w:rFonts w:eastAsia="TimesNewRomanPSMT"/>
          <w:sz w:val="24"/>
          <w:szCs w:val="24"/>
        </w:rPr>
        <w:t>-</w:t>
      </w:r>
      <w:r w:rsidR="001E3ECC" w:rsidRPr="00707F8F">
        <w:rPr>
          <w:rFonts w:eastAsia="TimesNewRomanPSMT"/>
          <w:sz w:val="24"/>
          <w:szCs w:val="24"/>
        </w:rPr>
        <w:t>н, ул. Ленина, д.87</w:t>
      </w:r>
      <w:r w:rsidR="00E23651" w:rsidRPr="00E7725C">
        <w:rPr>
          <w:sz w:val="24"/>
          <w:szCs w:val="24"/>
        </w:rPr>
        <w:t>;</w:t>
      </w:r>
      <w:r w:rsidRPr="00E7725C">
        <w:rPr>
          <w:sz w:val="24"/>
          <w:szCs w:val="24"/>
        </w:rPr>
        <w:t xml:space="preserve"> а Арендатор обязуется принять его и вносить арендную плату в </w:t>
      </w:r>
      <w:proofErr w:type="gramStart"/>
      <w:r w:rsidRPr="00E7725C">
        <w:rPr>
          <w:sz w:val="24"/>
          <w:szCs w:val="24"/>
        </w:rPr>
        <w:t>размере</w:t>
      </w:r>
      <w:proofErr w:type="gramEnd"/>
      <w:r w:rsidRPr="00E7725C">
        <w:rPr>
          <w:sz w:val="24"/>
          <w:szCs w:val="24"/>
        </w:rPr>
        <w:t xml:space="preserve"> и порядке, определенным настоящим Договором.</w:t>
      </w:r>
    </w:p>
    <w:p w:rsidR="00E23651" w:rsidRPr="00E7725C" w:rsidRDefault="001E3ECC" w:rsidP="00B01B73">
      <w:pPr>
        <w:widowControl/>
        <w:tabs>
          <w:tab w:val="left" w:pos="2835"/>
        </w:tabs>
        <w:autoSpaceDE/>
        <w:autoSpaceDN/>
        <w:adjustRightInd/>
        <w:snapToGrid w:val="0"/>
        <w:ind w:firstLine="360"/>
        <w:contextualSpacing/>
        <w:jc w:val="both"/>
        <w:rPr>
          <w:sz w:val="24"/>
          <w:szCs w:val="24"/>
        </w:rPr>
      </w:pPr>
      <w:r>
        <w:rPr>
          <w:sz w:val="24"/>
          <w:szCs w:val="24"/>
        </w:rPr>
        <w:t xml:space="preserve">Здание </w:t>
      </w:r>
      <w:r w:rsidRPr="00707F8F">
        <w:rPr>
          <w:sz w:val="24"/>
          <w:szCs w:val="24"/>
        </w:rPr>
        <w:t>принадлежит</w:t>
      </w:r>
      <w:r w:rsidRPr="00AF5849">
        <w:rPr>
          <w:sz w:val="24"/>
          <w:szCs w:val="24"/>
        </w:rPr>
        <w:t xml:space="preserve"> Продавцу на праве собственности на основании </w:t>
      </w:r>
      <w:r>
        <w:rPr>
          <w:sz w:val="24"/>
          <w:szCs w:val="24"/>
        </w:rPr>
        <w:t>Акта приемки законченного строительством объекта от 22.12.1995 г., Постановления администрации г. Тольятти № 1892 от 25.12.1995 г., что</w:t>
      </w:r>
      <w:r w:rsidRPr="006B2496">
        <w:rPr>
          <w:sz w:val="24"/>
          <w:szCs w:val="24"/>
        </w:rPr>
        <w:t xml:space="preserve"> подтверждается свидетельством о государственной регистрации права серии 63-А</w:t>
      </w:r>
      <w:r>
        <w:rPr>
          <w:sz w:val="24"/>
          <w:szCs w:val="24"/>
        </w:rPr>
        <w:t>Е</w:t>
      </w:r>
      <w:r w:rsidRPr="006B2496">
        <w:rPr>
          <w:sz w:val="24"/>
          <w:szCs w:val="24"/>
        </w:rPr>
        <w:t xml:space="preserve"> </w:t>
      </w:r>
      <w:r>
        <w:rPr>
          <w:sz w:val="24"/>
          <w:szCs w:val="24"/>
        </w:rPr>
        <w:t>№ 384617 о</w:t>
      </w:r>
      <w:r w:rsidRPr="006B2496">
        <w:rPr>
          <w:sz w:val="24"/>
          <w:szCs w:val="24"/>
        </w:rPr>
        <w:t xml:space="preserve">т </w:t>
      </w:r>
      <w:r>
        <w:rPr>
          <w:sz w:val="24"/>
          <w:szCs w:val="24"/>
        </w:rPr>
        <w:t>21</w:t>
      </w:r>
      <w:r w:rsidRPr="006B2496">
        <w:rPr>
          <w:sz w:val="24"/>
          <w:szCs w:val="24"/>
        </w:rPr>
        <w:t>.</w:t>
      </w:r>
      <w:r>
        <w:rPr>
          <w:sz w:val="24"/>
          <w:szCs w:val="24"/>
        </w:rPr>
        <w:t>12.2010</w:t>
      </w:r>
      <w:r w:rsidRPr="006B2496">
        <w:rPr>
          <w:sz w:val="24"/>
          <w:szCs w:val="24"/>
        </w:rPr>
        <w:t xml:space="preserve"> г., выданным </w:t>
      </w:r>
      <w:r>
        <w:rPr>
          <w:sz w:val="24"/>
          <w:szCs w:val="24"/>
        </w:rPr>
        <w:t xml:space="preserve">Управлением Федеральной службы государственной регистрации, кадастра и картографии по </w:t>
      </w:r>
      <w:r w:rsidRPr="006B2496">
        <w:rPr>
          <w:sz w:val="24"/>
          <w:szCs w:val="24"/>
        </w:rPr>
        <w:t>Самарской област</w:t>
      </w:r>
      <w:r>
        <w:rPr>
          <w:sz w:val="24"/>
          <w:szCs w:val="24"/>
        </w:rPr>
        <w:t>и</w:t>
      </w:r>
      <w:r w:rsidRPr="006B2496">
        <w:rPr>
          <w:sz w:val="24"/>
          <w:szCs w:val="24"/>
        </w:rPr>
        <w:t xml:space="preserve">, </w:t>
      </w:r>
      <w:proofErr w:type="gramStart"/>
      <w:r w:rsidRPr="006B2496">
        <w:rPr>
          <w:sz w:val="24"/>
          <w:szCs w:val="24"/>
        </w:rPr>
        <w:t>о</w:t>
      </w:r>
      <w:proofErr w:type="gramEnd"/>
      <w:r w:rsidRPr="006B2496">
        <w:rPr>
          <w:sz w:val="24"/>
          <w:szCs w:val="24"/>
        </w:rPr>
        <w:t xml:space="preserve"> чем в Едином государственном реестре прав на недвижимое </w:t>
      </w:r>
      <w:r w:rsidRPr="00C55D0A">
        <w:rPr>
          <w:sz w:val="24"/>
          <w:szCs w:val="24"/>
        </w:rPr>
        <w:t xml:space="preserve">имущество и </w:t>
      </w:r>
      <w:r w:rsidRPr="00A10F6E">
        <w:rPr>
          <w:sz w:val="24"/>
          <w:szCs w:val="24"/>
        </w:rPr>
        <w:t xml:space="preserve">сделок с ним </w:t>
      </w:r>
      <w:r>
        <w:rPr>
          <w:sz w:val="24"/>
          <w:szCs w:val="24"/>
        </w:rPr>
        <w:t>0</w:t>
      </w:r>
      <w:r w:rsidRPr="00A10F6E">
        <w:rPr>
          <w:sz w:val="24"/>
          <w:szCs w:val="24"/>
        </w:rPr>
        <w:t>4.0</w:t>
      </w:r>
      <w:r>
        <w:rPr>
          <w:sz w:val="24"/>
          <w:szCs w:val="24"/>
        </w:rPr>
        <w:t>7</w:t>
      </w:r>
      <w:r w:rsidRPr="00A10F6E">
        <w:rPr>
          <w:sz w:val="24"/>
          <w:szCs w:val="24"/>
        </w:rPr>
        <w:t>.200</w:t>
      </w:r>
      <w:r>
        <w:rPr>
          <w:sz w:val="24"/>
          <w:szCs w:val="24"/>
        </w:rPr>
        <w:t>1</w:t>
      </w:r>
      <w:r w:rsidRPr="00A10F6E">
        <w:rPr>
          <w:sz w:val="24"/>
          <w:szCs w:val="24"/>
        </w:rPr>
        <w:t xml:space="preserve"> г. сделана запись регистрации 63-09</w:t>
      </w:r>
      <w:r>
        <w:rPr>
          <w:sz w:val="24"/>
          <w:szCs w:val="24"/>
        </w:rPr>
        <w:t>-1/2001-18893.1.</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1.2. Здание расположено на земе</w:t>
      </w:r>
      <w:r w:rsidR="00E23651" w:rsidRPr="00E7725C">
        <w:rPr>
          <w:sz w:val="24"/>
          <w:szCs w:val="24"/>
        </w:rPr>
        <w:t xml:space="preserve">льном участке </w:t>
      </w:r>
      <w:r w:rsidRPr="00E7725C">
        <w:rPr>
          <w:sz w:val="24"/>
          <w:szCs w:val="24"/>
        </w:rPr>
        <w:t xml:space="preserve">с кадастровым номером </w:t>
      </w:r>
      <w:r w:rsidR="001E3ECC" w:rsidRPr="007E0C28">
        <w:rPr>
          <w:bCs/>
          <w:color w:val="000000"/>
          <w:sz w:val="24"/>
          <w:szCs w:val="24"/>
        </w:rPr>
        <w:t>63:09:0</w:t>
      </w:r>
      <w:r w:rsidR="001E3ECC">
        <w:rPr>
          <w:bCs/>
          <w:color w:val="000000"/>
          <w:sz w:val="24"/>
          <w:szCs w:val="24"/>
        </w:rPr>
        <w:t>3</w:t>
      </w:r>
      <w:r w:rsidR="001E3ECC" w:rsidRPr="007E0C28">
        <w:rPr>
          <w:bCs/>
          <w:color w:val="000000"/>
          <w:sz w:val="24"/>
          <w:szCs w:val="24"/>
        </w:rPr>
        <w:t>011</w:t>
      </w:r>
      <w:r w:rsidR="001E3ECC">
        <w:rPr>
          <w:bCs/>
          <w:color w:val="000000"/>
          <w:sz w:val="24"/>
          <w:szCs w:val="24"/>
        </w:rPr>
        <w:t>43</w:t>
      </w:r>
      <w:r w:rsidR="001E3ECC" w:rsidRPr="007E0C28">
        <w:rPr>
          <w:bCs/>
          <w:color w:val="000000"/>
          <w:sz w:val="24"/>
          <w:szCs w:val="24"/>
        </w:rPr>
        <w:t>:</w:t>
      </w:r>
      <w:r w:rsidR="001E3ECC">
        <w:rPr>
          <w:bCs/>
          <w:color w:val="000000"/>
          <w:sz w:val="24"/>
          <w:szCs w:val="24"/>
        </w:rPr>
        <w:t>7</w:t>
      </w:r>
      <w:r w:rsidRPr="00E7725C">
        <w:rPr>
          <w:sz w:val="24"/>
          <w:szCs w:val="24"/>
        </w:rPr>
        <w:t xml:space="preserve">, площадью </w:t>
      </w:r>
      <w:r w:rsidR="001E3ECC">
        <w:rPr>
          <w:sz w:val="24"/>
          <w:szCs w:val="24"/>
        </w:rPr>
        <w:t>4930</w:t>
      </w:r>
      <w:r w:rsidR="00E23651" w:rsidRPr="00E7725C">
        <w:rPr>
          <w:sz w:val="24"/>
          <w:szCs w:val="24"/>
        </w:rPr>
        <w:t>,0</w:t>
      </w:r>
      <w:r w:rsidRPr="00E7725C">
        <w:rPr>
          <w:sz w:val="24"/>
          <w:szCs w:val="24"/>
        </w:rPr>
        <w:t xml:space="preserve"> </w:t>
      </w:r>
      <w:proofErr w:type="spellStart"/>
      <w:r w:rsidRPr="00E7725C">
        <w:rPr>
          <w:sz w:val="24"/>
          <w:szCs w:val="24"/>
        </w:rPr>
        <w:t>кв</w:t>
      </w:r>
      <w:proofErr w:type="gramStart"/>
      <w:r w:rsidRPr="00E7725C">
        <w:rPr>
          <w:sz w:val="24"/>
          <w:szCs w:val="24"/>
        </w:rPr>
        <w:t>.м</w:t>
      </w:r>
      <w:proofErr w:type="spellEnd"/>
      <w:proofErr w:type="gramEnd"/>
      <w:r w:rsidRPr="00E7725C">
        <w:rPr>
          <w:sz w:val="24"/>
          <w:szCs w:val="24"/>
        </w:rPr>
        <w:t xml:space="preserve">, </w:t>
      </w:r>
      <w:r w:rsidR="00FC765F" w:rsidRPr="009C18E1">
        <w:rPr>
          <w:sz w:val="24"/>
          <w:szCs w:val="24"/>
        </w:rPr>
        <w:t>категория</w:t>
      </w:r>
      <w:r w:rsidR="00FC765F">
        <w:rPr>
          <w:sz w:val="24"/>
          <w:szCs w:val="24"/>
        </w:rPr>
        <w:t xml:space="preserve"> земель</w:t>
      </w:r>
      <w:r w:rsidR="00FC765F" w:rsidRPr="009C18E1">
        <w:rPr>
          <w:sz w:val="24"/>
          <w:szCs w:val="24"/>
        </w:rPr>
        <w:t>: земли населенных пунктов; разрешенно</w:t>
      </w:r>
      <w:r w:rsidR="00FC765F">
        <w:rPr>
          <w:sz w:val="24"/>
          <w:szCs w:val="24"/>
        </w:rPr>
        <w:t>е</w:t>
      </w:r>
      <w:r w:rsidR="00FC765F" w:rsidRPr="009C18E1">
        <w:rPr>
          <w:sz w:val="24"/>
          <w:szCs w:val="24"/>
        </w:rPr>
        <w:t xml:space="preserve"> использовани</w:t>
      </w:r>
      <w:r w:rsidR="00FC765F">
        <w:rPr>
          <w:sz w:val="24"/>
          <w:szCs w:val="24"/>
        </w:rPr>
        <w:t>е</w:t>
      </w:r>
      <w:r w:rsidR="00FC765F" w:rsidRPr="009C18E1">
        <w:rPr>
          <w:sz w:val="24"/>
          <w:szCs w:val="24"/>
        </w:rPr>
        <w:t xml:space="preserve">: для дальнейшей эксплуатации здания </w:t>
      </w:r>
      <w:r w:rsidR="00FC765F">
        <w:rPr>
          <w:sz w:val="24"/>
          <w:szCs w:val="24"/>
        </w:rPr>
        <w:t>С</w:t>
      </w:r>
      <w:r w:rsidR="00FC765F" w:rsidRPr="009C18E1">
        <w:rPr>
          <w:sz w:val="24"/>
          <w:szCs w:val="24"/>
        </w:rPr>
        <w:t>бербанка</w:t>
      </w:r>
      <w:r w:rsidR="00E23651" w:rsidRPr="00E7725C">
        <w:rPr>
          <w:sz w:val="24"/>
          <w:szCs w:val="24"/>
        </w:rPr>
        <w:t xml:space="preserve">; по адресу: </w:t>
      </w:r>
      <w:r w:rsidR="00FC765F">
        <w:rPr>
          <w:sz w:val="24"/>
          <w:szCs w:val="24"/>
        </w:rPr>
        <w:t>Самарская область, г. Тольятти, Центральный район, ул. Ленина, квартал 6, 87</w:t>
      </w:r>
      <w:r w:rsidRPr="00E7725C">
        <w:rPr>
          <w:sz w:val="24"/>
          <w:szCs w:val="24"/>
        </w:rPr>
        <w:t>.</w:t>
      </w:r>
    </w:p>
    <w:p w:rsidR="00B01B73" w:rsidRPr="00E7725C" w:rsidRDefault="00FC765F" w:rsidP="00B01B73">
      <w:pPr>
        <w:widowControl/>
        <w:tabs>
          <w:tab w:val="left" w:pos="2835"/>
        </w:tabs>
        <w:autoSpaceDE/>
        <w:autoSpaceDN/>
        <w:adjustRightInd/>
        <w:snapToGrid w:val="0"/>
        <w:ind w:firstLine="360"/>
        <w:contextualSpacing/>
        <w:jc w:val="both"/>
        <w:rPr>
          <w:sz w:val="24"/>
          <w:szCs w:val="24"/>
        </w:rPr>
      </w:pPr>
      <w:r w:rsidRPr="006B2496">
        <w:rPr>
          <w:sz w:val="24"/>
          <w:szCs w:val="24"/>
        </w:rPr>
        <w:t xml:space="preserve">Земельный участок принадлежит </w:t>
      </w:r>
      <w:r>
        <w:rPr>
          <w:sz w:val="24"/>
          <w:szCs w:val="24"/>
        </w:rPr>
        <w:t>Продавцу</w:t>
      </w:r>
      <w:r w:rsidRPr="006B2496">
        <w:rPr>
          <w:sz w:val="24"/>
          <w:szCs w:val="24"/>
        </w:rPr>
        <w:t xml:space="preserve"> на праве собственности на основании договора купли-продажи </w:t>
      </w:r>
      <w:r>
        <w:rPr>
          <w:sz w:val="24"/>
          <w:szCs w:val="24"/>
        </w:rPr>
        <w:t xml:space="preserve">земельного участка от 09.08.2016 № 1476, </w:t>
      </w:r>
      <w:r w:rsidRPr="006B2496">
        <w:rPr>
          <w:sz w:val="24"/>
          <w:szCs w:val="24"/>
        </w:rPr>
        <w:t xml:space="preserve">что подтверждается </w:t>
      </w:r>
      <w:r>
        <w:rPr>
          <w:sz w:val="24"/>
          <w:szCs w:val="24"/>
        </w:rPr>
        <w:t xml:space="preserve">выпиской из Единого государственного реестра прав на недвижимое имущество и сделок с ним, удостоверяющей проведенную государственную </w:t>
      </w:r>
      <w:r w:rsidRPr="00AB5879">
        <w:rPr>
          <w:sz w:val="24"/>
          <w:szCs w:val="24"/>
        </w:rPr>
        <w:t xml:space="preserve">регистрацию прав от 07.10.2016 г., </w:t>
      </w:r>
      <w:proofErr w:type="gramStart"/>
      <w:r w:rsidRPr="00AB5879">
        <w:rPr>
          <w:sz w:val="24"/>
          <w:szCs w:val="24"/>
        </w:rPr>
        <w:t>о</w:t>
      </w:r>
      <w:proofErr w:type="gramEnd"/>
      <w:r w:rsidRPr="00AB5879">
        <w:rPr>
          <w:sz w:val="24"/>
          <w:szCs w:val="24"/>
        </w:rPr>
        <w:t xml:space="preserve"> чем сделана запись государственной регистрации права № </w:t>
      </w:r>
      <w:r w:rsidRPr="00AB5879">
        <w:rPr>
          <w:rFonts w:eastAsia="TimesNewRomanPSMT"/>
          <w:sz w:val="24"/>
          <w:szCs w:val="24"/>
        </w:rPr>
        <w:t>63-63/032-63/009/342/2016-248/1</w:t>
      </w:r>
      <w:r w:rsidR="00E23651" w:rsidRPr="00E7725C">
        <w:rPr>
          <w:sz w:val="24"/>
          <w:szCs w:val="24"/>
        </w:rPr>
        <w:t>.</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1.3. </w:t>
      </w:r>
      <w:r w:rsidR="00E23651" w:rsidRPr="00E7725C">
        <w:rPr>
          <w:sz w:val="24"/>
          <w:szCs w:val="24"/>
        </w:rPr>
        <w:t>Помещение указано (</w:t>
      </w:r>
      <w:proofErr w:type="gramStart"/>
      <w:r w:rsidR="00E23651" w:rsidRPr="00E7725C">
        <w:rPr>
          <w:sz w:val="24"/>
          <w:szCs w:val="24"/>
        </w:rPr>
        <w:t>выделен</w:t>
      </w:r>
      <w:proofErr w:type="gramEnd"/>
      <w:r w:rsidR="00E23651" w:rsidRPr="00E7725C">
        <w:rPr>
          <w:sz w:val="24"/>
          <w:szCs w:val="24"/>
        </w:rPr>
        <w:t xml:space="preserve"> цветом) на Плане расположения нежилых помещений (Приложение №1), являющемся неотъемлемой частью Договора.</w:t>
      </w:r>
    </w:p>
    <w:p w:rsidR="00B01B73" w:rsidRPr="00E7725C" w:rsidRDefault="00B01B73" w:rsidP="00B01B73">
      <w:pPr>
        <w:widowControl/>
        <w:tabs>
          <w:tab w:val="left" w:pos="709"/>
          <w:tab w:val="left" w:pos="2835"/>
        </w:tabs>
        <w:autoSpaceDE/>
        <w:autoSpaceDN/>
        <w:adjustRightInd/>
        <w:snapToGrid w:val="0"/>
        <w:ind w:firstLine="360"/>
        <w:contextualSpacing/>
        <w:jc w:val="both"/>
        <w:rPr>
          <w:sz w:val="24"/>
          <w:szCs w:val="24"/>
        </w:rPr>
      </w:pPr>
      <w:r w:rsidRPr="00E7725C">
        <w:rPr>
          <w:sz w:val="24"/>
          <w:szCs w:val="24"/>
        </w:rPr>
        <w:t>1.4. 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B01B73" w:rsidRPr="00E7725C" w:rsidRDefault="00B01B73" w:rsidP="00B01B73">
      <w:pPr>
        <w:widowControl/>
        <w:tabs>
          <w:tab w:val="left" w:pos="709"/>
          <w:tab w:val="left" w:pos="2835"/>
        </w:tabs>
        <w:autoSpaceDE/>
        <w:autoSpaceDN/>
        <w:adjustRightInd/>
        <w:snapToGrid w:val="0"/>
        <w:ind w:firstLine="360"/>
        <w:contextualSpacing/>
        <w:jc w:val="both"/>
        <w:rPr>
          <w:sz w:val="24"/>
          <w:szCs w:val="24"/>
        </w:rPr>
      </w:pPr>
      <w:r w:rsidRPr="00E7725C">
        <w:rPr>
          <w:sz w:val="24"/>
          <w:szCs w:val="24"/>
        </w:rPr>
        <w:t xml:space="preserve">1.5. Помещение предоставляется Арендатору </w:t>
      </w:r>
      <w:proofErr w:type="gramStart"/>
      <w:r w:rsidRPr="00E7725C">
        <w:rPr>
          <w:sz w:val="24"/>
          <w:szCs w:val="24"/>
        </w:rPr>
        <w:t>для</w:t>
      </w:r>
      <w:proofErr w:type="gramEnd"/>
      <w:r w:rsidRPr="00E7725C">
        <w:rPr>
          <w:sz w:val="24"/>
          <w:szCs w:val="24"/>
        </w:rPr>
        <w:t xml:space="preserve"> ____________</w:t>
      </w:r>
      <w:r w:rsidRPr="00E7725C">
        <w:rPr>
          <w:sz w:val="24"/>
          <w:szCs w:val="24"/>
          <w:vertAlign w:val="superscript"/>
        </w:rPr>
        <w:footnoteReference w:id="1"/>
      </w:r>
      <w:r w:rsidRPr="00E7725C">
        <w:rPr>
          <w:sz w:val="24"/>
          <w:szCs w:val="24"/>
        </w:rPr>
        <w:t>.</w:t>
      </w:r>
    </w:p>
    <w:p w:rsidR="00B01B73" w:rsidRPr="00E7725C" w:rsidRDefault="00B01B73" w:rsidP="00B01B73">
      <w:pPr>
        <w:widowControl/>
        <w:tabs>
          <w:tab w:val="left" w:pos="2835"/>
          <w:tab w:val="left" w:pos="4962"/>
        </w:tabs>
        <w:autoSpaceDE/>
        <w:autoSpaceDN/>
        <w:adjustRightInd/>
        <w:snapToGrid w:val="0"/>
        <w:ind w:firstLine="360"/>
        <w:contextualSpacing/>
        <w:jc w:val="both"/>
        <w:rPr>
          <w:sz w:val="24"/>
          <w:szCs w:val="24"/>
        </w:rPr>
      </w:pPr>
      <w:r w:rsidRPr="00E7725C">
        <w:rPr>
          <w:sz w:val="24"/>
          <w:szCs w:val="24"/>
        </w:rPr>
        <w:lastRenderedPageBreak/>
        <w:t>1.</w:t>
      </w:r>
      <w:r w:rsidR="00FC765F">
        <w:rPr>
          <w:sz w:val="24"/>
          <w:szCs w:val="24"/>
        </w:rPr>
        <w:t>6</w:t>
      </w:r>
      <w:r w:rsidRPr="00E7725C">
        <w:rPr>
          <w:sz w:val="24"/>
          <w:szCs w:val="24"/>
        </w:rPr>
        <w:t xml:space="preserve">. Балансовая стоимость Помещения составляет </w:t>
      </w:r>
      <w:r w:rsidR="005C5F7F" w:rsidRPr="00E7725C">
        <w:rPr>
          <w:sz w:val="24"/>
          <w:szCs w:val="24"/>
        </w:rPr>
        <w:t>1</w:t>
      </w:r>
      <w:r w:rsidR="00FC765F">
        <w:rPr>
          <w:sz w:val="24"/>
          <w:szCs w:val="24"/>
        </w:rPr>
        <w:t>7</w:t>
      </w:r>
      <w:r w:rsidR="005C5F7F" w:rsidRPr="00E7725C">
        <w:rPr>
          <w:sz w:val="24"/>
          <w:szCs w:val="24"/>
        </w:rPr>
        <w:t> </w:t>
      </w:r>
      <w:r w:rsidR="00FC765F">
        <w:rPr>
          <w:sz w:val="24"/>
          <w:szCs w:val="24"/>
        </w:rPr>
        <w:t>518</w:t>
      </w:r>
      <w:r w:rsidR="005C5F7F" w:rsidRPr="00E7725C">
        <w:rPr>
          <w:sz w:val="24"/>
          <w:szCs w:val="24"/>
        </w:rPr>
        <w:t> </w:t>
      </w:r>
      <w:r w:rsidR="00FC765F">
        <w:rPr>
          <w:sz w:val="24"/>
          <w:szCs w:val="24"/>
        </w:rPr>
        <w:t>908</w:t>
      </w:r>
      <w:r w:rsidR="005C5F7F" w:rsidRPr="00E7725C">
        <w:rPr>
          <w:sz w:val="24"/>
          <w:szCs w:val="24"/>
        </w:rPr>
        <w:t xml:space="preserve"> </w:t>
      </w:r>
      <w:r w:rsidRPr="00E7725C">
        <w:rPr>
          <w:sz w:val="24"/>
          <w:szCs w:val="24"/>
        </w:rPr>
        <w:t>(</w:t>
      </w:r>
      <w:r w:rsidR="00FC765F">
        <w:rPr>
          <w:sz w:val="24"/>
          <w:szCs w:val="24"/>
        </w:rPr>
        <w:t>Семнадцать</w:t>
      </w:r>
      <w:r w:rsidR="005C5F7F" w:rsidRPr="00E7725C">
        <w:rPr>
          <w:sz w:val="24"/>
          <w:szCs w:val="24"/>
        </w:rPr>
        <w:t xml:space="preserve"> миллионов </w:t>
      </w:r>
      <w:r w:rsidR="00FC765F">
        <w:rPr>
          <w:sz w:val="24"/>
          <w:szCs w:val="24"/>
        </w:rPr>
        <w:t>пятьсот восемнадцать</w:t>
      </w:r>
      <w:r w:rsidR="005C5F7F" w:rsidRPr="00E7725C">
        <w:rPr>
          <w:sz w:val="24"/>
          <w:szCs w:val="24"/>
        </w:rPr>
        <w:t xml:space="preserve"> тысяч </w:t>
      </w:r>
      <w:r w:rsidR="00FC765F">
        <w:rPr>
          <w:sz w:val="24"/>
          <w:szCs w:val="24"/>
        </w:rPr>
        <w:t>девятьсот восемь</w:t>
      </w:r>
      <w:r w:rsidRPr="00E7725C">
        <w:rPr>
          <w:sz w:val="24"/>
          <w:szCs w:val="24"/>
        </w:rPr>
        <w:t>) рублей</w:t>
      </w:r>
      <w:r w:rsidR="005C5F7F" w:rsidRPr="00E7725C">
        <w:rPr>
          <w:sz w:val="24"/>
          <w:szCs w:val="24"/>
        </w:rPr>
        <w:t xml:space="preserve"> </w:t>
      </w:r>
      <w:r w:rsidR="00FC765F">
        <w:rPr>
          <w:sz w:val="24"/>
          <w:szCs w:val="24"/>
        </w:rPr>
        <w:t>8</w:t>
      </w:r>
      <w:r w:rsidR="005C5F7F" w:rsidRPr="00E7725C">
        <w:rPr>
          <w:sz w:val="24"/>
          <w:szCs w:val="24"/>
        </w:rPr>
        <w:t>6 копеек</w:t>
      </w:r>
      <w:r w:rsidRPr="00E7725C">
        <w:rPr>
          <w:sz w:val="24"/>
          <w:szCs w:val="24"/>
        </w:rPr>
        <w:t>.</w:t>
      </w:r>
    </w:p>
    <w:p w:rsidR="00B01B73" w:rsidRPr="00E7725C" w:rsidRDefault="00FC765F" w:rsidP="00B01B73">
      <w:pPr>
        <w:widowControl/>
        <w:tabs>
          <w:tab w:val="left" w:pos="2835"/>
          <w:tab w:val="left" w:pos="4962"/>
        </w:tabs>
        <w:autoSpaceDE/>
        <w:autoSpaceDN/>
        <w:adjustRightInd/>
        <w:snapToGrid w:val="0"/>
        <w:ind w:firstLine="360"/>
        <w:contextualSpacing/>
        <w:jc w:val="both"/>
        <w:rPr>
          <w:i/>
          <w:sz w:val="24"/>
          <w:szCs w:val="24"/>
        </w:rPr>
      </w:pPr>
      <w:r>
        <w:rPr>
          <w:sz w:val="24"/>
          <w:szCs w:val="24"/>
        </w:rPr>
        <w:t>1.7</w:t>
      </w:r>
      <w:r w:rsidR="00B01B73" w:rsidRPr="00E7725C">
        <w:rPr>
          <w:sz w:val="24"/>
          <w:szCs w:val="24"/>
        </w:rPr>
        <w:t xml:space="preserve">. Срок аренды: </w:t>
      </w:r>
      <w:r w:rsidR="005C5F7F" w:rsidRPr="00E7725C">
        <w:rPr>
          <w:sz w:val="24"/>
          <w:szCs w:val="24"/>
        </w:rPr>
        <w:t>5</w:t>
      </w:r>
      <w:r w:rsidR="00B01B73" w:rsidRPr="00E7725C">
        <w:rPr>
          <w:sz w:val="24"/>
          <w:szCs w:val="24"/>
        </w:rPr>
        <w:t xml:space="preserve"> (</w:t>
      </w:r>
      <w:r w:rsidR="005C5F7F" w:rsidRPr="00E7725C">
        <w:rPr>
          <w:sz w:val="24"/>
          <w:szCs w:val="24"/>
        </w:rPr>
        <w:t>Пять</w:t>
      </w:r>
      <w:r w:rsidR="00B01B73" w:rsidRPr="00E7725C">
        <w:rPr>
          <w:sz w:val="24"/>
          <w:szCs w:val="24"/>
        </w:rPr>
        <w:t>)</w:t>
      </w:r>
      <w:r w:rsidR="005C5F7F" w:rsidRPr="00E7725C">
        <w:rPr>
          <w:sz w:val="24"/>
          <w:szCs w:val="24"/>
        </w:rPr>
        <w:t xml:space="preserve"> </w:t>
      </w:r>
      <w:r w:rsidR="00B01B73" w:rsidRPr="00E7725C">
        <w:rPr>
          <w:sz w:val="24"/>
          <w:szCs w:val="24"/>
        </w:rPr>
        <w:t>лет</w:t>
      </w:r>
      <w:r w:rsidR="00B01B73" w:rsidRPr="00E7725C">
        <w:rPr>
          <w:i/>
          <w:sz w:val="24"/>
          <w:szCs w:val="24"/>
        </w:rPr>
        <w:t>.</w:t>
      </w:r>
    </w:p>
    <w:p w:rsidR="00B01B73" w:rsidRPr="00E7725C" w:rsidRDefault="00B01B73" w:rsidP="00B01B73">
      <w:pPr>
        <w:widowControl/>
        <w:tabs>
          <w:tab w:val="left" w:pos="2835"/>
          <w:tab w:val="left" w:pos="4962"/>
        </w:tabs>
        <w:autoSpaceDE/>
        <w:autoSpaceDN/>
        <w:adjustRightInd/>
        <w:snapToGrid w:val="0"/>
        <w:ind w:firstLine="360"/>
        <w:contextualSpacing/>
        <w:jc w:val="both"/>
        <w:rPr>
          <w:sz w:val="24"/>
          <w:szCs w:val="24"/>
        </w:rPr>
      </w:pPr>
      <w:r w:rsidRPr="00E7725C">
        <w:rPr>
          <w:sz w:val="24"/>
          <w:szCs w:val="24"/>
        </w:rPr>
        <w:t xml:space="preserve">Течение срока аренды начинается </w:t>
      </w:r>
      <w:proofErr w:type="gramStart"/>
      <w:r w:rsidRPr="00E7725C">
        <w:rPr>
          <w:sz w:val="24"/>
          <w:szCs w:val="24"/>
        </w:rPr>
        <w:t>с даты подписания</w:t>
      </w:r>
      <w:proofErr w:type="gramEnd"/>
      <w:r w:rsidRPr="00E7725C">
        <w:rPr>
          <w:sz w:val="24"/>
          <w:szCs w:val="24"/>
        </w:rPr>
        <w:t xml:space="preserve"> Сторонами Акта приема-передачи Помещения в аренду (Приложение № 2 к Договору) и прекращается в день возврата Помещения Арендодателю по Акту приема-передачи.</w:t>
      </w:r>
    </w:p>
    <w:p w:rsidR="00B01B73" w:rsidRPr="00E7725C" w:rsidRDefault="00FC765F" w:rsidP="00B01B73">
      <w:pPr>
        <w:widowControl/>
        <w:tabs>
          <w:tab w:val="left" w:pos="2835"/>
          <w:tab w:val="left" w:pos="4962"/>
        </w:tabs>
        <w:autoSpaceDE/>
        <w:autoSpaceDN/>
        <w:adjustRightInd/>
        <w:snapToGrid w:val="0"/>
        <w:ind w:firstLine="360"/>
        <w:contextualSpacing/>
        <w:jc w:val="both"/>
        <w:rPr>
          <w:i/>
          <w:sz w:val="24"/>
          <w:szCs w:val="24"/>
        </w:rPr>
      </w:pPr>
      <w:r>
        <w:rPr>
          <w:sz w:val="24"/>
          <w:szCs w:val="24"/>
        </w:rPr>
        <w:t>1.8</w:t>
      </w:r>
      <w:r w:rsidR="00B01B73" w:rsidRPr="00E7725C">
        <w:rPr>
          <w:sz w:val="24"/>
          <w:szCs w:val="24"/>
        </w:rPr>
        <w:t>.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B01B73" w:rsidRPr="00E7725C" w:rsidRDefault="00B01B73" w:rsidP="00B01B73">
      <w:pPr>
        <w:widowControl/>
        <w:autoSpaceDE/>
        <w:autoSpaceDN/>
        <w:adjustRightInd/>
        <w:snapToGrid w:val="0"/>
        <w:ind w:firstLine="360"/>
        <w:contextualSpacing/>
        <w:jc w:val="center"/>
        <w:rPr>
          <w:b/>
          <w:bCs/>
          <w:sz w:val="24"/>
          <w:szCs w:val="24"/>
        </w:rPr>
      </w:pPr>
    </w:p>
    <w:p w:rsidR="00B01B73" w:rsidRPr="00E7725C" w:rsidRDefault="00B01B73" w:rsidP="00B01B73">
      <w:pPr>
        <w:widowControl/>
        <w:autoSpaceDE/>
        <w:autoSpaceDN/>
        <w:adjustRightInd/>
        <w:snapToGrid w:val="0"/>
        <w:ind w:firstLine="360"/>
        <w:contextualSpacing/>
        <w:jc w:val="center"/>
        <w:rPr>
          <w:b/>
          <w:bCs/>
          <w:sz w:val="24"/>
          <w:szCs w:val="24"/>
        </w:rPr>
      </w:pPr>
      <w:r w:rsidRPr="00E7725C">
        <w:rPr>
          <w:b/>
          <w:bCs/>
          <w:sz w:val="24"/>
          <w:szCs w:val="24"/>
        </w:rPr>
        <w:t>2. Порядок передачи Помещения</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Арендодатель предоставляет Арендатору Помещение во временное владение и пользование по Акту приема-передачи в течение</w:t>
      </w:r>
      <w:proofErr w:type="gramStart"/>
      <w:r w:rsidRPr="00E7725C">
        <w:rPr>
          <w:sz w:val="24"/>
          <w:szCs w:val="24"/>
        </w:rPr>
        <w:t xml:space="preserve"> ___________ (____________) </w:t>
      </w:r>
      <w:proofErr w:type="gramEnd"/>
      <w:r w:rsidRPr="00E7725C">
        <w:rPr>
          <w:sz w:val="24"/>
          <w:szCs w:val="24"/>
        </w:rPr>
        <w:t>календарных дней с даты государственной регистрации настоящего Договора.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Помещение передается Арендатору </w:t>
      </w:r>
      <w:proofErr w:type="gramStart"/>
      <w:r w:rsidRPr="00E7725C">
        <w:rPr>
          <w:sz w:val="24"/>
          <w:szCs w:val="24"/>
        </w:rPr>
        <w:t>чистым</w:t>
      </w:r>
      <w:proofErr w:type="gramEnd"/>
      <w:r w:rsidRPr="00E7725C">
        <w:rPr>
          <w:sz w:val="24"/>
          <w:szCs w:val="24"/>
        </w:rPr>
        <w:t>, полностью освобожденным от не передаваемого Арендатору имущества Арендодателя и третьих лиц.</w:t>
      </w:r>
    </w:p>
    <w:p w:rsidR="00206954" w:rsidRPr="005772C1" w:rsidRDefault="00B01B73" w:rsidP="00206954">
      <w:pPr>
        <w:widowControl/>
        <w:autoSpaceDE/>
        <w:autoSpaceDN/>
        <w:adjustRightInd/>
        <w:snapToGrid w:val="0"/>
        <w:ind w:firstLine="360"/>
        <w:contextualSpacing/>
        <w:jc w:val="both"/>
        <w:rPr>
          <w:sz w:val="24"/>
          <w:szCs w:val="24"/>
        </w:rPr>
      </w:pPr>
      <w:r w:rsidRPr="00E7725C">
        <w:rPr>
          <w:sz w:val="24"/>
          <w:szCs w:val="24"/>
        </w:rPr>
        <w:t xml:space="preserve">2.2. </w:t>
      </w:r>
      <w:proofErr w:type="gramStart"/>
      <w:r w:rsidR="00206954" w:rsidRPr="00E7725C">
        <w:rPr>
          <w:sz w:val="24"/>
          <w:szCs w:val="24"/>
        </w:rPr>
        <w:t>В последний день срока аренды (п. 1.8 Договора), а в случае досрочного расторжения Договора – в последний день срока его действия Арендатор обязан воз</w:t>
      </w:r>
      <w:r w:rsidR="00206954">
        <w:rPr>
          <w:sz w:val="24"/>
          <w:szCs w:val="24"/>
        </w:rPr>
        <w:t>вратить Арендодателю Помещение</w:t>
      </w:r>
      <w:r w:rsidR="00206954" w:rsidRPr="00E7725C">
        <w:rPr>
          <w:sz w:val="24"/>
          <w:szCs w:val="24"/>
        </w:rPr>
        <w:t xml:space="preserve"> по Акту </w:t>
      </w:r>
      <w:r w:rsidR="00206954" w:rsidRPr="005772C1">
        <w:rPr>
          <w:sz w:val="24"/>
          <w:szCs w:val="24"/>
        </w:rPr>
        <w:t xml:space="preserve">приема-передачи, составленному по форме Приложения № 3, в том состоянии, в котором Арендатор его получил, с учетом нормального износа и всех неотделимых улучшений, </w:t>
      </w:r>
      <w:r w:rsidR="00184AE1" w:rsidRPr="005772C1">
        <w:rPr>
          <w:bCs/>
          <w:sz w:val="24"/>
          <w:szCs w:val="24"/>
        </w:rPr>
        <w:t>капитального ремонта,</w:t>
      </w:r>
      <w:r w:rsidR="00184AE1" w:rsidRPr="005772C1">
        <w:rPr>
          <w:sz w:val="24"/>
          <w:szCs w:val="24"/>
        </w:rPr>
        <w:t xml:space="preserve"> </w:t>
      </w:r>
      <w:r w:rsidR="00206954" w:rsidRPr="005772C1">
        <w:rPr>
          <w:sz w:val="24"/>
          <w:szCs w:val="24"/>
        </w:rPr>
        <w:t>произведенных в Помещении с согласия Арендодателя, без компенсации затрат</w:t>
      </w:r>
      <w:proofErr w:type="gramEnd"/>
      <w:r w:rsidR="00206954" w:rsidRPr="005772C1">
        <w:rPr>
          <w:sz w:val="24"/>
          <w:szCs w:val="24"/>
        </w:rPr>
        <w:t xml:space="preserve"> Арендатора на произведенные улучшения.</w:t>
      </w:r>
    </w:p>
    <w:p w:rsidR="00D029E7" w:rsidRPr="005772C1" w:rsidRDefault="00B01B73" w:rsidP="00206954">
      <w:pPr>
        <w:widowControl/>
        <w:autoSpaceDE/>
        <w:autoSpaceDN/>
        <w:adjustRightInd/>
        <w:snapToGrid w:val="0"/>
        <w:ind w:firstLine="360"/>
        <w:contextualSpacing/>
        <w:jc w:val="both"/>
        <w:rPr>
          <w:sz w:val="24"/>
          <w:szCs w:val="24"/>
        </w:rPr>
      </w:pPr>
      <w:r w:rsidRPr="005772C1">
        <w:rPr>
          <w:sz w:val="24"/>
          <w:szCs w:val="24"/>
        </w:rPr>
        <w:t>Помещение должно быть освобождено от инвентаря, рекламных вывесок, оборудования и иных вещей Арендатора.</w:t>
      </w:r>
    </w:p>
    <w:p w:rsidR="00184AE1" w:rsidRPr="005772C1" w:rsidRDefault="00184AE1" w:rsidP="00184AE1">
      <w:pPr>
        <w:tabs>
          <w:tab w:val="left" w:pos="2835"/>
        </w:tabs>
        <w:snapToGrid w:val="0"/>
        <w:ind w:firstLine="709"/>
        <w:contextualSpacing/>
        <w:jc w:val="both"/>
        <w:rPr>
          <w:bCs/>
          <w:sz w:val="24"/>
          <w:szCs w:val="24"/>
          <w:lang w:val="en-US"/>
        </w:rPr>
      </w:pPr>
      <w:r w:rsidRPr="005772C1">
        <w:rPr>
          <w:bCs/>
          <w:sz w:val="24"/>
          <w:szCs w:val="24"/>
        </w:rPr>
        <w:t>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184AE1" w:rsidRPr="005772C1" w:rsidRDefault="00184AE1" w:rsidP="00184AE1">
      <w:pPr>
        <w:widowControl/>
        <w:autoSpaceDE/>
        <w:autoSpaceDN/>
        <w:adjustRightInd/>
        <w:snapToGrid w:val="0"/>
        <w:ind w:firstLine="360"/>
        <w:contextualSpacing/>
        <w:jc w:val="both"/>
        <w:rPr>
          <w:sz w:val="24"/>
          <w:szCs w:val="24"/>
        </w:rPr>
      </w:pPr>
      <w:proofErr w:type="gramStart"/>
      <w:r w:rsidRPr="005772C1">
        <w:rPr>
          <w:bCs/>
          <w:sz w:val="24"/>
          <w:szCs w:val="24"/>
        </w:rPr>
        <w:t>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Помещения/Здания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w:t>
      </w:r>
      <w:proofErr w:type="gramEnd"/>
      <w:r w:rsidRPr="005772C1">
        <w:rPr>
          <w:bCs/>
          <w:sz w:val="24"/>
          <w:szCs w:val="24"/>
        </w:rPr>
        <w:t xml:space="preserve">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01B73" w:rsidRPr="00E7725C" w:rsidRDefault="00B01B73" w:rsidP="00B01B73">
      <w:pPr>
        <w:widowControl/>
        <w:autoSpaceDE/>
        <w:autoSpaceDN/>
        <w:adjustRightInd/>
        <w:snapToGrid w:val="0"/>
        <w:ind w:firstLine="360"/>
        <w:contextualSpacing/>
        <w:jc w:val="both"/>
        <w:rPr>
          <w:sz w:val="24"/>
          <w:szCs w:val="24"/>
        </w:rPr>
      </w:pPr>
      <w:r w:rsidRPr="005772C1">
        <w:rPr>
          <w:sz w:val="24"/>
          <w:szCs w:val="24"/>
        </w:rPr>
        <w:t>2.3. Все произведенные Арендатором неотделимые улучшения становятся собственностью Арендодателя без возмещения</w:t>
      </w:r>
      <w:r w:rsidRPr="00E7725C">
        <w:rPr>
          <w:sz w:val="24"/>
          <w:szCs w:val="24"/>
        </w:rPr>
        <w:t xml:space="preserve"> Арендатору стоимости этих улучшений.</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sidRPr="00E7725C">
        <w:rPr>
          <w:sz w:val="24"/>
          <w:szCs w:val="24"/>
        </w:rPr>
        <w:t>неустранения</w:t>
      </w:r>
      <w:proofErr w:type="spellEnd"/>
      <w:r w:rsidRPr="00E7725C">
        <w:rPr>
          <w:sz w:val="24"/>
          <w:szCs w:val="24"/>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w:t>
      </w:r>
      <w:proofErr w:type="gramStart"/>
      <w:r w:rsidRPr="00E7725C">
        <w:rPr>
          <w:sz w:val="24"/>
          <w:szCs w:val="24"/>
        </w:rPr>
        <w:t xml:space="preserve">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w:t>
      </w:r>
      <w:r w:rsidRPr="00E7725C">
        <w:rPr>
          <w:sz w:val="24"/>
          <w:szCs w:val="24"/>
        </w:rPr>
        <w:lastRenderedPageBreak/>
        <w:t xml:space="preserve">неустойку в размере </w:t>
      </w:r>
      <w:r w:rsidR="005C5F7F" w:rsidRPr="00E7725C">
        <w:rPr>
          <w:sz w:val="24"/>
          <w:szCs w:val="24"/>
        </w:rPr>
        <w:t>0,3</w:t>
      </w:r>
      <w:r w:rsidRPr="00E7725C">
        <w:rPr>
          <w:sz w:val="24"/>
          <w:szCs w:val="24"/>
        </w:rPr>
        <w:t xml:space="preserve"> (</w:t>
      </w:r>
      <w:r w:rsidR="005C5F7F" w:rsidRPr="00E7725C">
        <w:rPr>
          <w:sz w:val="24"/>
          <w:szCs w:val="24"/>
        </w:rPr>
        <w:t>Ноль целых три десятых</w:t>
      </w:r>
      <w:r w:rsidRPr="00E7725C">
        <w:rPr>
          <w:sz w:val="24"/>
          <w:szCs w:val="24"/>
        </w:rPr>
        <w:t>) %, включая НДС, от суммы арендной платы в месяц (п. 4.2</w:t>
      </w:r>
      <w:r w:rsidR="00206954">
        <w:rPr>
          <w:sz w:val="24"/>
          <w:szCs w:val="24"/>
        </w:rPr>
        <w:t xml:space="preserve"> Договора</w:t>
      </w:r>
      <w:r w:rsidRPr="00E7725C">
        <w:rPr>
          <w:sz w:val="24"/>
          <w:szCs w:val="24"/>
        </w:rPr>
        <w:t>) в течение</w:t>
      </w:r>
      <w:r w:rsidR="00E7725C">
        <w:rPr>
          <w:sz w:val="24"/>
          <w:szCs w:val="24"/>
        </w:rPr>
        <w:t xml:space="preserve"> 5</w:t>
      </w:r>
      <w:r w:rsidRPr="00E7725C">
        <w:rPr>
          <w:sz w:val="24"/>
          <w:szCs w:val="24"/>
        </w:rPr>
        <w:t xml:space="preserve"> (</w:t>
      </w:r>
      <w:r w:rsidR="00E7725C">
        <w:rPr>
          <w:sz w:val="24"/>
          <w:szCs w:val="24"/>
        </w:rPr>
        <w:t>Пяти</w:t>
      </w:r>
      <w:r w:rsidRPr="00E7725C">
        <w:rPr>
          <w:sz w:val="24"/>
          <w:szCs w:val="24"/>
        </w:rPr>
        <w:t>) рабочих дней со дня получения соответствующего требования и счета от Арендодателя.</w:t>
      </w:r>
      <w:proofErr w:type="gramEnd"/>
      <w:r w:rsidRPr="00E7725C">
        <w:rPr>
          <w:sz w:val="24"/>
          <w:szCs w:val="24"/>
        </w:rPr>
        <w:t xml:space="preserve"> </w:t>
      </w:r>
      <w:r w:rsidR="005C5F7F" w:rsidRPr="00E7725C">
        <w:rPr>
          <w:sz w:val="24"/>
          <w:szCs w:val="24"/>
        </w:rPr>
        <w:t>Максимальный размер неустойки – 10 (Десять) %, включая НДС, от суммы арендной платы в месяц (п. 4.2</w:t>
      </w:r>
      <w:r w:rsidR="00206954">
        <w:rPr>
          <w:sz w:val="24"/>
          <w:szCs w:val="24"/>
        </w:rPr>
        <w:t xml:space="preserve"> Договора</w:t>
      </w:r>
      <w:r w:rsidR="005C5F7F" w:rsidRPr="00E7725C">
        <w:rPr>
          <w:sz w:val="24"/>
          <w:szCs w:val="24"/>
        </w:rPr>
        <w:t>).</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Арендодатель вправе удержать указанные расходы из суммы обеспечительного платежа, а в </w:t>
      </w:r>
      <w:proofErr w:type="gramStart"/>
      <w:r w:rsidRPr="00E7725C">
        <w:rPr>
          <w:sz w:val="24"/>
          <w:szCs w:val="24"/>
        </w:rPr>
        <w:t>случае</w:t>
      </w:r>
      <w:proofErr w:type="gramEnd"/>
      <w:r w:rsidRPr="00E7725C">
        <w:rPr>
          <w:sz w:val="24"/>
          <w:szCs w:val="24"/>
        </w:rPr>
        <w:t xml:space="preserve"> недостаточности обеспечительного платежа, Арендатор производит доплату в порядке, указанном в настоящем пункте. </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contextualSpacing/>
        <w:jc w:val="center"/>
        <w:rPr>
          <w:b/>
          <w:sz w:val="24"/>
          <w:szCs w:val="24"/>
        </w:rPr>
      </w:pPr>
      <w:r w:rsidRPr="00E7725C">
        <w:rPr>
          <w:b/>
          <w:sz w:val="24"/>
          <w:szCs w:val="24"/>
        </w:rPr>
        <w:t>3. Права и обязанности сторон</w:t>
      </w:r>
    </w:p>
    <w:p w:rsidR="00B01B73" w:rsidRPr="00E7725C" w:rsidRDefault="00B01B73" w:rsidP="00B01B73">
      <w:pPr>
        <w:widowControl/>
        <w:tabs>
          <w:tab w:val="left" w:pos="2835"/>
        </w:tabs>
        <w:autoSpaceDE/>
        <w:autoSpaceDN/>
        <w:adjustRightInd/>
        <w:snapToGrid w:val="0"/>
        <w:ind w:firstLine="360"/>
        <w:contextualSpacing/>
        <w:jc w:val="both"/>
        <w:rPr>
          <w:b/>
          <w:sz w:val="24"/>
          <w:szCs w:val="24"/>
        </w:rPr>
      </w:pPr>
    </w:p>
    <w:p w:rsidR="00B01B73" w:rsidRPr="00E7725C" w:rsidRDefault="00B01B73" w:rsidP="00B01B73">
      <w:pPr>
        <w:widowControl/>
        <w:tabs>
          <w:tab w:val="left" w:pos="2835"/>
        </w:tabs>
        <w:autoSpaceDE/>
        <w:autoSpaceDN/>
        <w:adjustRightInd/>
        <w:snapToGrid w:val="0"/>
        <w:ind w:firstLine="360"/>
        <w:contextualSpacing/>
        <w:jc w:val="both"/>
        <w:rPr>
          <w:b/>
          <w:sz w:val="24"/>
          <w:szCs w:val="24"/>
        </w:rPr>
      </w:pPr>
      <w:r w:rsidRPr="00E7725C">
        <w:rPr>
          <w:b/>
          <w:sz w:val="24"/>
          <w:szCs w:val="24"/>
        </w:rPr>
        <w:t>3.1. Арендодатель обязуется: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3.1.1. Предоставить Арендатору Помещение во временное владение и пользование по Акту приема-передачи в </w:t>
      </w:r>
      <w:proofErr w:type="gramStart"/>
      <w:r w:rsidRPr="00E7725C">
        <w:rPr>
          <w:sz w:val="24"/>
          <w:szCs w:val="24"/>
        </w:rPr>
        <w:t>состоянии</w:t>
      </w:r>
      <w:proofErr w:type="gramEnd"/>
      <w:r w:rsidRPr="00E7725C">
        <w:rPr>
          <w:sz w:val="24"/>
          <w:szCs w:val="24"/>
        </w:rPr>
        <w:t>, пригодном для его использования по целевому назначению и в соответствии с условиями Договора.</w:t>
      </w:r>
    </w:p>
    <w:p w:rsidR="00B01B73" w:rsidRPr="00E7725C" w:rsidRDefault="008228B7"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3.1.2. </w:t>
      </w:r>
      <w:r w:rsidR="00B01B73" w:rsidRPr="00E7725C">
        <w:rPr>
          <w:sz w:val="24"/>
          <w:szCs w:val="24"/>
        </w:rPr>
        <w:t xml:space="preserve">Предоставить доступ в места общего пользования, необходимые для осуществления деятельности, указанной в Договоре (п.1.5). </w:t>
      </w:r>
      <w:proofErr w:type="gramStart"/>
      <w:r w:rsidR="00B01B73" w:rsidRPr="00E7725C">
        <w:rPr>
          <w:sz w:val="24"/>
          <w:szCs w:val="24"/>
        </w:rPr>
        <w:t xml:space="preserve">Под местами общего пользования в Здании понимаются подъезды, холлы, вестибюли, лестничные марши, коридоры,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3.1.3. Принять от Арендатора Помещение по Акту приема-передачи в день прекращения срока аренды, а в </w:t>
      </w:r>
      <w:proofErr w:type="gramStart"/>
      <w:r w:rsidRPr="00E7725C">
        <w:rPr>
          <w:sz w:val="24"/>
          <w:szCs w:val="24"/>
        </w:rPr>
        <w:t>случае</w:t>
      </w:r>
      <w:proofErr w:type="gramEnd"/>
      <w:r w:rsidRPr="00E7725C">
        <w:rPr>
          <w:sz w:val="24"/>
          <w:szCs w:val="24"/>
        </w:rPr>
        <w:t xml:space="preserve"> досрочного расторжения Договора - в последний день срока его действия.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3.1.4. Довести до Арендатора (его уполномоченного представителя) требования режима и охраны, установленные в </w:t>
      </w:r>
      <w:proofErr w:type="gramStart"/>
      <w:r w:rsidRPr="00E7725C">
        <w:rPr>
          <w:sz w:val="24"/>
          <w:szCs w:val="24"/>
        </w:rPr>
        <w:t>Здании</w:t>
      </w:r>
      <w:proofErr w:type="gramEnd"/>
      <w:r w:rsidRPr="00E7725C">
        <w:rPr>
          <w:sz w:val="24"/>
          <w:szCs w:val="24"/>
        </w:rPr>
        <w:t xml:space="preserve">, в котором находится Помещение, а также правила использования Помещения и Мест общего пользования, порядок производства работ в Здании и Помещении. </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3.1.5. Обеспечить персоналу Арендатора и его посетителям доступ в Помещение с соблюдением требований режима и охраны, установленных в </w:t>
      </w:r>
      <w:proofErr w:type="gramStart"/>
      <w:r w:rsidRPr="00E7725C">
        <w:rPr>
          <w:sz w:val="24"/>
          <w:szCs w:val="24"/>
        </w:rPr>
        <w:t>Здании</w:t>
      </w:r>
      <w:proofErr w:type="gramEnd"/>
      <w:r w:rsidRPr="00E7725C">
        <w:rPr>
          <w:sz w:val="24"/>
          <w:szCs w:val="24"/>
        </w:rPr>
        <w:t>, в котором находится Помещение.</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3.1.7. Предоставлять Арендатору счета-фактуры в </w:t>
      </w:r>
      <w:proofErr w:type="gramStart"/>
      <w:r w:rsidRPr="00E7725C">
        <w:rPr>
          <w:sz w:val="24"/>
          <w:szCs w:val="24"/>
        </w:rPr>
        <w:t>порядке</w:t>
      </w:r>
      <w:proofErr w:type="gramEnd"/>
      <w:r w:rsidRPr="00E7725C">
        <w:rPr>
          <w:sz w:val="24"/>
          <w:szCs w:val="24"/>
        </w:rPr>
        <w:t xml:space="preserve"> и сроки, установленные действующим налоговым законодательством Российской Федерации. </w:t>
      </w:r>
    </w:p>
    <w:p w:rsidR="00B01B73" w:rsidRPr="00E7725C" w:rsidRDefault="00B01B73" w:rsidP="00B01B73">
      <w:pPr>
        <w:widowControl/>
        <w:adjustRightInd/>
        <w:snapToGrid w:val="0"/>
        <w:ind w:firstLine="360"/>
        <w:contextualSpacing/>
        <w:jc w:val="both"/>
        <w:rPr>
          <w:sz w:val="24"/>
          <w:szCs w:val="24"/>
        </w:rPr>
      </w:pPr>
      <w:r w:rsidRPr="00E7725C">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3.1.9. За свой счёт содержать Здание</w:t>
      </w:r>
      <w:r w:rsidR="008228B7" w:rsidRPr="00E7725C">
        <w:rPr>
          <w:sz w:val="24"/>
          <w:szCs w:val="24"/>
        </w:rPr>
        <w:t xml:space="preserve"> (за исключением</w:t>
      </w:r>
      <w:r w:rsidRPr="00E7725C">
        <w:rPr>
          <w:sz w:val="24"/>
          <w:szCs w:val="24"/>
        </w:rPr>
        <w:t xml:space="preserve"> Помещени</w:t>
      </w:r>
      <w:r w:rsidR="008228B7" w:rsidRPr="00E7725C">
        <w:rPr>
          <w:sz w:val="24"/>
          <w:szCs w:val="24"/>
        </w:rPr>
        <w:t>я)</w:t>
      </w:r>
      <w:r w:rsidRPr="00E7725C">
        <w:rPr>
          <w:sz w:val="24"/>
          <w:szCs w:val="24"/>
        </w:rPr>
        <w:t xml:space="preserve"> в исправности и надлежащем санитарном состоянии.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3.1.1</w:t>
      </w:r>
      <w:r w:rsidR="008228B7" w:rsidRPr="00E7725C">
        <w:rPr>
          <w:sz w:val="24"/>
          <w:szCs w:val="24"/>
        </w:rPr>
        <w:t>0</w:t>
      </w:r>
      <w:r w:rsidRPr="00E7725C">
        <w:rPr>
          <w:sz w:val="24"/>
          <w:szCs w:val="24"/>
        </w:rPr>
        <w:t>. Предупредить Арендатора об имеющихся правах третьих лиц на Помещение.</w:t>
      </w:r>
    </w:p>
    <w:p w:rsidR="00B01B73" w:rsidRPr="00E7725C" w:rsidRDefault="00B01B73" w:rsidP="00B01B73">
      <w:pPr>
        <w:widowControl/>
        <w:autoSpaceDE/>
        <w:autoSpaceDN/>
        <w:adjustRightInd/>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ind w:firstLine="360"/>
        <w:contextualSpacing/>
        <w:jc w:val="both"/>
        <w:rPr>
          <w:b/>
          <w:sz w:val="24"/>
          <w:szCs w:val="24"/>
        </w:rPr>
      </w:pPr>
      <w:r w:rsidRPr="00E7725C">
        <w:rPr>
          <w:b/>
          <w:sz w:val="24"/>
          <w:szCs w:val="24"/>
        </w:rPr>
        <w:t>3.2. Права Арендодателя:</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3.2.1. </w:t>
      </w:r>
      <w:proofErr w:type="gramStart"/>
      <w:r w:rsidRPr="00E7725C">
        <w:rPr>
          <w:sz w:val="24"/>
          <w:szCs w:val="24"/>
        </w:rPr>
        <w:t>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Pr="00E7725C">
        <w:rPr>
          <w:sz w:val="24"/>
          <w:szCs w:val="24"/>
        </w:rPr>
        <w:t xml:space="preserve"> Право доступа Арендодателя подразумевает право на вход в Помещение представителей Арендодателя. </w:t>
      </w:r>
      <w:proofErr w:type="gramStart"/>
      <w:r w:rsidRPr="00E7725C">
        <w:rPr>
          <w:sz w:val="24"/>
          <w:szCs w:val="24"/>
        </w:rPr>
        <w:t xml:space="preserve">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w:t>
      </w:r>
      <w:r w:rsidRPr="00E7725C">
        <w:rPr>
          <w:sz w:val="24"/>
          <w:szCs w:val="24"/>
        </w:rPr>
        <w:lastRenderedPageBreak/>
        <w:t>Арендатора, если таковые не находятся в Помещении в момент вышеуказанного чрезвычайного доступа).</w:t>
      </w:r>
      <w:proofErr w:type="gramEnd"/>
    </w:p>
    <w:p w:rsidR="00B01B73" w:rsidRPr="00E7725C" w:rsidRDefault="00B01B73" w:rsidP="00B01B73">
      <w:pPr>
        <w:ind w:firstLine="426"/>
        <w:jc w:val="both"/>
        <w:rPr>
          <w:sz w:val="24"/>
          <w:szCs w:val="24"/>
        </w:rPr>
      </w:pPr>
      <w:r w:rsidRPr="00E7725C">
        <w:rPr>
          <w:sz w:val="24"/>
          <w:szCs w:val="24"/>
        </w:rPr>
        <w:t>3.2.</w:t>
      </w:r>
      <w:r w:rsidR="00206954">
        <w:rPr>
          <w:sz w:val="24"/>
          <w:szCs w:val="24"/>
        </w:rPr>
        <w:t>2</w:t>
      </w:r>
      <w:r w:rsidRPr="00E7725C">
        <w:rPr>
          <w:sz w:val="24"/>
          <w:szCs w:val="24"/>
        </w:rPr>
        <w:t>. Для надлежащей эксплуатации Здания Арендодателем могут по его усмотрению привлекаться управляющие или другие организации.</w:t>
      </w:r>
    </w:p>
    <w:p w:rsidR="00B01B73" w:rsidRPr="00E7725C" w:rsidRDefault="00B01B73" w:rsidP="00B01B73">
      <w:pPr>
        <w:ind w:firstLine="426"/>
        <w:jc w:val="both"/>
        <w:rPr>
          <w:sz w:val="24"/>
          <w:szCs w:val="24"/>
        </w:rPr>
      </w:pPr>
      <w:r w:rsidRPr="00E7725C">
        <w:rPr>
          <w:sz w:val="24"/>
          <w:szCs w:val="24"/>
        </w:rPr>
        <w:t>3.2.</w:t>
      </w:r>
      <w:r w:rsidR="00206954">
        <w:rPr>
          <w:sz w:val="24"/>
          <w:szCs w:val="24"/>
        </w:rPr>
        <w:t>3</w:t>
      </w:r>
      <w:r w:rsidRPr="00E7725C">
        <w:rPr>
          <w:sz w:val="24"/>
          <w:szCs w:val="24"/>
        </w:rPr>
        <w:t xml:space="preserve">. </w:t>
      </w:r>
      <w:proofErr w:type="gramStart"/>
      <w:r w:rsidRPr="00E7725C">
        <w:rPr>
          <w:sz w:val="24"/>
          <w:szCs w:val="24"/>
        </w:rPr>
        <w:t>В течение последних ____ (________)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w:t>
      </w:r>
      <w:proofErr w:type="gramEnd"/>
      <w:r w:rsidRPr="00E7725C">
        <w:rPr>
          <w:sz w:val="24"/>
          <w:szCs w:val="24"/>
        </w:rPr>
        <w:t xml:space="preserve"> Арендаторам.</w:t>
      </w:r>
    </w:p>
    <w:p w:rsidR="00B01B73" w:rsidRPr="00E7725C" w:rsidRDefault="00B01B73" w:rsidP="00B01B73">
      <w:pPr>
        <w:ind w:firstLine="426"/>
        <w:jc w:val="both"/>
        <w:rPr>
          <w:sz w:val="24"/>
          <w:szCs w:val="24"/>
        </w:rPr>
      </w:pPr>
      <w:r w:rsidRPr="00E7725C">
        <w:rPr>
          <w:sz w:val="24"/>
          <w:szCs w:val="24"/>
        </w:rPr>
        <w:t>3.2.</w:t>
      </w:r>
      <w:r w:rsidR="00206954">
        <w:rPr>
          <w:sz w:val="24"/>
          <w:szCs w:val="24"/>
        </w:rPr>
        <w:t>4</w:t>
      </w:r>
      <w:r w:rsidRPr="00E7725C">
        <w:rPr>
          <w:sz w:val="24"/>
          <w:szCs w:val="24"/>
        </w:rPr>
        <w:t>.</w:t>
      </w:r>
      <w:r w:rsidRPr="00E7725C">
        <w:rPr>
          <w:i/>
          <w:sz w:val="24"/>
          <w:szCs w:val="24"/>
        </w:rPr>
        <w:t xml:space="preserve"> </w:t>
      </w:r>
      <w:r w:rsidR="00206954" w:rsidRPr="00E7725C">
        <w:rPr>
          <w:sz w:val="24"/>
          <w:szCs w:val="24"/>
        </w:rPr>
        <w:t xml:space="preserve">В случае неисполнения Арендатором обязательства по освобождению Помещения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roofErr w:type="gramStart"/>
      <w:r w:rsidR="00206954" w:rsidRPr="00E7725C">
        <w:rPr>
          <w:sz w:val="24"/>
          <w:szCs w:val="24"/>
        </w:rPr>
        <w:t>Помещение</w:t>
      </w:r>
      <w:proofErr w:type="gramEnd"/>
      <w:r w:rsidR="00206954" w:rsidRPr="00E7725C">
        <w:rPr>
          <w:sz w:val="24"/>
          <w:szCs w:val="24"/>
        </w:rPr>
        <w:t xml:space="preserve">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r w:rsidRPr="00E7725C">
        <w:rPr>
          <w:sz w:val="24"/>
          <w:szCs w:val="24"/>
        </w:rPr>
        <w:t xml:space="preserve"> </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ind w:firstLine="360"/>
        <w:contextualSpacing/>
        <w:jc w:val="both"/>
        <w:rPr>
          <w:b/>
          <w:sz w:val="24"/>
          <w:szCs w:val="24"/>
        </w:rPr>
      </w:pPr>
      <w:r w:rsidRPr="00E7725C">
        <w:rPr>
          <w:b/>
          <w:sz w:val="24"/>
          <w:szCs w:val="24"/>
        </w:rPr>
        <w:t>3.3. Арендатор обязуется: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3.3.1. Принять Помещение от Арендодателя по Акту приема-передачи</w:t>
      </w:r>
      <w:r w:rsidR="00206954">
        <w:rPr>
          <w:sz w:val="24"/>
          <w:szCs w:val="24"/>
        </w:rPr>
        <w:t xml:space="preserve"> в </w:t>
      </w:r>
      <w:proofErr w:type="gramStart"/>
      <w:r w:rsidR="00206954">
        <w:rPr>
          <w:sz w:val="24"/>
          <w:szCs w:val="24"/>
        </w:rPr>
        <w:t>соответствии</w:t>
      </w:r>
      <w:proofErr w:type="gramEnd"/>
      <w:r w:rsidR="00206954">
        <w:rPr>
          <w:sz w:val="24"/>
          <w:szCs w:val="24"/>
        </w:rPr>
        <w:t xml:space="preserve"> с условиями Договора</w:t>
      </w:r>
      <w:r w:rsidRPr="00E7725C">
        <w:rPr>
          <w:sz w:val="24"/>
          <w:szCs w:val="24"/>
        </w:rPr>
        <w:t>.</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3.3.2. Использовать Помещение и Места общего пользования в </w:t>
      </w:r>
      <w:proofErr w:type="gramStart"/>
      <w:r w:rsidRPr="00E7725C">
        <w:rPr>
          <w:sz w:val="24"/>
          <w:szCs w:val="24"/>
        </w:rPr>
        <w:t>соответствии</w:t>
      </w:r>
      <w:proofErr w:type="gramEnd"/>
      <w:r w:rsidRPr="00E7725C">
        <w:rPr>
          <w:sz w:val="24"/>
          <w:szCs w:val="24"/>
        </w:rPr>
        <w:t xml:space="preserve"> с условиями Договора и в целях, указанных в п.1.5 Договора, с учетом ограничений, указанных в Акте приема-передачи.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Использовать Помещение и Места общего пользования в других целях не допускается и является существенным нарушением Договора.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3.3.3. Вносить (уплачивать) арендную плату в </w:t>
      </w:r>
      <w:proofErr w:type="gramStart"/>
      <w:r w:rsidRPr="00E7725C">
        <w:rPr>
          <w:sz w:val="24"/>
          <w:szCs w:val="24"/>
        </w:rPr>
        <w:t>размере</w:t>
      </w:r>
      <w:proofErr w:type="gramEnd"/>
      <w:r w:rsidRPr="00E7725C">
        <w:rPr>
          <w:sz w:val="24"/>
          <w:szCs w:val="24"/>
        </w:rPr>
        <w:t xml:space="preserve"> и сроки, установленные Договором.</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3.3.5.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E7725C">
        <w:rPr>
          <w:sz w:val="24"/>
          <w:szCs w:val="24"/>
        </w:rPr>
        <w:t xml:space="preserve"> ___ (______________) </w:t>
      </w:r>
      <w:proofErr w:type="gramEnd"/>
      <w:r w:rsidRPr="00E7725C">
        <w:rPr>
          <w:sz w:val="24"/>
          <w:szCs w:val="24"/>
        </w:rPr>
        <w:t xml:space="preserve">календарных дней с момента получения таких разрешений. Самостоятельно и за свой счет поддерживать Помещение в исправном и надлежащем </w:t>
      </w:r>
      <w:proofErr w:type="gramStart"/>
      <w:r w:rsidRPr="00E7725C">
        <w:rPr>
          <w:sz w:val="24"/>
          <w:szCs w:val="24"/>
        </w:rPr>
        <w:t>состоянии</w:t>
      </w:r>
      <w:proofErr w:type="gramEnd"/>
      <w:r w:rsidRPr="00E7725C">
        <w:rPr>
          <w:sz w:val="24"/>
          <w:szCs w:val="24"/>
        </w:rPr>
        <w:t xml:space="preserve"> в соответствии с требованиями санитарной гигиены и пожарной безопасности.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Под текущим ремонтом Стороны договорились понимать осуществление следующих действий: </w:t>
      </w:r>
      <w:r w:rsidR="00176194" w:rsidRPr="00E7725C">
        <w:rPr>
          <w:bCs/>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E7725C">
        <w:rPr>
          <w:sz w:val="24"/>
          <w:szCs w:val="24"/>
        </w:rPr>
        <w:t>.</w:t>
      </w:r>
    </w:p>
    <w:p w:rsidR="00B01B73"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3.3.6. </w:t>
      </w:r>
      <w:proofErr w:type="gramStart"/>
      <w:r w:rsidRPr="00E7725C">
        <w:rPr>
          <w:sz w:val="24"/>
          <w:szCs w:val="24"/>
        </w:rPr>
        <w:t xml:space="preserve">Не производить каких-либо работ в Помещении, которые могут затронуть несущие конструкции Здания, в котором находится Помещение, </w:t>
      </w:r>
      <w:r w:rsidR="00184AE1">
        <w:rPr>
          <w:sz w:val="24"/>
          <w:szCs w:val="24"/>
        </w:rPr>
        <w:t>неотделимые улучшения</w:t>
      </w:r>
      <w:r w:rsidRPr="00E7725C">
        <w:rPr>
          <w:sz w:val="24"/>
          <w:szCs w:val="24"/>
        </w:rPr>
        <w:t xml:space="preserve">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234B3B" w:rsidRPr="00E7725C" w:rsidRDefault="00234B3B" w:rsidP="00B01B73">
      <w:pPr>
        <w:widowControl/>
        <w:tabs>
          <w:tab w:val="left" w:pos="2835"/>
        </w:tabs>
        <w:autoSpaceDE/>
        <w:autoSpaceDN/>
        <w:adjustRightInd/>
        <w:snapToGrid w:val="0"/>
        <w:ind w:firstLine="360"/>
        <w:contextualSpacing/>
        <w:jc w:val="both"/>
        <w:rPr>
          <w:sz w:val="24"/>
          <w:szCs w:val="24"/>
        </w:rPr>
      </w:pPr>
      <w:r>
        <w:rPr>
          <w:sz w:val="24"/>
          <w:szCs w:val="24"/>
        </w:rPr>
        <w:t xml:space="preserve">В случае проведения </w:t>
      </w:r>
      <w:r w:rsidR="00184AE1">
        <w:rPr>
          <w:sz w:val="24"/>
          <w:szCs w:val="24"/>
        </w:rPr>
        <w:t>неотделимых улучшений</w:t>
      </w:r>
      <w:r>
        <w:rPr>
          <w:sz w:val="24"/>
          <w:szCs w:val="24"/>
        </w:rPr>
        <w:t xml:space="preserve"> Помещения, согласованн</w:t>
      </w:r>
      <w:r w:rsidR="00184AE1">
        <w:rPr>
          <w:sz w:val="24"/>
          <w:szCs w:val="24"/>
        </w:rPr>
        <w:t>ых</w:t>
      </w:r>
      <w:r>
        <w:rPr>
          <w:sz w:val="24"/>
          <w:szCs w:val="24"/>
        </w:rPr>
        <w:t xml:space="preserve"> с Арендодателем и требующ</w:t>
      </w:r>
      <w:r w:rsidR="00184AE1">
        <w:rPr>
          <w:sz w:val="24"/>
          <w:szCs w:val="24"/>
        </w:rPr>
        <w:t>их</w:t>
      </w:r>
      <w:r>
        <w:rPr>
          <w:sz w:val="24"/>
          <w:szCs w:val="24"/>
        </w:rPr>
        <w:t xml:space="preserve"> внесения изменений в единый государственный реестр недвижимости, Арендатор до возвращения Помещения обязан за свой счет обеспечить внесение необходимых изменений </w:t>
      </w:r>
      <w:r>
        <w:rPr>
          <w:sz w:val="24"/>
          <w:szCs w:val="24"/>
        </w:rPr>
        <w:lastRenderedPageBreak/>
        <w:t>в данный реестр, а в случае невозможности внесения данных изменений – вернуть Помещение в первоначальное состояние.</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w:t>
      </w:r>
      <w:proofErr w:type="gramStart"/>
      <w:r w:rsidRPr="00E7725C">
        <w:rPr>
          <w:sz w:val="24"/>
          <w:szCs w:val="24"/>
        </w:rPr>
        <w:t>присутствии</w:t>
      </w:r>
      <w:proofErr w:type="gramEnd"/>
      <w:r w:rsidRPr="00E7725C">
        <w:rPr>
          <w:sz w:val="24"/>
          <w:szCs w:val="24"/>
        </w:rPr>
        <w:t xml:space="preserve"> представителей Арендатора (не чаще чем ____ (_______) раз в месяц). Точное время, когда Арендатор обязан предоставить Арендодателю доступ в Помещение, устанавливается Арендодателем в указанном </w:t>
      </w:r>
      <w:proofErr w:type="gramStart"/>
      <w:r w:rsidRPr="00E7725C">
        <w:rPr>
          <w:sz w:val="24"/>
          <w:szCs w:val="24"/>
        </w:rPr>
        <w:t>требовании</w:t>
      </w:r>
      <w:proofErr w:type="gramEnd"/>
      <w:r w:rsidRPr="00E7725C">
        <w:rPr>
          <w:sz w:val="24"/>
          <w:szCs w:val="24"/>
        </w:rPr>
        <w:t xml:space="preserve">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3.3.8. Неукоснительно соблюдать и обеспечивать соблюдение его персоналом и посетителями пропускного и </w:t>
      </w:r>
      <w:proofErr w:type="spellStart"/>
      <w:r w:rsidRPr="00E7725C">
        <w:rPr>
          <w:sz w:val="24"/>
          <w:szCs w:val="24"/>
        </w:rPr>
        <w:t>внутриобъектного</w:t>
      </w:r>
      <w:proofErr w:type="spellEnd"/>
      <w:r w:rsidRPr="00E7725C">
        <w:rPr>
          <w:sz w:val="24"/>
          <w:szCs w:val="24"/>
        </w:rPr>
        <w:t xml:space="preserve"> режимов, правил противопожарной безопасности, порядок производства работ в Здании и Помещении, а также надлежащим образом  использовать Помещение и Места общего пользования</w:t>
      </w:r>
      <w:r w:rsidR="00176194" w:rsidRPr="00E7725C">
        <w:rPr>
          <w:sz w:val="24"/>
          <w:szCs w:val="24"/>
        </w:rPr>
        <w:t>.</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3.3.10. Устранять за свой счет последствия аварий, произошедших в </w:t>
      </w:r>
      <w:proofErr w:type="gramStart"/>
      <w:r w:rsidRPr="00E7725C">
        <w:rPr>
          <w:sz w:val="24"/>
          <w:szCs w:val="24"/>
        </w:rPr>
        <w:t>Помещении</w:t>
      </w:r>
      <w:proofErr w:type="gramEnd"/>
      <w:r w:rsidRPr="00E7725C">
        <w:rPr>
          <w:sz w:val="24"/>
          <w:szCs w:val="24"/>
        </w:rPr>
        <w:t xml:space="preserve"> по вине Арендатора.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3.3.11. </w:t>
      </w:r>
      <w:proofErr w:type="gramStart"/>
      <w:r w:rsidRPr="00E7725C">
        <w:rPr>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E7725C">
        <w:rPr>
          <w:sz w:val="24"/>
          <w:szCs w:val="24"/>
        </w:rPr>
        <w:t xml:space="preserve"> момента получения таких разрешений (документации).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3.3.12. Самостоятельно строить свои взаимоотношения с государственными органами и отвечать </w:t>
      </w:r>
      <w:proofErr w:type="gramStart"/>
      <w:r w:rsidRPr="00E7725C">
        <w:rPr>
          <w:sz w:val="24"/>
          <w:szCs w:val="24"/>
        </w:rPr>
        <w:t>перед</w:t>
      </w:r>
      <w:proofErr w:type="gramEnd"/>
      <w:r w:rsidRPr="00E7725C">
        <w:rPr>
          <w:sz w:val="24"/>
          <w:szCs w:val="24"/>
        </w:rPr>
        <w:t xml:space="preserve">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3.3.13. В случае</w:t>
      </w:r>
      <w:proofErr w:type="gramStart"/>
      <w:r w:rsidRPr="00E7725C">
        <w:rPr>
          <w:sz w:val="24"/>
          <w:szCs w:val="24"/>
        </w:rPr>
        <w:t>,</w:t>
      </w:r>
      <w:proofErr w:type="gramEnd"/>
      <w:r w:rsidRPr="00E7725C">
        <w:rPr>
          <w:sz w:val="24"/>
          <w:szCs w:val="24"/>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____ (_______________) 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3.3.14. </w:t>
      </w:r>
      <w:proofErr w:type="gramStart"/>
      <w:r w:rsidRPr="00E7725C">
        <w:rPr>
          <w:sz w:val="24"/>
          <w:szCs w:val="24"/>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_____  кг/</w:t>
      </w:r>
      <w:proofErr w:type="spellStart"/>
      <w:r w:rsidRPr="00E7725C">
        <w:rPr>
          <w:sz w:val="24"/>
          <w:szCs w:val="24"/>
        </w:rPr>
        <w:t>кв.м</w:t>
      </w:r>
      <w:proofErr w:type="spellEnd"/>
      <w:r w:rsidRPr="00E7725C">
        <w:rPr>
          <w:sz w:val="24"/>
          <w:szCs w:val="24"/>
        </w:rPr>
        <w:t>. на соответствующие конструкции и перекрытия Здания или нанесут вред Помещению и (или) Зданию.</w:t>
      </w:r>
      <w:proofErr w:type="gramEnd"/>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3.3.15. Возвратить Арендодателю Помещение по Акту приема-передачи в последний день срока аренды (п. 1.8 Договора), а в </w:t>
      </w:r>
      <w:proofErr w:type="gramStart"/>
      <w:r w:rsidRPr="00E7725C">
        <w:rPr>
          <w:sz w:val="24"/>
          <w:szCs w:val="24"/>
        </w:rPr>
        <w:t>случае</w:t>
      </w:r>
      <w:proofErr w:type="gramEnd"/>
      <w:r w:rsidRPr="00E7725C">
        <w:rPr>
          <w:sz w:val="24"/>
          <w:szCs w:val="24"/>
        </w:rPr>
        <w:t xml:space="preserve"> досрочного расторжения Договора - в последний день срока его действия.</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ind w:firstLine="360"/>
        <w:contextualSpacing/>
        <w:jc w:val="both"/>
        <w:rPr>
          <w:b/>
          <w:sz w:val="24"/>
          <w:szCs w:val="24"/>
        </w:rPr>
      </w:pPr>
      <w:r w:rsidRPr="00E7725C">
        <w:rPr>
          <w:b/>
          <w:sz w:val="24"/>
          <w:szCs w:val="24"/>
        </w:rPr>
        <w:t>3.4. Арендатор вправе:</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01B73" w:rsidRPr="00E7725C" w:rsidRDefault="00B01B73" w:rsidP="00B01B73">
      <w:pPr>
        <w:widowControl/>
        <w:adjustRightInd/>
        <w:snapToGrid w:val="0"/>
        <w:ind w:firstLine="360"/>
        <w:contextualSpacing/>
        <w:jc w:val="both"/>
        <w:rPr>
          <w:sz w:val="24"/>
          <w:szCs w:val="24"/>
        </w:rPr>
      </w:pPr>
      <w:r w:rsidRPr="00E7725C">
        <w:rPr>
          <w:sz w:val="24"/>
          <w:szCs w:val="24"/>
        </w:rPr>
        <w:t xml:space="preserve">3.4.2. Проводить за свой счет в </w:t>
      </w:r>
      <w:proofErr w:type="gramStart"/>
      <w:r w:rsidRPr="00E7725C">
        <w:rPr>
          <w:sz w:val="24"/>
          <w:szCs w:val="24"/>
        </w:rPr>
        <w:t>Помещении</w:t>
      </w:r>
      <w:proofErr w:type="gramEnd"/>
      <w:r w:rsidRPr="00E7725C">
        <w:rPr>
          <w:sz w:val="24"/>
          <w:szCs w:val="24"/>
        </w:rPr>
        <w:t xml:space="preserve"> ремонтные работы </w:t>
      </w:r>
      <w:r w:rsidR="00C65365">
        <w:rPr>
          <w:sz w:val="24"/>
          <w:szCs w:val="24"/>
        </w:rPr>
        <w:t xml:space="preserve">по текущему ремонту </w:t>
      </w:r>
      <w:r w:rsidRPr="00E7725C">
        <w:rPr>
          <w:sz w:val="24"/>
          <w:szCs w:val="24"/>
        </w:rPr>
        <w:t>и неотделимые улучшения только после получения предварительного письменного согласия Арендодателя на производство таких работ.</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lastRenderedPageBreak/>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ind w:firstLine="360"/>
        <w:contextualSpacing/>
        <w:jc w:val="center"/>
        <w:rPr>
          <w:b/>
          <w:sz w:val="24"/>
          <w:szCs w:val="24"/>
        </w:rPr>
      </w:pPr>
      <w:r w:rsidRPr="00E7725C">
        <w:rPr>
          <w:b/>
          <w:sz w:val="24"/>
          <w:szCs w:val="24"/>
        </w:rPr>
        <w:t>4. Платежи и расчеты</w:t>
      </w:r>
    </w:p>
    <w:p w:rsidR="00B01B73" w:rsidRPr="00E7725C" w:rsidRDefault="00B01B73" w:rsidP="00B01B73">
      <w:pPr>
        <w:widowControl/>
        <w:autoSpaceDE/>
        <w:autoSpaceDN/>
        <w:adjustRightInd/>
        <w:snapToGrid w:val="0"/>
        <w:contextualSpacing/>
        <w:jc w:val="both"/>
        <w:rPr>
          <w:sz w:val="24"/>
          <w:szCs w:val="24"/>
        </w:rPr>
      </w:pP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4.1. Арендная плата за пользование Помещением состоит из постоянной и переменной частей. </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4.2. </w:t>
      </w:r>
      <w:proofErr w:type="gramStart"/>
      <w:r w:rsidRPr="00E7725C">
        <w:rPr>
          <w:sz w:val="24"/>
          <w:szCs w:val="24"/>
        </w:rPr>
        <w:t>П</w:t>
      </w:r>
      <w:r w:rsidR="00444D24" w:rsidRPr="00E7725C">
        <w:rPr>
          <w:sz w:val="24"/>
          <w:szCs w:val="24"/>
        </w:rPr>
        <w:t>о 31.12.2018 г. п</w:t>
      </w:r>
      <w:r w:rsidRPr="00E7725C">
        <w:rPr>
          <w:sz w:val="24"/>
          <w:szCs w:val="24"/>
        </w:rPr>
        <w:t xml:space="preserve">остоянная арендная плата за месяц за всю площадь Помещения составляет </w:t>
      </w:r>
      <w:r w:rsidR="00233B93">
        <w:rPr>
          <w:sz w:val="24"/>
          <w:szCs w:val="24"/>
        </w:rPr>
        <w:t>229 564</w:t>
      </w:r>
      <w:r w:rsidR="00F0684F" w:rsidRPr="00E7725C">
        <w:rPr>
          <w:sz w:val="24"/>
          <w:szCs w:val="24"/>
        </w:rPr>
        <w:t xml:space="preserve"> </w:t>
      </w:r>
      <w:r w:rsidRPr="00E7725C">
        <w:rPr>
          <w:sz w:val="24"/>
          <w:szCs w:val="24"/>
        </w:rPr>
        <w:t>(</w:t>
      </w:r>
      <w:r w:rsidR="00233B93">
        <w:rPr>
          <w:sz w:val="24"/>
          <w:szCs w:val="24"/>
        </w:rPr>
        <w:t>Двести двадцать девять</w:t>
      </w:r>
      <w:r w:rsidR="00F0684F" w:rsidRPr="00E7725C">
        <w:rPr>
          <w:sz w:val="24"/>
          <w:szCs w:val="24"/>
        </w:rPr>
        <w:t xml:space="preserve"> тысяч пятьсот </w:t>
      </w:r>
      <w:r w:rsidR="00233B93">
        <w:rPr>
          <w:sz w:val="24"/>
          <w:szCs w:val="24"/>
        </w:rPr>
        <w:t>шестьдесят четыре</w:t>
      </w:r>
      <w:r w:rsidRPr="00E7725C">
        <w:rPr>
          <w:sz w:val="24"/>
          <w:szCs w:val="24"/>
        </w:rPr>
        <w:t>)</w:t>
      </w:r>
      <w:r w:rsidR="00F0684F" w:rsidRPr="00E7725C">
        <w:rPr>
          <w:sz w:val="24"/>
          <w:szCs w:val="24"/>
        </w:rPr>
        <w:t xml:space="preserve"> рубл</w:t>
      </w:r>
      <w:r w:rsidR="00233B93">
        <w:rPr>
          <w:sz w:val="24"/>
          <w:szCs w:val="24"/>
        </w:rPr>
        <w:t>я</w:t>
      </w:r>
      <w:r w:rsidR="00F0684F" w:rsidRPr="00E7725C">
        <w:rPr>
          <w:sz w:val="24"/>
          <w:szCs w:val="24"/>
        </w:rPr>
        <w:t xml:space="preserve"> </w:t>
      </w:r>
      <w:r w:rsidR="00233B93">
        <w:rPr>
          <w:sz w:val="24"/>
          <w:szCs w:val="24"/>
        </w:rPr>
        <w:t>37</w:t>
      </w:r>
      <w:r w:rsidR="00F0684F" w:rsidRPr="00E7725C">
        <w:rPr>
          <w:sz w:val="24"/>
          <w:szCs w:val="24"/>
        </w:rPr>
        <w:t xml:space="preserve"> копе</w:t>
      </w:r>
      <w:r w:rsidR="00233B93">
        <w:rPr>
          <w:sz w:val="24"/>
          <w:szCs w:val="24"/>
        </w:rPr>
        <w:t>е</w:t>
      </w:r>
      <w:r w:rsidR="00F0684F" w:rsidRPr="00E7725C">
        <w:rPr>
          <w:sz w:val="24"/>
          <w:szCs w:val="24"/>
        </w:rPr>
        <w:t>к</w:t>
      </w:r>
      <w:r w:rsidRPr="00E7725C">
        <w:rPr>
          <w:sz w:val="24"/>
          <w:szCs w:val="24"/>
        </w:rPr>
        <w:t xml:space="preserve">, в том числе НДС (18%) </w:t>
      </w:r>
      <w:r w:rsidR="00F0684F" w:rsidRPr="00E7725C">
        <w:rPr>
          <w:sz w:val="24"/>
          <w:szCs w:val="24"/>
        </w:rPr>
        <w:t>–</w:t>
      </w:r>
      <w:r w:rsidRPr="00E7725C">
        <w:rPr>
          <w:sz w:val="24"/>
          <w:szCs w:val="24"/>
        </w:rPr>
        <w:t xml:space="preserve"> </w:t>
      </w:r>
      <w:r w:rsidR="00233B93">
        <w:rPr>
          <w:sz w:val="24"/>
          <w:szCs w:val="24"/>
        </w:rPr>
        <w:t>35</w:t>
      </w:r>
      <w:r w:rsidR="00F0684F" w:rsidRPr="00E7725C">
        <w:rPr>
          <w:sz w:val="24"/>
          <w:szCs w:val="24"/>
        </w:rPr>
        <w:t> </w:t>
      </w:r>
      <w:r w:rsidR="00233B93">
        <w:rPr>
          <w:sz w:val="24"/>
          <w:szCs w:val="24"/>
        </w:rPr>
        <w:t>018</w:t>
      </w:r>
      <w:r w:rsidR="00F0684F" w:rsidRPr="00E7725C">
        <w:rPr>
          <w:sz w:val="24"/>
          <w:szCs w:val="24"/>
        </w:rPr>
        <w:t xml:space="preserve"> </w:t>
      </w:r>
      <w:r w:rsidRPr="00E7725C">
        <w:rPr>
          <w:sz w:val="24"/>
          <w:szCs w:val="24"/>
        </w:rPr>
        <w:t>(</w:t>
      </w:r>
      <w:r w:rsidR="00233B93">
        <w:rPr>
          <w:sz w:val="24"/>
          <w:szCs w:val="24"/>
        </w:rPr>
        <w:t>Тридцать пять</w:t>
      </w:r>
      <w:r w:rsidR="00F0684F" w:rsidRPr="00E7725C">
        <w:rPr>
          <w:sz w:val="24"/>
          <w:szCs w:val="24"/>
        </w:rPr>
        <w:t xml:space="preserve"> тысяч </w:t>
      </w:r>
      <w:r w:rsidR="00233B93">
        <w:rPr>
          <w:sz w:val="24"/>
          <w:szCs w:val="24"/>
        </w:rPr>
        <w:t>восемнадцать</w:t>
      </w:r>
      <w:r w:rsidRPr="00E7725C">
        <w:rPr>
          <w:sz w:val="24"/>
          <w:szCs w:val="24"/>
        </w:rPr>
        <w:t>)</w:t>
      </w:r>
      <w:r w:rsidR="00F0684F" w:rsidRPr="00E7725C">
        <w:rPr>
          <w:sz w:val="24"/>
          <w:szCs w:val="24"/>
        </w:rPr>
        <w:t xml:space="preserve"> рубл</w:t>
      </w:r>
      <w:r w:rsidR="00233B93">
        <w:rPr>
          <w:sz w:val="24"/>
          <w:szCs w:val="24"/>
        </w:rPr>
        <w:t>ей</w:t>
      </w:r>
      <w:r w:rsidR="00F0684F" w:rsidRPr="00E7725C">
        <w:rPr>
          <w:sz w:val="24"/>
          <w:szCs w:val="24"/>
        </w:rPr>
        <w:t xml:space="preserve"> </w:t>
      </w:r>
      <w:r w:rsidR="00233B93">
        <w:rPr>
          <w:sz w:val="24"/>
          <w:szCs w:val="24"/>
        </w:rPr>
        <w:t>3</w:t>
      </w:r>
      <w:r w:rsidR="00444D24" w:rsidRPr="00E7725C">
        <w:rPr>
          <w:sz w:val="24"/>
          <w:szCs w:val="24"/>
        </w:rPr>
        <w:t>0</w:t>
      </w:r>
      <w:r w:rsidR="00F0684F" w:rsidRPr="00E7725C">
        <w:rPr>
          <w:sz w:val="24"/>
          <w:szCs w:val="24"/>
        </w:rPr>
        <w:t xml:space="preserve"> копе</w:t>
      </w:r>
      <w:r w:rsidR="00444D24" w:rsidRPr="00E7725C">
        <w:rPr>
          <w:sz w:val="24"/>
          <w:szCs w:val="24"/>
        </w:rPr>
        <w:t>е</w:t>
      </w:r>
      <w:r w:rsidR="00F0684F" w:rsidRPr="00E7725C">
        <w:rPr>
          <w:sz w:val="24"/>
          <w:szCs w:val="24"/>
        </w:rPr>
        <w:t>к, включает в себя платежи за пользование Помещением и соответствующей частью земельного участка пропорционально занимаемой площади</w:t>
      </w:r>
      <w:r w:rsidRPr="00E7725C">
        <w:rPr>
          <w:sz w:val="24"/>
          <w:szCs w:val="24"/>
        </w:rPr>
        <w:t>.</w:t>
      </w:r>
      <w:proofErr w:type="gramEnd"/>
    </w:p>
    <w:p w:rsidR="00310C76" w:rsidRPr="00E7725C" w:rsidRDefault="00444D24" w:rsidP="00444D24">
      <w:pPr>
        <w:widowControl/>
        <w:autoSpaceDE/>
        <w:autoSpaceDN/>
        <w:adjustRightInd/>
        <w:snapToGrid w:val="0"/>
        <w:ind w:firstLine="426"/>
        <w:contextualSpacing/>
        <w:jc w:val="both"/>
        <w:rPr>
          <w:sz w:val="24"/>
          <w:szCs w:val="24"/>
        </w:rPr>
      </w:pPr>
      <w:proofErr w:type="gramStart"/>
      <w:r w:rsidRPr="00E7725C">
        <w:rPr>
          <w:sz w:val="24"/>
          <w:szCs w:val="24"/>
        </w:rPr>
        <w:t xml:space="preserve">С 01.01.2019 г. постоянная арендная плата за месяц за всю площадь Помещения составляет </w:t>
      </w:r>
      <w:r w:rsidR="00233B93">
        <w:rPr>
          <w:sz w:val="24"/>
          <w:szCs w:val="24"/>
        </w:rPr>
        <w:t>233</w:t>
      </w:r>
      <w:r w:rsidRPr="00E7725C">
        <w:rPr>
          <w:sz w:val="24"/>
          <w:szCs w:val="24"/>
        </w:rPr>
        <w:t> </w:t>
      </w:r>
      <w:r w:rsidR="00233B93">
        <w:rPr>
          <w:sz w:val="24"/>
          <w:szCs w:val="24"/>
        </w:rPr>
        <w:t>455</w:t>
      </w:r>
      <w:r w:rsidRPr="00E7725C">
        <w:rPr>
          <w:sz w:val="24"/>
          <w:szCs w:val="24"/>
        </w:rPr>
        <w:t xml:space="preserve"> (</w:t>
      </w:r>
      <w:r w:rsidR="00233B93">
        <w:rPr>
          <w:sz w:val="24"/>
          <w:szCs w:val="24"/>
        </w:rPr>
        <w:t>Двести тридцать три</w:t>
      </w:r>
      <w:r w:rsidRPr="00E7725C">
        <w:rPr>
          <w:sz w:val="24"/>
          <w:szCs w:val="24"/>
        </w:rPr>
        <w:t xml:space="preserve"> тысяч</w:t>
      </w:r>
      <w:r w:rsidR="00233B93">
        <w:rPr>
          <w:sz w:val="24"/>
          <w:szCs w:val="24"/>
        </w:rPr>
        <w:t>и</w:t>
      </w:r>
      <w:r w:rsidRPr="00E7725C">
        <w:rPr>
          <w:sz w:val="24"/>
          <w:szCs w:val="24"/>
        </w:rPr>
        <w:t xml:space="preserve"> </w:t>
      </w:r>
      <w:r w:rsidR="00233B93">
        <w:rPr>
          <w:sz w:val="24"/>
          <w:szCs w:val="24"/>
        </w:rPr>
        <w:t>четыреста пятьдесят пять</w:t>
      </w:r>
      <w:r w:rsidRPr="00E7725C">
        <w:rPr>
          <w:sz w:val="24"/>
          <w:szCs w:val="24"/>
        </w:rPr>
        <w:t>) рубл</w:t>
      </w:r>
      <w:r w:rsidR="00233B93">
        <w:rPr>
          <w:sz w:val="24"/>
          <w:szCs w:val="24"/>
        </w:rPr>
        <w:t>ей</w:t>
      </w:r>
      <w:r w:rsidRPr="00E7725C">
        <w:rPr>
          <w:sz w:val="24"/>
          <w:szCs w:val="24"/>
        </w:rPr>
        <w:t xml:space="preserve"> </w:t>
      </w:r>
      <w:r w:rsidR="00233B93">
        <w:rPr>
          <w:sz w:val="24"/>
          <w:szCs w:val="24"/>
        </w:rPr>
        <w:t>29</w:t>
      </w:r>
      <w:r w:rsidRPr="00E7725C">
        <w:rPr>
          <w:sz w:val="24"/>
          <w:szCs w:val="24"/>
        </w:rPr>
        <w:t xml:space="preserve"> копеек, в том числе НДС (20%) – </w:t>
      </w:r>
      <w:r w:rsidR="00233B93">
        <w:rPr>
          <w:sz w:val="24"/>
          <w:szCs w:val="24"/>
        </w:rPr>
        <w:t>38</w:t>
      </w:r>
      <w:r w:rsidRPr="00E7725C">
        <w:rPr>
          <w:sz w:val="24"/>
          <w:szCs w:val="24"/>
        </w:rPr>
        <w:t> </w:t>
      </w:r>
      <w:r w:rsidR="00233B93">
        <w:rPr>
          <w:sz w:val="24"/>
          <w:szCs w:val="24"/>
        </w:rPr>
        <w:t>909</w:t>
      </w:r>
      <w:r w:rsidRPr="00E7725C">
        <w:rPr>
          <w:sz w:val="24"/>
          <w:szCs w:val="24"/>
        </w:rPr>
        <w:t xml:space="preserve"> (</w:t>
      </w:r>
      <w:r w:rsidR="00233B93">
        <w:rPr>
          <w:sz w:val="24"/>
          <w:szCs w:val="24"/>
        </w:rPr>
        <w:t>Тридцать восемь</w:t>
      </w:r>
      <w:r w:rsidRPr="00E7725C">
        <w:rPr>
          <w:sz w:val="24"/>
          <w:szCs w:val="24"/>
        </w:rPr>
        <w:t xml:space="preserve"> тысяч </w:t>
      </w:r>
      <w:r w:rsidR="00233B93">
        <w:rPr>
          <w:sz w:val="24"/>
          <w:szCs w:val="24"/>
        </w:rPr>
        <w:t>девятьсот девять</w:t>
      </w:r>
      <w:r w:rsidRPr="00E7725C">
        <w:rPr>
          <w:sz w:val="24"/>
          <w:szCs w:val="24"/>
        </w:rPr>
        <w:t>) рубл</w:t>
      </w:r>
      <w:r w:rsidR="005B36B3" w:rsidRPr="00E7725C">
        <w:rPr>
          <w:sz w:val="24"/>
          <w:szCs w:val="24"/>
        </w:rPr>
        <w:t>ей</w:t>
      </w:r>
      <w:r w:rsidRPr="00E7725C">
        <w:rPr>
          <w:sz w:val="24"/>
          <w:szCs w:val="24"/>
        </w:rPr>
        <w:t xml:space="preserve"> </w:t>
      </w:r>
      <w:r w:rsidR="005B36B3" w:rsidRPr="00E7725C">
        <w:rPr>
          <w:sz w:val="24"/>
          <w:szCs w:val="24"/>
        </w:rPr>
        <w:t>2</w:t>
      </w:r>
      <w:r w:rsidR="00233B93">
        <w:rPr>
          <w:sz w:val="24"/>
          <w:szCs w:val="24"/>
        </w:rPr>
        <w:t>2</w:t>
      </w:r>
      <w:r w:rsidRPr="00E7725C">
        <w:rPr>
          <w:sz w:val="24"/>
          <w:szCs w:val="24"/>
        </w:rPr>
        <w:t xml:space="preserve"> копе</w:t>
      </w:r>
      <w:r w:rsidR="00233B93">
        <w:rPr>
          <w:sz w:val="24"/>
          <w:szCs w:val="24"/>
        </w:rPr>
        <w:t>й</w:t>
      </w:r>
      <w:r w:rsidRPr="00E7725C">
        <w:rPr>
          <w:sz w:val="24"/>
          <w:szCs w:val="24"/>
        </w:rPr>
        <w:t>к</w:t>
      </w:r>
      <w:r w:rsidR="00233B93">
        <w:rPr>
          <w:sz w:val="24"/>
          <w:szCs w:val="24"/>
        </w:rPr>
        <w:t>и</w:t>
      </w:r>
      <w:r w:rsidRPr="00E7725C">
        <w:rPr>
          <w:sz w:val="24"/>
          <w:szCs w:val="24"/>
        </w:rPr>
        <w:t>, включает в себя платежи за пользование Помещением и соответствующей частью земельного участка пропорционально занимаемой площади.</w:t>
      </w:r>
      <w:proofErr w:type="gramEnd"/>
    </w:p>
    <w:p w:rsidR="00310C76" w:rsidRPr="00E7725C" w:rsidRDefault="00310C76" w:rsidP="00310C76">
      <w:pPr>
        <w:snapToGrid w:val="0"/>
        <w:ind w:firstLine="708"/>
        <w:contextualSpacing/>
        <w:jc w:val="both"/>
        <w:rPr>
          <w:sz w:val="24"/>
          <w:szCs w:val="24"/>
        </w:rPr>
      </w:pPr>
      <w:r w:rsidRPr="00E7725C">
        <w:rPr>
          <w:sz w:val="24"/>
          <w:szCs w:val="24"/>
        </w:rPr>
        <w:t xml:space="preserve">Расчет арендной платы приведен в </w:t>
      </w:r>
      <w:proofErr w:type="gramStart"/>
      <w:r w:rsidRPr="00E7725C">
        <w:rPr>
          <w:sz w:val="24"/>
          <w:szCs w:val="24"/>
        </w:rPr>
        <w:t>Приложении</w:t>
      </w:r>
      <w:proofErr w:type="gramEnd"/>
      <w:r w:rsidRPr="00E7725C">
        <w:rPr>
          <w:sz w:val="24"/>
          <w:szCs w:val="24"/>
        </w:rPr>
        <w:t xml:space="preserve"> № </w:t>
      </w:r>
      <w:r w:rsidR="005B36B3" w:rsidRPr="00E7725C">
        <w:rPr>
          <w:sz w:val="24"/>
          <w:szCs w:val="24"/>
        </w:rPr>
        <w:t>4</w:t>
      </w:r>
      <w:r w:rsidR="00754638">
        <w:rPr>
          <w:sz w:val="24"/>
          <w:szCs w:val="24"/>
        </w:rPr>
        <w:t xml:space="preserve"> к Договору</w:t>
      </w:r>
      <w:r w:rsidRPr="00E7725C">
        <w:rPr>
          <w:sz w:val="24"/>
          <w:szCs w:val="24"/>
        </w:rPr>
        <w:t>.</w:t>
      </w:r>
    </w:p>
    <w:p w:rsidR="00B01B73" w:rsidRPr="00E7725C" w:rsidRDefault="00B01B73" w:rsidP="00B01B73">
      <w:pPr>
        <w:widowControl/>
        <w:autoSpaceDE/>
        <w:autoSpaceDN/>
        <w:adjustRightInd/>
        <w:snapToGrid w:val="0"/>
        <w:ind w:firstLine="426"/>
        <w:contextualSpacing/>
        <w:jc w:val="both"/>
        <w:rPr>
          <w:sz w:val="24"/>
          <w:szCs w:val="24"/>
        </w:rPr>
      </w:pPr>
      <w:r w:rsidRPr="00E7725C">
        <w:rPr>
          <w:sz w:val="24"/>
          <w:szCs w:val="24"/>
        </w:rPr>
        <w:t xml:space="preserve">4.3. Переменная арендная плата </w:t>
      </w:r>
      <w:r w:rsidRPr="00E7725C" w:rsidDel="00E52C3B">
        <w:rPr>
          <w:sz w:val="24"/>
          <w:szCs w:val="24"/>
        </w:rPr>
        <w:t xml:space="preserve"> </w:t>
      </w:r>
      <w:r w:rsidRPr="00E7725C">
        <w:rPr>
          <w:sz w:val="24"/>
          <w:szCs w:val="24"/>
        </w:rPr>
        <w:t xml:space="preserve">представляет собой сумму расходов Арендатора, уплачиваемую им за услуги по эксплуатации Помещения в </w:t>
      </w:r>
      <w:proofErr w:type="gramStart"/>
      <w:r w:rsidRPr="00E7725C">
        <w:rPr>
          <w:sz w:val="24"/>
          <w:szCs w:val="24"/>
        </w:rPr>
        <w:t>соответствии</w:t>
      </w:r>
      <w:proofErr w:type="gramEnd"/>
      <w:r w:rsidRPr="00E7725C">
        <w:rPr>
          <w:sz w:val="24"/>
          <w:szCs w:val="24"/>
        </w:rPr>
        <w:t xml:space="preserve"> с Приложением № </w:t>
      </w:r>
      <w:r w:rsidR="00414C39" w:rsidRPr="00E7725C">
        <w:rPr>
          <w:sz w:val="24"/>
          <w:szCs w:val="24"/>
        </w:rPr>
        <w:t>5</w:t>
      </w:r>
      <w:r w:rsidRPr="00E7725C">
        <w:rPr>
          <w:sz w:val="24"/>
          <w:szCs w:val="24"/>
        </w:rPr>
        <w:t xml:space="preserve"> к Договору. </w:t>
      </w:r>
    </w:p>
    <w:p w:rsidR="00B01B73" w:rsidRDefault="00E65237" w:rsidP="008143AF">
      <w:pPr>
        <w:widowControl/>
        <w:autoSpaceDE/>
        <w:autoSpaceDN/>
        <w:adjustRightInd/>
        <w:snapToGrid w:val="0"/>
        <w:ind w:firstLine="360"/>
        <w:contextualSpacing/>
        <w:jc w:val="both"/>
        <w:rPr>
          <w:sz w:val="24"/>
          <w:szCs w:val="24"/>
        </w:rPr>
      </w:pPr>
      <w:r>
        <w:rPr>
          <w:sz w:val="24"/>
          <w:szCs w:val="24"/>
        </w:rPr>
        <w:t>По 31.12.2018 г. р</w:t>
      </w:r>
      <w:r w:rsidR="00B01B73" w:rsidRPr="00E7725C">
        <w:rPr>
          <w:sz w:val="24"/>
          <w:szCs w:val="24"/>
        </w:rPr>
        <w:t xml:space="preserve">азмер Переменной арендной платы за всю площадь Помещения составляет </w:t>
      </w:r>
      <w:r>
        <w:rPr>
          <w:sz w:val="24"/>
          <w:szCs w:val="24"/>
        </w:rPr>
        <w:t xml:space="preserve">58 332 </w:t>
      </w:r>
      <w:r w:rsidR="00B01B73" w:rsidRPr="00E7725C">
        <w:rPr>
          <w:sz w:val="24"/>
          <w:szCs w:val="24"/>
        </w:rPr>
        <w:t>(</w:t>
      </w:r>
      <w:r>
        <w:rPr>
          <w:sz w:val="24"/>
          <w:szCs w:val="24"/>
        </w:rPr>
        <w:t>Пятьдесят восемь тысяч триста тридцать два</w:t>
      </w:r>
      <w:r w:rsidR="00B01B73" w:rsidRPr="00E7725C">
        <w:rPr>
          <w:sz w:val="24"/>
          <w:szCs w:val="24"/>
        </w:rPr>
        <w:t>)</w:t>
      </w:r>
      <w:r>
        <w:rPr>
          <w:sz w:val="24"/>
          <w:szCs w:val="24"/>
        </w:rPr>
        <w:t xml:space="preserve"> рубля 78 копеек</w:t>
      </w:r>
      <w:r w:rsidR="00B01B73" w:rsidRPr="00E7725C">
        <w:rPr>
          <w:sz w:val="24"/>
          <w:szCs w:val="24"/>
        </w:rPr>
        <w:t xml:space="preserve">, в том числе НДС (18%) </w:t>
      </w:r>
      <w:r w:rsidR="008143AF">
        <w:rPr>
          <w:sz w:val="24"/>
          <w:szCs w:val="24"/>
        </w:rPr>
        <w:t>–</w:t>
      </w:r>
      <w:r w:rsidR="00B01B73" w:rsidRPr="00E7725C">
        <w:rPr>
          <w:sz w:val="24"/>
          <w:szCs w:val="24"/>
        </w:rPr>
        <w:t xml:space="preserve"> </w:t>
      </w:r>
      <w:r w:rsidR="008143AF">
        <w:rPr>
          <w:sz w:val="24"/>
          <w:szCs w:val="24"/>
        </w:rPr>
        <w:t xml:space="preserve">8 898 </w:t>
      </w:r>
      <w:r w:rsidR="00B01B73" w:rsidRPr="00E7725C">
        <w:rPr>
          <w:sz w:val="24"/>
          <w:szCs w:val="24"/>
        </w:rPr>
        <w:t>(</w:t>
      </w:r>
      <w:r w:rsidR="008143AF">
        <w:rPr>
          <w:sz w:val="24"/>
          <w:szCs w:val="24"/>
        </w:rPr>
        <w:t>Восемь тысяч восемьсот девяносто восемь</w:t>
      </w:r>
      <w:r w:rsidR="00B01B73" w:rsidRPr="00E7725C">
        <w:rPr>
          <w:sz w:val="24"/>
          <w:szCs w:val="24"/>
        </w:rPr>
        <w:t>)</w:t>
      </w:r>
      <w:r w:rsidR="008143AF">
        <w:rPr>
          <w:sz w:val="24"/>
          <w:szCs w:val="24"/>
        </w:rPr>
        <w:t xml:space="preserve"> рублей 22 копейки</w:t>
      </w:r>
      <w:r w:rsidR="00B01B73" w:rsidRPr="00E7725C">
        <w:rPr>
          <w:sz w:val="24"/>
          <w:szCs w:val="24"/>
        </w:rPr>
        <w:t>.</w:t>
      </w:r>
    </w:p>
    <w:p w:rsidR="00E65237" w:rsidRPr="00E7725C" w:rsidRDefault="00E65237" w:rsidP="00E65237">
      <w:pPr>
        <w:widowControl/>
        <w:autoSpaceDE/>
        <w:autoSpaceDN/>
        <w:adjustRightInd/>
        <w:snapToGrid w:val="0"/>
        <w:ind w:firstLine="360"/>
        <w:contextualSpacing/>
        <w:jc w:val="both"/>
        <w:rPr>
          <w:sz w:val="24"/>
          <w:szCs w:val="24"/>
        </w:rPr>
      </w:pPr>
      <w:r>
        <w:rPr>
          <w:sz w:val="24"/>
          <w:szCs w:val="24"/>
        </w:rPr>
        <w:t>С</w:t>
      </w:r>
      <w:r>
        <w:rPr>
          <w:sz w:val="24"/>
          <w:szCs w:val="24"/>
        </w:rPr>
        <w:t xml:space="preserve"> </w:t>
      </w:r>
      <w:r>
        <w:rPr>
          <w:sz w:val="24"/>
          <w:szCs w:val="24"/>
        </w:rPr>
        <w:t>0</w:t>
      </w:r>
      <w:r>
        <w:rPr>
          <w:sz w:val="24"/>
          <w:szCs w:val="24"/>
        </w:rPr>
        <w:t>1.</w:t>
      </w:r>
      <w:r>
        <w:rPr>
          <w:sz w:val="24"/>
          <w:szCs w:val="24"/>
        </w:rPr>
        <w:t>0</w:t>
      </w:r>
      <w:r>
        <w:rPr>
          <w:sz w:val="24"/>
          <w:szCs w:val="24"/>
        </w:rPr>
        <w:t>1.201</w:t>
      </w:r>
      <w:r>
        <w:rPr>
          <w:sz w:val="24"/>
          <w:szCs w:val="24"/>
        </w:rPr>
        <w:t>9</w:t>
      </w:r>
      <w:r>
        <w:rPr>
          <w:sz w:val="24"/>
          <w:szCs w:val="24"/>
        </w:rPr>
        <w:t xml:space="preserve"> г. р</w:t>
      </w:r>
      <w:r w:rsidRPr="00E7725C">
        <w:rPr>
          <w:sz w:val="24"/>
          <w:szCs w:val="24"/>
        </w:rPr>
        <w:t xml:space="preserve">азмер Переменной арендной платы за всю площадь Помещения составляет </w:t>
      </w:r>
      <w:r>
        <w:rPr>
          <w:sz w:val="24"/>
          <w:szCs w:val="24"/>
        </w:rPr>
        <w:t>5</w:t>
      </w:r>
      <w:r w:rsidR="008143AF">
        <w:rPr>
          <w:sz w:val="24"/>
          <w:szCs w:val="24"/>
        </w:rPr>
        <w:t>9</w:t>
      </w:r>
      <w:r>
        <w:rPr>
          <w:sz w:val="24"/>
          <w:szCs w:val="24"/>
        </w:rPr>
        <w:t> </w:t>
      </w:r>
      <w:r w:rsidR="008143AF">
        <w:rPr>
          <w:sz w:val="24"/>
          <w:szCs w:val="24"/>
        </w:rPr>
        <w:t>321</w:t>
      </w:r>
      <w:r>
        <w:rPr>
          <w:sz w:val="24"/>
          <w:szCs w:val="24"/>
        </w:rPr>
        <w:t xml:space="preserve"> </w:t>
      </w:r>
      <w:r w:rsidRPr="00E7725C">
        <w:rPr>
          <w:sz w:val="24"/>
          <w:szCs w:val="24"/>
        </w:rPr>
        <w:t>(</w:t>
      </w:r>
      <w:r>
        <w:rPr>
          <w:sz w:val="24"/>
          <w:szCs w:val="24"/>
        </w:rPr>
        <w:t xml:space="preserve">Пятьдесят </w:t>
      </w:r>
      <w:r w:rsidR="008143AF">
        <w:rPr>
          <w:sz w:val="24"/>
          <w:szCs w:val="24"/>
        </w:rPr>
        <w:t>девять</w:t>
      </w:r>
      <w:r>
        <w:rPr>
          <w:sz w:val="24"/>
          <w:szCs w:val="24"/>
        </w:rPr>
        <w:t xml:space="preserve"> тысяч триста </w:t>
      </w:r>
      <w:r w:rsidR="008143AF">
        <w:rPr>
          <w:sz w:val="24"/>
          <w:szCs w:val="24"/>
        </w:rPr>
        <w:t>двадцать один</w:t>
      </w:r>
      <w:r w:rsidRPr="00E7725C">
        <w:rPr>
          <w:sz w:val="24"/>
          <w:szCs w:val="24"/>
        </w:rPr>
        <w:t>)</w:t>
      </w:r>
      <w:r>
        <w:rPr>
          <w:sz w:val="24"/>
          <w:szCs w:val="24"/>
        </w:rPr>
        <w:t xml:space="preserve"> рубл</w:t>
      </w:r>
      <w:r w:rsidR="008143AF">
        <w:rPr>
          <w:sz w:val="24"/>
          <w:szCs w:val="24"/>
        </w:rPr>
        <w:t>ь</w:t>
      </w:r>
      <w:r>
        <w:rPr>
          <w:sz w:val="24"/>
          <w:szCs w:val="24"/>
        </w:rPr>
        <w:t xml:space="preserve"> </w:t>
      </w:r>
      <w:r w:rsidR="008143AF">
        <w:rPr>
          <w:sz w:val="24"/>
          <w:szCs w:val="24"/>
        </w:rPr>
        <w:t>47</w:t>
      </w:r>
      <w:r>
        <w:rPr>
          <w:sz w:val="24"/>
          <w:szCs w:val="24"/>
        </w:rPr>
        <w:t xml:space="preserve"> копеек</w:t>
      </w:r>
      <w:r w:rsidRPr="00E7725C">
        <w:rPr>
          <w:sz w:val="24"/>
          <w:szCs w:val="24"/>
        </w:rPr>
        <w:t>, в том ч</w:t>
      </w:r>
      <w:r>
        <w:rPr>
          <w:sz w:val="24"/>
          <w:szCs w:val="24"/>
        </w:rPr>
        <w:t>исле НДС (</w:t>
      </w:r>
      <w:r w:rsidR="008143AF">
        <w:rPr>
          <w:sz w:val="24"/>
          <w:szCs w:val="24"/>
        </w:rPr>
        <w:t>20</w:t>
      </w:r>
      <w:r>
        <w:rPr>
          <w:sz w:val="24"/>
          <w:szCs w:val="24"/>
        </w:rPr>
        <w:t xml:space="preserve">%) </w:t>
      </w:r>
      <w:r w:rsidR="008143AF">
        <w:rPr>
          <w:sz w:val="24"/>
          <w:szCs w:val="24"/>
        </w:rPr>
        <w:t>–</w:t>
      </w:r>
      <w:r>
        <w:rPr>
          <w:sz w:val="24"/>
          <w:szCs w:val="24"/>
        </w:rPr>
        <w:t xml:space="preserve"> </w:t>
      </w:r>
      <w:r w:rsidR="008143AF">
        <w:rPr>
          <w:sz w:val="24"/>
          <w:szCs w:val="24"/>
        </w:rPr>
        <w:t xml:space="preserve">9 886 </w:t>
      </w:r>
      <w:r>
        <w:rPr>
          <w:sz w:val="24"/>
          <w:szCs w:val="24"/>
        </w:rPr>
        <w:t>(</w:t>
      </w:r>
      <w:r w:rsidR="008143AF">
        <w:rPr>
          <w:sz w:val="24"/>
          <w:szCs w:val="24"/>
        </w:rPr>
        <w:t>Девять тысяч восемьсот восемьдесят шесть</w:t>
      </w:r>
      <w:r>
        <w:rPr>
          <w:sz w:val="24"/>
          <w:szCs w:val="24"/>
        </w:rPr>
        <w:t>)</w:t>
      </w:r>
      <w:r w:rsidR="008143AF">
        <w:rPr>
          <w:sz w:val="24"/>
          <w:szCs w:val="24"/>
        </w:rPr>
        <w:t xml:space="preserve"> рублей 91 копейка</w:t>
      </w:r>
      <w:r>
        <w:rPr>
          <w:sz w:val="24"/>
          <w:szCs w:val="24"/>
        </w:rPr>
        <w:t>.</w:t>
      </w:r>
    </w:p>
    <w:p w:rsidR="00B01B73" w:rsidRPr="00E7725C" w:rsidRDefault="00B01B73" w:rsidP="00B01B73">
      <w:pPr>
        <w:pStyle w:val="31"/>
        <w:ind w:firstLine="360"/>
        <w:rPr>
          <w:i w:val="0"/>
          <w:iCs w:val="0"/>
          <w:sz w:val="24"/>
          <w:szCs w:val="24"/>
        </w:rPr>
      </w:pPr>
      <w:r w:rsidRPr="00E7725C">
        <w:rPr>
          <w:i w:val="0"/>
          <w:iCs w:val="0"/>
          <w:sz w:val="24"/>
          <w:szCs w:val="24"/>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01B73" w:rsidRPr="00E7725C" w:rsidRDefault="00B01B73" w:rsidP="00B01B73">
      <w:pPr>
        <w:pStyle w:val="31"/>
        <w:ind w:firstLine="360"/>
        <w:rPr>
          <w:sz w:val="24"/>
          <w:szCs w:val="24"/>
        </w:rPr>
      </w:pPr>
      <w:proofErr w:type="gramStart"/>
      <w:r w:rsidRPr="00E7725C">
        <w:rPr>
          <w:i w:val="0"/>
          <w:iCs w:val="0"/>
          <w:sz w:val="24"/>
          <w:szCs w:val="24"/>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E7725C">
        <w:rPr>
          <w:i w:val="0"/>
          <w:iCs w:val="0"/>
          <w:sz w:val="24"/>
          <w:szCs w:val="24"/>
        </w:rPr>
        <w:t xml:space="preserve"> </w:t>
      </w:r>
      <w:proofErr w:type="gramStart"/>
      <w:r w:rsidRPr="00E7725C">
        <w:rPr>
          <w:i w:val="0"/>
          <w:iCs w:val="0"/>
          <w:sz w:val="24"/>
          <w:szCs w:val="24"/>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sidRPr="00E7725C">
        <w:rPr>
          <w:i w:val="0"/>
          <w:iCs w:val="0"/>
          <w:sz w:val="24"/>
          <w:szCs w:val="24"/>
        </w:rPr>
        <w:t xml:space="preserve"> 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rsidR="00B01B73" w:rsidRPr="00E7725C" w:rsidRDefault="00B01B73" w:rsidP="00B01B73">
      <w:pPr>
        <w:widowControl/>
        <w:autoSpaceDE/>
        <w:autoSpaceDN/>
        <w:adjustRightInd/>
        <w:snapToGrid w:val="0"/>
        <w:ind w:firstLine="360"/>
        <w:contextualSpacing/>
        <w:jc w:val="both"/>
        <w:rPr>
          <w:sz w:val="24"/>
          <w:szCs w:val="24"/>
        </w:rPr>
      </w:pPr>
      <w:proofErr w:type="gramStart"/>
      <w:r w:rsidRPr="00E7725C">
        <w:rPr>
          <w:sz w:val="24"/>
          <w:szCs w:val="24"/>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roofErr w:type="gramEnd"/>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 Возмещение стоимости коммунальных услуг осуществляется Арендатором по предъявленным счетам Арендодателя, </w:t>
      </w:r>
      <w:r w:rsidRPr="00E7725C">
        <w:rPr>
          <w:iCs/>
          <w:sz w:val="24"/>
          <w:szCs w:val="24"/>
        </w:rPr>
        <w:t xml:space="preserve">в течение 5 (Пяти) рабочих дней </w:t>
      </w:r>
      <w:proofErr w:type="gramStart"/>
      <w:r w:rsidRPr="00E7725C">
        <w:rPr>
          <w:iCs/>
          <w:sz w:val="24"/>
          <w:szCs w:val="24"/>
        </w:rPr>
        <w:t>с даты получения</w:t>
      </w:r>
      <w:proofErr w:type="gramEnd"/>
      <w:r w:rsidRPr="00E7725C">
        <w:rPr>
          <w:iCs/>
          <w:sz w:val="24"/>
          <w:szCs w:val="24"/>
        </w:rPr>
        <w:t xml:space="preserve"> счета</w:t>
      </w:r>
      <w:r w:rsidRPr="00E7725C">
        <w:rPr>
          <w:sz w:val="24"/>
          <w:szCs w:val="24"/>
        </w:rPr>
        <w:t>.</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4.5. Постоянная арендная плата и Переменная арендная плата начисляются со дня, следующего за днем передачи Помещения Арендатору по Акту приема-передачи, по день возврата Помещения Арендодателю по Акту приема-передачи.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lastRenderedPageBreak/>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4.6. Арендатор уплачивает Арендодателю Постоянную арендную плату и Переменную арендную плату за первый месяц аренды в течение</w:t>
      </w:r>
      <w:proofErr w:type="gramStart"/>
      <w:r w:rsidRPr="00E7725C">
        <w:rPr>
          <w:sz w:val="24"/>
          <w:szCs w:val="24"/>
        </w:rPr>
        <w:t xml:space="preserve"> ____ (____) </w:t>
      </w:r>
      <w:proofErr w:type="gramEnd"/>
      <w:r w:rsidRPr="00E7725C">
        <w:rPr>
          <w:sz w:val="24"/>
          <w:szCs w:val="24"/>
        </w:rPr>
        <w:t>рабочих дней со дня подписания Сторонами Акта приема-передачи.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4.7. Арендатор уплачивает Постоянную арендную плату и Переменную арендную плату за последующие месяцы не позднее</w:t>
      </w:r>
      <w:proofErr w:type="gramStart"/>
      <w:r w:rsidRPr="00E7725C">
        <w:rPr>
          <w:sz w:val="24"/>
          <w:szCs w:val="24"/>
        </w:rPr>
        <w:t xml:space="preserve"> ______(________) </w:t>
      </w:r>
      <w:proofErr w:type="gramEnd"/>
      <w:r w:rsidRPr="00E7725C">
        <w:rPr>
          <w:sz w:val="24"/>
          <w:szCs w:val="24"/>
        </w:rPr>
        <w:t>числа текущего месяца и если этот день не является рабочим днем, то таким днем является первый, следующий за ним рабочий день.</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4.8. В течение</w:t>
      </w:r>
      <w:proofErr w:type="gramStart"/>
      <w:r w:rsidRPr="00E7725C">
        <w:rPr>
          <w:sz w:val="24"/>
          <w:szCs w:val="24"/>
        </w:rPr>
        <w:t xml:space="preserve"> ___ (___) </w:t>
      </w:r>
      <w:proofErr w:type="gramEnd"/>
      <w:r w:rsidRPr="00E7725C">
        <w:rPr>
          <w:sz w:val="24"/>
          <w:szCs w:val="24"/>
        </w:rPr>
        <w:t xml:space="preserve">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r w:rsidR="005B36B3" w:rsidRPr="00E7725C">
        <w:rPr>
          <w:sz w:val="24"/>
          <w:szCs w:val="24"/>
        </w:rPr>
        <w:t>1 (Один) месяц</w:t>
      </w:r>
      <w:r w:rsidRPr="00E7725C">
        <w:rPr>
          <w:sz w:val="24"/>
          <w:szCs w:val="24"/>
        </w:rPr>
        <w:t xml:space="preserve">, включая НДС. Обеспечительный платеж остается у Арендодателя в течение всего срока действия Договора в </w:t>
      </w:r>
      <w:proofErr w:type="gramStart"/>
      <w:r w:rsidRPr="00E7725C">
        <w:rPr>
          <w:sz w:val="24"/>
          <w:szCs w:val="24"/>
        </w:rPr>
        <w:t>целях</w:t>
      </w:r>
      <w:proofErr w:type="gramEnd"/>
      <w:r w:rsidRPr="00E7725C">
        <w:rPr>
          <w:sz w:val="24"/>
          <w:szCs w:val="24"/>
        </w:rPr>
        <w:t xml:space="preserve">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Обеспечительный платеж не является задатком в </w:t>
      </w:r>
      <w:proofErr w:type="gramStart"/>
      <w:r w:rsidRPr="00E7725C">
        <w:rPr>
          <w:sz w:val="24"/>
          <w:szCs w:val="24"/>
        </w:rPr>
        <w:t>значении</w:t>
      </w:r>
      <w:proofErr w:type="gramEnd"/>
      <w:r w:rsidRPr="00E7725C">
        <w:rPr>
          <w:sz w:val="24"/>
          <w:szCs w:val="24"/>
        </w:rPr>
        <w:t xml:space="preserve"> ст. ст. 380-381 ГК РФ.</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w:t>
      </w:r>
      <w:proofErr w:type="gramStart"/>
      <w:r w:rsidRPr="00E7725C">
        <w:rPr>
          <w:sz w:val="24"/>
          <w:szCs w:val="24"/>
        </w:rPr>
        <w:t xml:space="preserve"> _____ (_____________) </w:t>
      </w:r>
      <w:proofErr w:type="gramEnd"/>
      <w:r w:rsidRPr="00E7725C">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Арендатор обязуется в течение</w:t>
      </w:r>
      <w:proofErr w:type="gramStart"/>
      <w:r w:rsidRPr="00E7725C">
        <w:rPr>
          <w:sz w:val="24"/>
          <w:szCs w:val="24"/>
        </w:rPr>
        <w:t xml:space="preserve"> ____(____) </w:t>
      </w:r>
      <w:proofErr w:type="gramEnd"/>
      <w:r w:rsidRPr="00E7725C">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В случае увеличения размера арендной платы в соответствии с п. 4.11. Договора Арендатор обязуется в течение</w:t>
      </w:r>
      <w:proofErr w:type="gramStart"/>
      <w:r w:rsidRPr="00E7725C">
        <w:rPr>
          <w:sz w:val="24"/>
          <w:szCs w:val="24"/>
        </w:rPr>
        <w:t xml:space="preserve"> ___ (______) </w:t>
      </w:r>
      <w:proofErr w:type="gramEnd"/>
      <w:r w:rsidRPr="00E7725C">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4.10. </w:t>
      </w:r>
      <w:proofErr w:type="gramStart"/>
      <w:r w:rsidRPr="00E7725C">
        <w:rPr>
          <w:sz w:val="24"/>
          <w:szCs w:val="24"/>
        </w:rPr>
        <w:t>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476AE9" w:rsidRPr="003F1DDA" w:rsidRDefault="00B01B73" w:rsidP="00B01B73">
      <w:pPr>
        <w:widowControl/>
        <w:autoSpaceDE/>
        <w:autoSpaceDN/>
        <w:adjustRightInd/>
        <w:snapToGrid w:val="0"/>
        <w:ind w:firstLine="360"/>
        <w:contextualSpacing/>
        <w:jc w:val="both"/>
        <w:rPr>
          <w:sz w:val="24"/>
          <w:szCs w:val="24"/>
        </w:rPr>
      </w:pPr>
      <w:r w:rsidRPr="003F1DDA">
        <w:rPr>
          <w:sz w:val="24"/>
          <w:szCs w:val="24"/>
        </w:rPr>
        <w:t xml:space="preserve">4.11. </w:t>
      </w:r>
      <w:r w:rsidR="00476AE9" w:rsidRPr="003F1DDA">
        <w:rPr>
          <w:bCs/>
          <w:sz w:val="24"/>
          <w:szCs w:val="24"/>
        </w:rPr>
        <w:t>Постоянная часть арендной платы по Договору может увеличиваться по соглашению Сторон - не чаще одного раза в год, начиная с</w:t>
      </w:r>
      <w:r w:rsidR="003F1DDA" w:rsidRPr="003F1DDA">
        <w:rPr>
          <w:bCs/>
          <w:sz w:val="24"/>
          <w:szCs w:val="24"/>
        </w:rPr>
        <w:t>о второго</w:t>
      </w:r>
      <w:r w:rsidR="00476AE9" w:rsidRPr="003F1DDA">
        <w:rPr>
          <w:bCs/>
          <w:sz w:val="24"/>
          <w:szCs w:val="24"/>
        </w:rPr>
        <w:t xml:space="preserve">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w:t>
      </w:r>
      <w:r w:rsidR="003F1DDA" w:rsidRPr="003F1DDA">
        <w:rPr>
          <w:bCs/>
          <w:sz w:val="24"/>
          <w:szCs w:val="24"/>
        </w:rPr>
        <w:t xml:space="preserve"> по Самарской области</w:t>
      </w:r>
      <w:r w:rsidR="00754638">
        <w:rPr>
          <w:bCs/>
          <w:sz w:val="24"/>
          <w:szCs w:val="24"/>
        </w:rPr>
        <w:t>, но не менее 5 (Пяти) процентов</w:t>
      </w:r>
      <w:r w:rsidR="00476AE9" w:rsidRPr="003F1DDA">
        <w:rPr>
          <w:bCs/>
          <w:sz w:val="24"/>
          <w:szCs w:val="24"/>
        </w:rPr>
        <w:t>.</w:t>
      </w:r>
    </w:p>
    <w:p w:rsidR="00B01B73" w:rsidRPr="00E7725C" w:rsidRDefault="00B01B73" w:rsidP="00B01B73">
      <w:pPr>
        <w:widowControl/>
        <w:autoSpaceDE/>
        <w:autoSpaceDN/>
        <w:adjustRightInd/>
        <w:snapToGrid w:val="0"/>
        <w:ind w:firstLine="360"/>
        <w:contextualSpacing/>
        <w:jc w:val="both"/>
        <w:rPr>
          <w:sz w:val="24"/>
          <w:szCs w:val="24"/>
        </w:rPr>
      </w:pPr>
      <w:r w:rsidRPr="003F1DDA">
        <w:rPr>
          <w:sz w:val="24"/>
          <w:szCs w:val="24"/>
        </w:rPr>
        <w:t xml:space="preserve">4.12. Арендатор осуществляет платежи по Договору в </w:t>
      </w:r>
      <w:proofErr w:type="gramStart"/>
      <w:r w:rsidRPr="003F1DDA">
        <w:rPr>
          <w:sz w:val="24"/>
          <w:szCs w:val="24"/>
        </w:rPr>
        <w:t>рублях</w:t>
      </w:r>
      <w:proofErr w:type="gramEnd"/>
      <w:r w:rsidRPr="003F1DDA">
        <w:rPr>
          <w:sz w:val="24"/>
          <w:szCs w:val="24"/>
        </w:rPr>
        <w:t xml:space="preserve"> путем безналичного</w:t>
      </w:r>
      <w:r w:rsidRPr="00E7725C">
        <w:rPr>
          <w:sz w:val="24"/>
          <w:szCs w:val="24"/>
        </w:rPr>
        <w:t xml:space="preserve">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01B73"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4.14. Счета-фактуры выставляются в </w:t>
      </w:r>
      <w:proofErr w:type="gramStart"/>
      <w:r w:rsidRPr="00E7725C">
        <w:rPr>
          <w:sz w:val="24"/>
          <w:szCs w:val="24"/>
        </w:rPr>
        <w:t>порядке</w:t>
      </w:r>
      <w:proofErr w:type="gramEnd"/>
      <w:r w:rsidRPr="00E7725C">
        <w:rPr>
          <w:sz w:val="24"/>
          <w:szCs w:val="24"/>
        </w:rPr>
        <w:t xml:space="preserve"> и сроки, установленные законодательством Российской Федерации.</w:t>
      </w:r>
    </w:p>
    <w:p w:rsidR="00D95141" w:rsidRPr="00E7725C" w:rsidRDefault="00D95141" w:rsidP="00B01B73">
      <w:pPr>
        <w:widowControl/>
        <w:autoSpaceDE/>
        <w:autoSpaceDN/>
        <w:adjustRightInd/>
        <w:snapToGrid w:val="0"/>
        <w:ind w:firstLine="360"/>
        <w:contextualSpacing/>
        <w:jc w:val="both"/>
        <w:rPr>
          <w:sz w:val="24"/>
          <w:szCs w:val="24"/>
        </w:rPr>
      </w:pPr>
      <w:r>
        <w:rPr>
          <w:sz w:val="24"/>
          <w:szCs w:val="24"/>
        </w:rPr>
        <w:lastRenderedPageBreak/>
        <w:t>4.15. В случае наличия просроченной задолженности Арендатора по Договору или поступления от Арендатора денежных средств в оплату ранее погашенной задолженности по Договору Арендодатель вправе зачесть поступившие денежные средства в оплату задолженности с наиболее ранним сроком возникновения</w:t>
      </w:r>
      <w:r w:rsidR="00D8395D">
        <w:rPr>
          <w:sz w:val="24"/>
          <w:szCs w:val="24"/>
        </w:rPr>
        <w:t>.</w:t>
      </w:r>
    </w:p>
    <w:p w:rsidR="005B36B3" w:rsidRPr="00E7725C" w:rsidRDefault="005B36B3" w:rsidP="00B01B73">
      <w:pPr>
        <w:widowControl/>
        <w:autoSpaceDE/>
        <w:autoSpaceDN/>
        <w:adjustRightInd/>
        <w:snapToGrid w:val="0"/>
        <w:ind w:firstLine="360"/>
        <w:contextualSpacing/>
        <w:jc w:val="both"/>
        <w:rPr>
          <w:sz w:val="24"/>
          <w:szCs w:val="24"/>
        </w:rPr>
      </w:pPr>
    </w:p>
    <w:p w:rsidR="00B01B73" w:rsidRPr="00E7725C" w:rsidRDefault="00B01B73" w:rsidP="00B01B73">
      <w:pPr>
        <w:widowControl/>
        <w:autoSpaceDE/>
        <w:autoSpaceDN/>
        <w:adjustRightInd/>
        <w:snapToGrid w:val="0"/>
        <w:contextualSpacing/>
        <w:jc w:val="center"/>
        <w:rPr>
          <w:b/>
          <w:sz w:val="24"/>
          <w:szCs w:val="24"/>
        </w:rPr>
      </w:pPr>
      <w:r w:rsidRPr="00E7725C">
        <w:rPr>
          <w:b/>
          <w:sz w:val="24"/>
          <w:szCs w:val="24"/>
        </w:rPr>
        <w:t>5. Ответственность сторон</w:t>
      </w:r>
    </w:p>
    <w:p w:rsidR="00B01B73" w:rsidRPr="00E7725C" w:rsidRDefault="00B01B73" w:rsidP="00B01B73">
      <w:pPr>
        <w:widowControl/>
        <w:tabs>
          <w:tab w:val="left" w:pos="2835"/>
          <w:tab w:val="left" w:pos="5502"/>
        </w:tabs>
        <w:autoSpaceDE/>
        <w:autoSpaceDN/>
        <w:adjustRightInd/>
        <w:snapToGrid w:val="0"/>
        <w:contextualSpacing/>
        <w:rPr>
          <w:b/>
          <w:sz w:val="24"/>
          <w:szCs w:val="24"/>
        </w:rPr>
      </w:pPr>
      <w:r w:rsidRPr="00E7725C">
        <w:rPr>
          <w:b/>
          <w:sz w:val="24"/>
          <w:szCs w:val="24"/>
        </w:rPr>
        <w:tab/>
      </w:r>
      <w:r w:rsidRPr="00E7725C">
        <w:rPr>
          <w:b/>
          <w:sz w:val="24"/>
          <w:szCs w:val="24"/>
        </w:rPr>
        <w:tab/>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5.1. Стороны несут ответственность за невыполнение своих обязательств по Договору в </w:t>
      </w:r>
      <w:proofErr w:type="gramStart"/>
      <w:r w:rsidRPr="00E7725C">
        <w:rPr>
          <w:sz w:val="24"/>
          <w:szCs w:val="24"/>
        </w:rPr>
        <w:t>соответствии</w:t>
      </w:r>
      <w:proofErr w:type="gramEnd"/>
      <w:r w:rsidRPr="00E7725C">
        <w:rPr>
          <w:sz w:val="24"/>
          <w:szCs w:val="24"/>
        </w:rPr>
        <w:t xml:space="preserve"> с действующим законодательством Российской Федерации.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5B36B3" w:rsidRPr="00E7725C">
        <w:rPr>
          <w:sz w:val="24"/>
          <w:szCs w:val="24"/>
        </w:rPr>
        <w:t>0,3</w:t>
      </w:r>
      <w:r w:rsidRPr="00E7725C">
        <w:rPr>
          <w:sz w:val="24"/>
          <w:szCs w:val="24"/>
        </w:rPr>
        <w:t xml:space="preserve"> (</w:t>
      </w:r>
      <w:r w:rsidR="005B36B3" w:rsidRPr="00E7725C">
        <w:rPr>
          <w:sz w:val="24"/>
          <w:szCs w:val="24"/>
        </w:rPr>
        <w:t>Ноль целых три десятых</w:t>
      </w:r>
      <w:r w:rsidRPr="00E7725C">
        <w:rPr>
          <w:sz w:val="24"/>
          <w:szCs w:val="24"/>
        </w:rPr>
        <w:t xml:space="preserve">) %, включая НДС, от просроченной суммы арендной платы. </w:t>
      </w:r>
    </w:p>
    <w:p w:rsidR="00B01B73" w:rsidRPr="00E7725C" w:rsidRDefault="00B01B73" w:rsidP="00B01B73">
      <w:pPr>
        <w:widowControl/>
        <w:tabs>
          <w:tab w:val="left" w:pos="-284"/>
        </w:tabs>
        <w:autoSpaceDE/>
        <w:autoSpaceDN/>
        <w:adjustRightInd/>
        <w:snapToGrid w:val="0"/>
        <w:contextualSpacing/>
        <w:jc w:val="both"/>
        <w:rPr>
          <w:sz w:val="24"/>
          <w:szCs w:val="24"/>
        </w:rPr>
      </w:pPr>
      <w:r w:rsidRPr="00E7725C">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5B36B3" w:rsidRPr="00E7725C">
        <w:rPr>
          <w:sz w:val="24"/>
          <w:szCs w:val="24"/>
        </w:rPr>
        <w:t>0,3</w:t>
      </w:r>
      <w:r w:rsidRPr="00E7725C">
        <w:rPr>
          <w:sz w:val="24"/>
          <w:szCs w:val="24"/>
        </w:rPr>
        <w:t xml:space="preserve"> (</w:t>
      </w:r>
      <w:r w:rsidR="005B36B3" w:rsidRPr="00E7725C">
        <w:rPr>
          <w:sz w:val="24"/>
          <w:szCs w:val="24"/>
        </w:rPr>
        <w:t>Ноль целых три десятых</w:t>
      </w:r>
      <w:r w:rsidRPr="00E7725C">
        <w:rPr>
          <w:sz w:val="24"/>
          <w:szCs w:val="24"/>
        </w:rPr>
        <w:t>) % от просроченной суммы обеспечительного платежа.</w:t>
      </w:r>
    </w:p>
    <w:p w:rsidR="00B01B73" w:rsidRPr="00E7725C" w:rsidRDefault="00B01B73" w:rsidP="00B01B73">
      <w:pPr>
        <w:widowControl/>
        <w:tabs>
          <w:tab w:val="left" w:pos="284"/>
          <w:tab w:val="left" w:pos="2835"/>
        </w:tabs>
        <w:autoSpaceDE/>
        <w:autoSpaceDN/>
        <w:adjustRightInd/>
        <w:snapToGrid w:val="0"/>
        <w:ind w:firstLine="360"/>
        <w:contextualSpacing/>
        <w:jc w:val="both"/>
        <w:rPr>
          <w:sz w:val="24"/>
          <w:szCs w:val="24"/>
        </w:rPr>
      </w:pPr>
      <w:r w:rsidRPr="00E7725C">
        <w:rPr>
          <w:sz w:val="24"/>
          <w:szCs w:val="24"/>
        </w:rPr>
        <w:t xml:space="preserve">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w:t>
      </w:r>
      <w:proofErr w:type="gramStart"/>
      <w:r w:rsidRPr="00E7725C">
        <w:rPr>
          <w:sz w:val="24"/>
          <w:szCs w:val="24"/>
        </w:rPr>
        <w:t>размере</w:t>
      </w:r>
      <w:proofErr w:type="gramEnd"/>
      <w:r w:rsidRPr="00E7725C">
        <w:rPr>
          <w:sz w:val="24"/>
          <w:szCs w:val="24"/>
        </w:rPr>
        <w:t xml:space="preserve"> </w:t>
      </w:r>
      <w:r w:rsidR="00756D46" w:rsidRPr="00E7725C">
        <w:rPr>
          <w:sz w:val="24"/>
          <w:szCs w:val="24"/>
        </w:rPr>
        <w:t>0,3</w:t>
      </w:r>
      <w:r w:rsidRPr="00E7725C">
        <w:rPr>
          <w:sz w:val="24"/>
          <w:szCs w:val="24"/>
        </w:rPr>
        <w:t xml:space="preserve"> (</w:t>
      </w:r>
      <w:r w:rsidR="00756D46" w:rsidRPr="00E7725C">
        <w:rPr>
          <w:sz w:val="24"/>
          <w:szCs w:val="24"/>
        </w:rPr>
        <w:t>Ноль целых три десятых</w:t>
      </w:r>
      <w:r w:rsidRPr="00E7725C">
        <w:rPr>
          <w:sz w:val="24"/>
          <w:szCs w:val="24"/>
        </w:rPr>
        <w:t>) % от просроченной суммы счета за каждый день просрочки.</w:t>
      </w:r>
    </w:p>
    <w:p w:rsidR="00B01B73" w:rsidRPr="00E7725C" w:rsidRDefault="00B01B73" w:rsidP="00B01B73">
      <w:pPr>
        <w:widowControl/>
        <w:tabs>
          <w:tab w:val="left" w:pos="284"/>
          <w:tab w:val="left" w:pos="2835"/>
        </w:tabs>
        <w:autoSpaceDE/>
        <w:autoSpaceDN/>
        <w:adjustRightInd/>
        <w:snapToGrid w:val="0"/>
        <w:ind w:firstLine="360"/>
        <w:contextualSpacing/>
        <w:jc w:val="both"/>
        <w:rPr>
          <w:sz w:val="24"/>
          <w:szCs w:val="24"/>
        </w:rPr>
      </w:pPr>
      <w:r w:rsidRPr="00E7725C">
        <w:rPr>
          <w:sz w:val="24"/>
          <w:szCs w:val="24"/>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E7725C">
        <w:rPr>
          <w:sz w:val="24"/>
          <w:szCs w:val="24"/>
          <w:vertAlign w:val="superscript"/>
        </w:rPr>
        <w:t xml:space="preserve"> </w:t>
      </w:r>
      <w:r w:rsidRPr="00E7725C">
        <w:rPr>
          <w:sz w:val="24"/>
          <w:szCs w:val="24"/>
        </w:rPr>
        <w:t xml:space="preserve"> в полном объеме. </w:t>
      </w:r>
    </w:p>
    <w:p w:rsidR="00B01B73" w:rsidRPr="00E7725C" w:rsidRDefault="00B01B73" w:rsidP="00B01B73">
      <w:pPr>
        <w:widowControl/>
        <w:tabs>
          <w:tab w:val="left" w:pos="284"/>
          <w:tab w:val="left" w:pos="2835"/>
        </w:tabs>
        <w:autoSpaceDE/>
        <w:autoSpaceDN/>
        <w:adjustRightInd/>
        <w:snapToGrid w:val="0"/>
        <w:ind w:firstLine="360"/>
        <w:contextualSpacing/>
        <w:jc w:val="both"/>
        <w:rPr>
          <w:sz w:val="24"/>
          <w:szCs w:val="24"/>
        </w:rPr>
      </w:pPr>
      <w:r w:rsidRPr="00E7725C">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01B73" w:rsidRPr="00E7725C" w:rsidRDefault="00B01B73" w:rsidP="00B01B73">
      <w:pPr>
        <w:widowControl/>
        <w:tabs>
          <w:tab w:val="left" w:pos="709"/>
          <w:tab w:val="left" w:pos="2835"/>
        </w:tabs>
        <w:autoSpaceDE/>
        <w:autoSpaceDN/>
        <w:adjustRightInd/>
        <w:snapToGrid w:val="0"/>
        <w:ind w:firstLine="360"/>
        <w:contextualSpacing/>
        <w:jc w:val="both"/>
        <w:rPr>
          <w:sz w:val="24"/>
          <w:szCs w:val="24"/>
        </w:rPr>
      </w:pPr>
      <w:r w:rsidRPr="00E7725C">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w:t>
      </w:r>
      <w:r w:rsidR="00756D46" w:rsidRPr="00E7725C">
        <w:rPr>
          <w:sz w:val="24"/>
          <w:szCs w:val="24"/>
        </w:rPr>
        <w:t>0,3</w:t>
      </w:r>
      <w:r w:rsidRPr="00E7725C">
        <w:rPr>
          <w:sz w:val="24"/>
          <w:szCs w:val="24"/>
        </w:rPr>
        <w:t xml:space="preserve"> (</w:t>
      </w:r>
      <w:r w:rsidR="00756D46" w:rsidRPr="00E7725C">
        <w:rPr>
          <w:sz w:val="24"/>
          <w:szCs w:val="24"/>
        </w:rPr>
        <w:t>Ноль целых три десятых</w:t>
      </w:r>
      <w:r w:rsidRPr="00E7725C">
        <w:rPr>
          <w:sz w:val="24"/>
          <w:szCs w:val="24"/>
        </w:rPr>
        <w:t>)</w:t>
      </w:r>
      <w:r w:rsidR="00756D46" w:rsidRPr="00E7725C">
        <w:rPr>
          <w:sz w:val="24"/>
          <w:szCs w:val="24"/>
        </w:rPr>
        <w:t xml:space="preserve"> </w:t>
      </w:r>
      <w:r w:rsidRPr="00E7725C">
        <w:rPr>
          <w:sz w:val="24"/>
          <w:szCs w:val="24"/>
        </w:rPr>
        <w:t>%, включая НДС, от суммы арендной платы в месяц за каждый день просрочки возврата Помещения и (или) относящихся к нему документов, принадлежностей.</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5.10. </w:t>
      </w:r>
      <w:proofErr w:type="gramStart"/>
      <w:r w:rsidRPr="00E7725C">
        <w:rPr>
          <w:sz w:val="24"/>
          <w:szCs w:val="24"/>
        </w:rPr>
        <w:t>В случае нарушения или ненадлежащего исполнения Арендатором любого из своих обязательств, пред</w:t>
      </w:r>
      <w:r w:rsidR="00754638">
        <w:rPr>
          <w:sz w:val="24"/>
          <w:szCs w:val="24"/>
        </w:rPr>
        <w:t xml:space="preserve">усмотренных </w:t>
      </w:r>
      <w:proofErr w:type="spellStart"/>
      <w:r w:rsidR="00754638">
        <w:rPr>
          <w:sz w:val="24"/>
          <w:szCs w:val="24"/>
        </w:rPr>
        <w:t>п.п</w:t>
      </w:r>
      <w:proofErr w:type="spellEnd"/>
      <w:r w:rsidR="00754638">
        <w:rPr>
          <w:sz w:val="24"/>
          <w:szCs w:val="24"/>
        </w:rPr>
        <w:t xml:space="preserve">. 3.3.2, 3.3.5, 3.3.6, </w:t>
      </w:r>
      <w:r w:rsidRPr="00E7725C">
        <w:rPr>
          <w:sz w:val="24"/>
          <w:szCs w:val="24"/>
        </w:rPr>
        <w:t xml:space="preserve">3.3.8, 3.3.11, 3.3.13, 3.3.14, 5.8, 7.1 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w:t>
      </w:r>
      <w:r w:rsidR="00756D46" w:rsidRPr="00E7725C">
        <w:rPr>
          <w:sz w:val="24"/>
          <w:szCs w:val="24"/>
        </w:rPr>
        <w:t xml:space="preserve">0,3 </w:t>
      </w:r>
      <w:r w:rsidRPr="00E7725C">
        <w:rPr>
          <w:sz w:val="24"/>
          <w:szCs w:val="24"/>
        </w:rPr>
        <w:t>(</w:t>
      </w:r>
      <w:r w:rsidR="00756D46" w:rsidRPr="00E7725C">
        <w:rPr>
          <w:sz w:val="24"/>
          <w:szCs w:val="24"/>
        </w:rPr>
        <w:t xml:space="preserve">Ноль целых три десятых) </w:t>
      </w:r>
      <w:r w:rsidRPr="00E7725C">
        <w:rPr>
          <w:sz w:val="24"/>
          <w:szCs w:val="24"/>
        </w:rPr>
        <w:t>%, включая НДС, от суммы арендной платы в  месяц за каждый случай нарушения или</w:t>
      </w:r>
      <w:proofErr w:type="gramEnd"/>
      <w:r w:rsidRPr="00E7725C">
        <w:rPr>
          <w:sz w:val="24"/>
          <w:szCs w:val="24"/>
        </w:rPr>
        <w:t xml:space="preserve"> ненадлежащего исполнения обязательств.</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 5.11. Оплата неустойки и возмещение убытков не освобождает Арендатора от выполнения обязательств, предусмотренных Договором.</w:t>
      </w:r>
    </w:p>
    <w:p w:rsidR="00B01B73" w:rsidRPr="00E7725C" w:rsidRDefault="00B01B73" w:rsidP="00B01B73">
      <w:pPr>
        <w:widowControl/>
        <w:autoSpaceDE/>
        <w:autoSpaceDN/>
        <w:adjustRightInd/>
        <w:snapToGrid w:val="0"/>
        <w:ind w:firstLine="360"/>
        <w:contextualSpacing/>
        <w:jc w:val="both"/>
        <w:rPr>
          <w:sz w:val="24"/>
          <w:szCs w:val="24"/>
        </w:rPr>
      </w:pPr>
    </w:p>
    <w:p w:rsidR="00B01B73" w:rsidRPr="00E7725C" w:rsidRDefault="00B01B73" w:rsidP="00B01B73">
      <w:pPr>
        <w:pStyle w:val="afc"/>
        <w:widowControl/>
        <w:numPr>
          <w:ilvl w:val="0"/>
          <w:numId w:val="33"/>
        </w:numPr>
        <w:autoSpaceDE/>
        <w:autoSpaceDN/>
        <w:adjustRightInd/>
        <w:snapToGrid w:val="0"/>
        <w:ind w:left="0" w:firstLine="0"/>
        <w:jc w:val="center"/>
        <w:rPr>
          <w:b/>
          <w:sz w:val="24"/>
          <w:szCs w:val="24"/>
        </w:rPr>
      </w:pPr>
      <w:r w:rsidRPr="00E7725C">
        <w:rPr>
          <w:b/>
          <w:sz w:val="24"/>
          <w:szCs w:val="24"/>
        </w:rPr>
        <w:t>Срок действия договора</w:t>
      </w:r>
    </w:p>
    <w:p w:rsidR="00B01B73" w:rsidRPr="00E7725C" w:rsidRDefault="00B01B73" w:rsidP="00B01B73">
      <w:pPr>
        <w:widowControl/>
        <w:tabs>
          <w:tab w:val="left" w:pos="2835"/>
        </w:tabs>
        <w:autoSpaceDE/>
        <w:autoSpaceDN/>
        <w:adjustRightInd/>
        <w:snapToGrid w:val="0"/>
        <w:ind w:firstLine="360"/>
        <w:contextualSpacing/>
        <w:jc w:val="center"/>
        <w:rPr>
          <w:b/>
          <w:sz w:val="24"/>
          <w:szCs w:val="24"/>
        </w:rPr>
      </w:pPr>
    </w:p>
    <w:p w:rsidR="00B01B73" w:rsidRPr="00E7725C" w:rsidRDefault="00B01B73" w:rsidP="00B01B73">
      <w:pPr>
        <w:widowControl/>
        <w:tabs>
          <w:tab w:val="left" w:pos="2835"/>
          <w:tab w:val="left" w:pos="4962"/>
        </w:tabs>
        <w:autoSpaceDE/>
        <w:autoSpaceDN/>
        <w:adjustRightInd/>
        <w:snapToGrid w:val="0"/>
        <w:ind w:firstLine="360"/>
        <w:contextualSpacing/>
        <w:jc w:val="both"/>
        <w:rPr>
          <w:sz w:val="24"/>
          <w:szCs w:val="24"/>
        </w:rPr>
      </w:pPr>
      <w:r w:rsidRPr="00E7725C">
        <w:rPr>
          <w:sz w:val="24"/>
          <w:szCs w:val="24"/>
        </w:rPr>
        <w:lastRenderedPageBreak/>
        <w:t xml:space="preserve">6.1. Настоящий Договор вступает в силу </w:t>
      </w:r>
      <w:proofErr w:type="gramStart"/>
      <w:r w:rsidRPr="00E7725C">
        <w:rPr>
          <w:sz w:val="24"/>
          <w:szCs w:val="24"/>
        </w:rPr>
        <w:t>с</w:t>
      </w:r>
      <w:proofErr w:type="gramEnd"/>
      <w:r w:rsidRPr="00E7725C">
        <w:rPr>
          <w:sz w:val="24"/>
          <w:szCs w:val="24"/>
        </w:rPr>
        <w:t xml:space="preserve">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B01B73" w:rsidRPr="00E7725C" w:rsidRDefault="00B01B73" w:rsidP="00B01B73">
      <w:pPr>
        <w:shd w:val="clear" w:color="auto" w:fill="FFFFFF"/>
        <w:tabs>
          <w:tab w:val="left" w:pos="709"/>
          <w:tab w:val="num" w:pos="1760"/>
        </w:tabs>
        <w:ind w:firstLine="360"/>
        <w:contextualSpacing/>
        <w:jc w:val="both"/>
        <w:rPr>
          <w:sz w:val="24"/>
          <w:szCs w:val="24"/>
        </w:rPr>
      </w:pPr>
      <w:r w:rsidRPr="00E7725C">
        <w:rPr>
          <w:sz w:val="24"/>
          <w:szCs w:val="24"/>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E7725C">
        <w:rPr>
          <w:sz w:val="24"/>
          <w:szCs w:val="24"/>
        </w:rPr>
        <w:t>с</w:t>
      </w:r>
      <w:proofErr w:type="gramEnd"/>
      <w:r w:rsidRPr="00E7725C">
        <w:rPr>
          <w:sz w:val="24"/>
          <w:szCs w:val="24"/>
        </w:rPr>
        <w:t xml:space="preserve"> даты его государственной регистрации.</w:t>
      </w:r>
    </w:p>
    <w:p w:rsidR="00B01B73" w:rsidRPr="00E7725C" w:rsidRDefault="00B01B73" w:rsidP="00B01B73">
      <w:pPr>
        <w:widowControl/>
        <w:tabs>
          <w:tab w:val="left" w:pos="709"/>
          <w:tab w:val="left" w:pos="2835"/>
        </w:tabs>
        <w:autoSpaceDE/>
        <w:autoSpaceDN/>
        <w:adjustRightInd/>
        <w:snapToGrid w:val="0"/>
        <w:ind w:firstLine="360"/>
        <w:contextualSpacing/>
        <w:jc w:val="both"/>
        <w:rPr>
          <w:sz w:val="24"/>
          <w:szCs w:val="24"/>
        </w:rPr>
      </w:pPr>
      <w:r w:rsidRPr="00E7725C">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6.3. Независимо от основания прекращения действия Договора Арендатор обязан возвратить Арендодателю Помещение, а также произвести предусмотренные Договором выплаты в течение</w:t>
      </w:r>
      <w:proofErr w:type="gramStart"/>
      <w:r w:rsidRPr="00E7725C">
        <w:rPr>
          <w:sz w:val="24"/>
          <w:szCs w:val="24"/>
        </w:rPr>
        <w:t xml:space="preserve"> ____ (______) </w:t>
      </w:r>
      <w:proofErr w:type="gramEnd"/>
      <w:r w:rsidRPr="00E7725C">
        <w:rPr>
          <w:sz w:val="24"/>
          <w:szCs w:val="24"/>
        </w:rPr>
        <w:t>рабочих дней со дня возврата Помещения Арендодателю по Акту приема-передачи.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6.4. </w:t>
      </w:r>
      <w:r w:rsidR="00476AE9">
        <w:rPr>
          <w:sz w:val="24"/>
          <w:szCs w:val="24"/>
        </w:rPr>
        <w:t>Каждая из сторон</w:t>
      </w:r>
      <w:r w:rsidRPr="00E7725C">
        <w:rPr>
          <w:sz w:val="24"/>
          <w:szCs w:val="24"/>
        </w:rPr>
        <w:t xml:space="preserve"> вправе в любое время без объяснения причин в одностороннем внесудебном порядке расторгнуть настоящий Договор (ст. 450</w:t>
      </w:r>
      <w:r w:rsidR="00754638">
        <w:rPr>
          <w:sz w:val="24"/>
          <w:szCs w:val="24"/>
        </w:rPr>
        <w:t>.1</w:t>
      </w:r>
      <w:r w:rsidRPr="00E7725C">
        <w:rPr>
          <w:sz w:val="24"/>
          <w:szCs w:val="24"/>
        </w:rPr>
        <w:t xml:space="preserve"> ГК РФ) путем направления </w:t>
      </w:r>
      <w:r w:rsidR="00476AE9">
        <w:rPr>
          <w:sz w:val="24"/>
          <w:szCs w:val="24"/>
        </w:rPr>
        <w:t>второй Стороне</w:t>
      </w:r>
      <w:r w:rsidRPr="00E7725C">
        <w:rPr>
          <w:sz w:val="24"/>
          <w:szCs w:val="24"/>
        </w:rPr>
        <w:t xml:space="preserve"> письменного уведомления не </w:t>
      </w:r>
      <w:proofErr w:type="gramStart"/>
      <w:r w:rsidRPr="00E7725C">
        <w:rPr>
          <w:sz w:val="24"/>
          <w:szCs w:val="24"/>
        </w:rPr>
        <w:t>позднее</w:t>
      </w:r>
      <w:proofErr w:type="gramEnd"/>
      <w:r w:rsidRPr="00E7725C">
        <w:rPr>
          <w:sz w:val="24"/>
          <w:szCs w:val="24"/>
        </w:rPr>
        <w:t xml:space="preserve"> чем за </w:t>
      </w:r>
      <w:r w:rsidR="00476AE9">
        <w:rPr>
          <w:sz w:val="24"/>
          <w:szCs w:val="24"/>
        </w:rPr>
        <w:t>6</w:t>
      </w:r>
      <w:r w:rsidRPr="00E7725C">
        <w:rPr>
          <w:sz w:val="24"/>
          <w:szCs w:val="24"/>
        </w:rPr>
        <w:t xml:space="preserve"> (</w:t>
      </w:r>
      <w:r w:rsidR="00476AE9">
        <w:rPr>
          <w:sz w:val="24"/>
          <w:szCs w:val="24"/>
        </w:rPr>
        <w:t>Шесть</w:t>
      </w:r>
      <w:r w:rsidRPr="00E7725C">
        <w:rPr>
          <w:sz w:val="24"/>
          <w:szCs w:val="24"/>
        </w:rPr>
        <w:t>) месяц</w:t>
      </w:r>
      <w:r w:rsidR="00476AE9">
        <w:rPr>
          <w:sz w:val="24"/>
          <w:szCs w:val="24"/>
        </w:rPr>
        <w:t>ев</w:t>
      </w:r>
      <w:r w:rsidRPr="00E7725C">
        <w:rPr>
          <w:sz w:val="24"/>
          <w:szCs w:val="24"/>
        </w:rPr>
        <w:t xml:space="preserve"> до даты расторжения, указанной в уведомлении, с произведением Сторонами взаиморасчетов по п. 6.3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234B3B" w:rsidRPr="00D95141" w:rsidRDefault="00234B3B" w:rsidP="00D95141">
      <w:pPr>
        <w:ind w:firstLine="708"/>
        <w:jc w:val="both"/>
        <w:rPr>
          <w:sz w:val="24"/>
          <w:szCs w:val="24"/>
        </w:rPr>
      </w:pPr>
      <w:r w:rsidRPr="00D95141">
        <w:rPr>
          <w:sz w:val="24"/>
          <w:szCs w:val="24"/>
        </w:rPr>
        <w:t xml:space="preserve">6.5. Досрочное расторжение </w:t>
      </w:r>
      <w:r w:rsidR="00754638" w:rsidRPr="00D95141">
        <w:rPr>
          <w:sz w:val="24"/>
          <w:szCs w:val="24"/>
        </w:rPr>
        <w:t>Договора</w:t>
      </w:r>
      <w:r w:rsidR="00754638">
        <w:rPr>
          <w:sz w:val="24"/>
          <w:szCs w:val="24"/>
        </w:rPr>
        <w:t xml:space="preserve"> в одностороннем внесудебном порядке</w:t>
      </w:r>
      <w:r w:rsidR="00754638" w:rsidRPr="00D95141">
        <w:rPr>
          <w:sz w:val="24"/>
          <w:szCs w:val="24"/>
        </w:rPr>
        <w:t xml:space="preserve"> </w:t>
      </w:r>
      <w:r w:rsidRPr="00D95141">
        <w:rPr>
          <w:sz w:val="24"/>
          <w:szCs w:val="24"/>
        </w:rPr>
        <w:t xml:space="preserve">по требованию Арендодателя возможно после направления Арендатору письменного уведомления о досрочном расторжении </w:t>
      </w:r>
      <w:r w:rsidR="00754638">
        <w:rPr>
          <w:sz w:val="24"/>
          <w:szCs w:val="24"/>
        </w:rPr>
        <w:t>Д</w:t>
      </w:r>
      <w:r w:rsidRPr="00D95141">
        <w:rPr>
          <w:sz w:val="24"/>
          <w:szCs w:val="24"/>
        </w:rPr>
        <w:t xml:space="preserve">оговора не </w:t>
      </w:r>
      <w:proofErr w:type="gramStart"/>
      <w:r w:rsidRPr="00D95141">
        <w:rPr>
          <w:sz w:val="24"/>
          <w:szCs w:val="24"/>
        </w:rPr>
        <w:t>позднее</w:t>
      </w:r>
      <w:proofErr w:type="gramEnd"/>
      <w:r w:rsidRPr="00D95141">
        <w:rPr>
          <w:sz w:val="24"/>
          <w:szCs w:val="24"/>
        </w:rPr>
        <w:t xml:space="preserve"> чем за 30 (</w:t>
      </w:r>
      <w:r w:rsidR="00D95141">
        <w:rPr>
          <w:sz w:val="24"/>
          <w:szCs w:val="24"/>
        </w:rPr>
        <w:t>Т</w:t>
      </w:r>
      <w:r w:rsidRPr="00D95141">
        <w:rPr>
          <w:sz w:val="24"/>
          <w:szCs w:val="24"/>
        </w:rPr>
        <w:t>ридцать) календарных дней в случаях, когда Арендатор:</w:t>
      </w:r>
    </w:p>
    <w:p w:rsidR="00234B3B" w:rsidRPr="00D95141" w:rsidRDefault="00234B3B" w:rsidP="00D95141">
      <w:pPr>
        <w:ind w:firstLine="708"/>
        <w:jc w:val="both"/>
        <w:rPr>
          <w:sz w:val="24"/>
          <w:szCs w:val="24"/>
        </w:rPr>
      </w:pPr>
      <w:r w:rsidRPr="00D95141">
        <w:rPr>
          <w:sz w:val="24"/>
          <w:szCs w:val="24"/>
        </w:rPr>
        <w:t>- пользуется Помещением с существенным нарушением условий Договора или назначения Помещения либо с неоднократными нарушениями условий Договора или назначения Помещения;</w:t>
      </w:r>
    </w:p>
    <w:p w:rsidR="00234B3B" w:rsidRPr="00D95141" w:rsidRDefault="00234B3B" w:rsidP="00D95141">
      <w:pPr>
        <w:ind w:firstLine="708"/>
        <w:jc w:val="both"/>
        <w:rPr>
          <w:sz w:val="24"/>
          <w:szCs w:val="24"/>
        </w:rPr>
      </w:pPr>
      <w:r w:rsidRPr="00D95141">
        <w:rPr>
          <w:sz w:val="24"/>
          <w:szCs w:val="24"/>
        </w:rPr>
        <w:t>- существенно ухудшает Помещение;</w:t>
      </w:r>
    </w:p>
    <w:p w:rsidR="00D95141" w:rsidRDefault="00D95141" w:rsidP="00D95141">
      <w:pPr>
        <w:widowControl/>
        <w:tabs>
          <w:tab w:val="left" w:pos="2835"/>
        </w:tabs>
        <w:autoSpaceDE/>
        <w:autoSpaceDN/>
        <w:adjustRightInd/>
        <w:snapToGrid w:val="0"/>
        <w:ind w:firstLine="708"/>
        <w:contextualSpacing/>
        <w:jc w:val="both"/>
        <w:rPr>
          <w:sz w:val="24"/>
          <w:szCs w:val="24"/>
        </w:rPr>
      </w:pPr>
      <w:r>
        <w:rPr>
          <w:sz w:val="24"/>
          <w:szCs w:val="24"/>
        </w:rPr>
        <w:t>- произвел несогласованн</w:t>
      </w:r>
      <w:r w:rsidR="00184AE1">
        <w:rPr>
          <w:sz w:val="24"/>
          <w:szCs w:val="24"/>
        </w:rPr>
        <w:t>ые</w:t>
      </w:r>
      <w:r>
        <w:rPr>
          <w:sz w:val="24"/>
          <w:szCs w:val="24"/>
        </w:rPr>
        <w:t xml:space="preserve"> с Арендодателем </w:t>
      </w:r>
      <w:r w:rsidR="00184AE1">
        <w:rPr>
          <w:sz w:val="24"/>
          <w:szCs w:val="24"/>
        </w:rPr>
        <w:t>неотделимые улучшения</w:t>
      </w:r>
      <w:r>
        <w:rPr>
          <w:sz w:val="24"/>
          <w:szCs w:val="24"/>
        </w:rPr>
        <w:t xml:space="preserve"> и не внес изменения в документы технической инвентаризации, а так же отказа</w:t>
      </w:r>
      <w:r w:rsidR="00754638">
        <w:rPr>
          <w:sz w:val="24"/>
          <w:szCs w:val="24"/>
        </w:rPr>
        <w:t>лся</w:t>
      </w:r>
      <w:r>
        <w:rPr>
          <w:sz w:val="24"/>
          <w:szCs w:val="24"/>
        </w:rPr>
        <w:t xml:space="preserve"> своими силами и за свой счет устранить результаты </w:t>
      </w:r>
      <w:r w:rsidR="00184AE1">
        <w:rPr>
          <w:sz w:val="24"/>
          <w:szCs w:val="24"/>
        </w:rPr>
        <w:t xml:space="preserve">неотделимых улучшений </w:t>
      </w:r>
      <w:r>
        <w:rPr>
          <w:sz w:val="24"/>
          <w:szCs w:val="24"/>
        </w:rPr>
        <w:t>и оплатить штрафы, выставленные со стороны государственных органов за так</w:t>
      </w:r>
      <w:r w:rsidR="00184AE1">
        <w:rPr>
          <w:sz w:val="24"/>
          <w:szCs w:val="24"/>
        </w:rPr>
        <w:t>ие</w:t>
      </w:r>
      <w:r>
        <w:rPr>
          <w:sz w:val="24"/>
          <w:szCs w:val="24"/>
        </w:rPr>
        <w:t xml:space="preserve"> </w:t>
      </w:r>
      <w:r w:rsidR="00184AE1">
        <w:rPr>
          <w:sz w:val="24"/>
          <w:szCs w:val="24"/>
        </w:rPr>
        <w:t>неотделимые улучшения</w:t>
      </w:r>
      <w:r>
        <w:rPr>
          <w:sz w:val="24"/>
          <w:szCs w:val="24"/>
        </w:rPr>
        <w:t>;</w:t>
      </w:r>
    </w:p>
    <w:p w:rsidR="00B01B73" w:rsidRDefault="00234B3B" w:rsidP="00D95141">
      <w:pPr>
        <w:widowControl/>
        <w:tabs>
          <w:tab w:val="left" w:pos="2835"/>
        </w:tabs>
        <w:autoSpaceDE/>
        <w:autoSpaceDN/>
        <w:adjustRightInd/>
        <w:snapToGrid w:val="0"/>
        <w:ind w:firstLine="708"/>
        <w:contextualSpacing/>
        <w:jc w:val="both"/>
        <w:rPr>
          <w:sz w:val="24"/>
          <w:szCs w:val="24"/>
        </w:rPr>
      </w:pPr>
      <w:r w:rsidRPr="00D95141">
        <w:rPr>
          <w:sz w:val="24"/>
          <w:szCs w:val="24"/>
        </w:rPr>
        <w:t>- более двух раз подряд по истечении установленного Договором срока платежа не вносит арендную плату.</w:t>
      </w:r>
    </w:p>
    <w:p w:rsidR="00D95141" w:rsidRPr="00D95141" w:rsidRDefault="00D95141" w:rsidP="00D95141">
      <w:pPr>
        <w:widowControl/>
        <w:tabs>
          <w:tab w:val="left" w:pos="2835"/>
        </w:tabs>
        <w:autoSpaceDE/>
        <w:autoSpaceDN/>
        <w:adjustRightInd/>
        <w:snapToGrid w:val="0"/>
        <w:ind w:firstLine="708"/>
        <w:contextualSpacing/>
        <w:jc w:val="both"/>
        <w:rPr>
          <w:sz w:val="24"/>
          <w:szCs w:val="24"/>
        </w:rPr>
      </w:pPr>
    </w:p>
    <w:p w:rsidR="00B01B73" w:rsidRPr="00E7725C" w:rsidRDefault="00B01B73" w:rsidP="00B01B73">
      <w:pPr>
        <w:pStyle w:val="afc"/>
        <w:widowControl/>
        <w:numPr>
          <w:ilvl w:val="0"/>
          <w:numId w:val="33"/>
        </w:numPr>
        <w:autoSpaceDE/>
        <w:autoSpaceDN/>
        <w:adjustRightInd/>
        <w:snapToGrid w:val="0"/>
        <w:ind w:left="0" w:firstLine="0"/>
        <w:jc w:val="center"/>
        <w:rPr>
          <w:b/>
          <w:sz w:val="24"/>
          <w:szCs w:val="24"/>
        </w:rPr>
      </w:pPr>
      <w:r w:rsidRPr="00E7725C">
        <w:rPr>
          <w:b/>
          <w:sz w:val="24"/>
          <w:szCs w:val="24"/>
        </w:rPr>
        <w:t>Прочие условия</w:t>
      </w:r>
    </w:p>
    <w:p w:rsidR="00B01B73" w:rsidRPr="00E7725C" w:rsidRDefault="00B01B73" w:rsidP="00B01B73">
      <w:pPr>
        <w:widowControl/>
        <w:tabs>
          <w:tab w:val="left" w:pos="2835"/>
        </w:tabs>
        <w:autoSpaceDE/>
        <w:autoSpaceDN/>
        <w:adjustRightInd/>
        <w:snapToGrid w:val="0"/>
        <w:ind w:firstLine="360"/>
        <w:contextualSpacing/>
        <w:jc w:val="center"/>
        <w:rPr>
          <w:b/>
          <w:sz w:val="24"/>
          <w:szCs w:val="24"/>
        </w:rPr>
      </w:pPr>
    </w:p>
    <w:p w:rsidR="00754638" w:rsidRPr="00E7725C" w:rsidRDefault="00754638" w:rsidP="00754638">
      <w:pPr>
        <w:widowControl/>
        <w:tabs>
          <w:tab w:val="left" w:pos="2835"/>
        </w:tabs>
        <w:autoSpaceDE/>
        <w:autoSpaceDN/>
        <w:adjustRightInd/>
        <w:snapToGrid w:val="0"/>
        <w:ind w:firstLine="360"/>
        <w:contextualSpacing/>
        <w:jc w:val="both"/>
        <w:rPr>
          <w:sz w:val="24"/>
          <w:szCs w:val="24"/>
        </w:rPr>
      </w:pPr>
      <w:r w:rsidRPr="00E7725C">
        <w:rPr>
          <w:sz w:val="24"/>
          <w:szCs w:val="24"/>
        </w:rPr>
        <w:t xml:space="preserve">7.1. В дату подписания настоящего Договора Арендатор обязуется </w:t>
      </w:r>
      <w:proofErr w:type="gramStart"/>
      <w:r w:rsidRPr="00E7725C">
        <w:rPr>
          <w:sz w:val="24"/>
          <w:szCs w:val="24"/>
        </w:rPr>
        <w:t>предоставить Арендодателю все документы</w:t>
      </w:r>
      <w:proofErr w:type="gramEnd"/>
      <w:r w:rsidRPr="00E7725C">
        <w:rPr>
          <w:sz w:val="24"/>
          <w:szCs w:val="24"/>
        </w:rPr>
        <w:t xml:space="preserve"> и информацию, необходимые для государственной регистрации настоящего Договора регистрирующим органом.</w:t>
      </w:r>
    </w:p>
    <w:p w:rsidR="00754638" w:rsidRDefault="00754638" w:rsidP="00754638">
      <w:pPr>
        <w:widowControl/>
        <w:tabs>
          <w:tab w:val="left" w:pos="2835"/>
        </w:tabs>
        <w:autoSpaceDE/>
        <w:autoSpaceDN/>
        <w:adjustRightInd/>
        <w:snapToGrid w:val="0"/>
        <w:ind w:firstLine="360"/>
        <w:contextualSpacing/>
        <w:jc w:val="both"/>
        <w:rPr>
          <w:sz w:val="24"/>
          <w:szCs w:val="24"/>
        </w:rPr>
      </w:pPr>
      <w:r w:rsidRPr="00E7725C">
        <w:rPr>
          <w:sz w:val="24"/>
          <w:szCs w:val="24"/>
        </w:rPr>
        <w:t xml:space="preserve">Арендатор настоящим поручает Арендодателю представить настоящий Договор в регистрирующий орган для регистрации в </w:t>
      </w:r>
      <w:proofErr w:type="gramStart"/>
      <w:r w:rsidRPr="00E7725C">
        <w:rPr>
          <w:sz w:val="24"/>
          <w:szCs w:val="24"/>
        </w:rPr>
        <w:t>соответствии</w:t>
      </w:r>
      <w:proofErr w:type="gramEnd"/>
      <w:r w:rsidRPr="00E7725C">
        <w:rPr>
          <w:sz w:val="24"/>
          <w:szCs w:val="24"/>
        </w:rPr>
        <w:t xml:space="preserve"> с требованиями законодательства Российской Федерации в течение </w:t>
      </w:r>
      <w:r>
        <w:rPr>
          <w:sz w:val="24"/>
          <w:szCs w:val="24"/>
        </w:rPr>
        <w:t>20</w:t>
      </w:r>
      <w:r w:rsidRPr="00E7725C">
        <w:rPr>
          <w:sz w:val="24"/>
          <w:szCs w:val="24"/>
        </w:rPr>
        <w:t xml:space="preserve"> (</w:t>
      </w:r>
      <w:r>
        <w:rPr>
          <w:sz w:val="24"/>
          <w:szCs w:val="24"/>
        </w:rPr>
        <w:t>Двадцати</w:t>
      </w:r>
      <w:r w:rsidRPr="00E7725C">
        <w:rPr>
          <w:sz w:val="24"/>
          <w:szCs w:val="24"/>
        </w:rPr>
        <w:t xml:space="preserve">) банковских дней с момента подписания Сторонами настоящего Договора, а Арендодатель принимает на себя выполнение этого поручения. </w:t>
      </w:r>
    </w:p>
    <w:p w:rsidR="00754638" w:rsidRPr="00E7725C" w:rsidRDefault="00754638" w:rsidP="00754638">
      <w:pPr>
        <w:widowControl/>
        <w:tabs>
          <w:tab w:val="left" w:pos="2835"/>
        </w:tabs>
        <w:autoSpaceDE/>
        <w:autoSpaceDN/>
        <w:adjustRightInd/>
        <w:snapToGrid w:val="0"/>
        <w:ind w:firstLine="360"/>
        <w:contextualSpacing/>
        <w:jc w:val="both"/>
        <w:rPr>
          <w:sz w:val="24"/>
          <w:szCs w:val="24"/>
        </w:rPr>
      </w:pPr>
      <w:r w:rsidRPr="00E7725C">
        <w:rPr>
          <w:sz w:val="24"/>
          <w:szCs w:val="24"/>
        </w:rPr>
        <w:lastRenderedPageBreak/>
        <w:t xml:space="preserve">Расходы, связанные с государственной регистрацией настоящего Договора (а также изменений, дополнений к Договору, а также в </w:t>
      </w:r>
      <w:proofErr w:type="gramStart"/>
      <w:r w:rsidRPr="00E7725C">
        <w:rPr>
          <w:sz w:val="24"/>
          <w:szCs w:val="24"/>
        </w:rPr>
        <w:t>случае</w:t>
      </w:r>
      <w:proofErr w:type="gramEnd"/>
      <w:r w:rsidRPr="00E7725C">
        <w:rPr>
          <w:sz w:val="24"/>
          <w:szCs w:val="24"/>
        </w:rPr>
        <w:t xml:space="preserve"> его досрочного прекращения, соглашения о расторжении), оплачиваются Арендатором в полном объеме.</w:t>
      </w:r>
    </w:p>
    <w:p w:rsidR="00754638" w:rsidRPr="00E7725C" w:rsidRDefault="00754638" w:rsidP="00754638">
      <w:pPr>
        <w:widowControl/>
        <w:tabs>
          <w:tab w:val="left" w:pos="2835"/>
        </w:tabs>
        <w:autoSpaceDE/>
        <w:autoSpaceDN/>
        <w:adjustRightInd/>
        <w:snapToGrid w:val="0"/>
        <w:ind w:firstLine="360"/>
        <w:contextualSpacing/>
        <w:jc w:val="both"/>
        <w:rPr>
          <w:sz w:val="24"/>
          <w:szCs w:val="24"/>
        </w:rPr>
      </w:pPr>
      <w:r w:rsidRPr="00E7725C">
        <w:rPr>
          <w:sz w:val="24"/>
          <w:szCs w:val="24"/>
        </w:rPr>
        <w:t>В случае</w:t>
      </w:r>
      <w:proofErr w:type="gramStart"/>
      <w:r w:rsidRPr="00E7725C">
        <w:rPr>
          <w:sz w:val="24"/>
          <w:szCs w:val="24"/>
        </w:rPr>
        <w:t>,</w:t>
      </w:r>
      <w:proofErr w:type="gramEnd"/>
      <w:r w:rsidRPr="00E7725C">
        <w:rPr>
          <w:sz w:val="24"/>
          <w:szCs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w:t>
      </w:r>
      <w:proofErr w:type="gramStart"/>
      <w:r w:rsidRPr="00E7725C">
        <w:rPr>
          <w:sz w:val="24"/>
          <w:szCs w:val="24"/>
        </w:rPr>
        <w:t>состоянии</w:t>
      </w:r>
      <w:proofErr w:type="gramEnd"/>
      <w:r w:rsidRPr="00E7725C">
        <w:rPr>
          <w:sz w:val="24"/>
          <w:szCs w:val="24"/>
        </w:rPr>
        <w:t>, отвечающем требованиям, согласованным Сторонами, и пригодно для использования в соответствии с его назначением и условиями Договора.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Если Сторонам не удастся урегулировать такой спор в течение </w:t>
      </w:r>
      <w:r w:rsidR="00414C39" w:rsidRPr="00E7725C">
        <w:rPr>
          <w:sz w:val="24"/>
          <w:szCs w:val="24"/>
        </w:rPr>
        <w:t>30</w:t>
      </w:r>
      <w:r w:rsidRPr="00E7725C">
        <w:rPr>
          <w:sz w:val="24"/>
          <w:szCs w:val="24"/>
        </w:rPr>
        <w:t xml:space="preserve"> (</w:t>
      </w:r>
      <w:r w:rsidR="00414C39" w:rsidRPr="00E7725C">
        <w:rPr>
          <w:sz w:val="24"/>
          <w:szCs w:val="24"/>
        </w:rPr>
        <w:t>Тридцати</w:t>
      </w:r>
      <w:r w:rsidRPr="00E7725C">
        <w:rPr>
          <w:sz w:val="24"/>
          <w:szCs w:val="24"/>
        </w:rPr>
        <w:t>) календарных дней после письменного уведомления одной из сторон другой сто</w:t>
      </w:r>
      <w:r w:rsidR="00754638">
        <w:rPr>
          <w:sz w:val="24"/>
          <w:szCs w:val="24"/>
        </w:rPr>
        <w:t xml:space="preserve">роны о существовании спора, то </w:t>
      </w:r>
      <w:r w:rsidRPr="00E7725C">
        <w:rPr>
          <w:sz w:val="24"/>
          <w:szCs w:val="24"/>
        </w:rPr>
        <w:t>такой спор подлежат разрешению в суде __________</w:t>
      </w:r>
      <w:r w:rsidRPr="00E7725C">
        <w:rPr>
          <w:rStyle w:val="af6"/>
          <w:sz w:val="24"/>
          <w:szCs w:val="24"/>
        </w:rPr>
        <w:footnoteReference w:id="2"/>
      </w:r>
      <w:r w:rsidRPr="00E7725C">
        <w:rPr>
          <w:sz w:val="24"/>
          <w:szCs w:val="24"/>
        </w:rPr>
        <w:t>.</w:t>
      </w:r>
    </w:p>
    <w:p w:rsidR="00B01B73" w:rsidRPr="00E7725C" w:rsidRDefault="00B01B73" w:rsidP="00B01B73">
      <w:pPr>
        <w:widowControl/>
        <w:autoSpaceDE/>
        <w:autoSpaceDN/>
        <w:adjustRightInd/>
        <w:snapToGrid w:val="0"/>
        <w:ind w:firstLine="360"/>
        <w:contextualSpacing/>
        <w:jc w:val="both"/>
        <w:rPr>
          <w:sz w:val="24"/>
          <w:szCs w:val="24"/>
        </w:rPr>
      </w:pPr>
      <w:r w:rsidRPr="00E7725C">
        <w:rPr>
          <w:sz w:val="24"/>
          <w:szCs w:val="24"/>
        </w:rPr>
        <w:t xml:space="preserve">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rsidRPr="00E7725C">
        <w:rPr>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Если обстоятельства непреодолимой силы действуют свыше </w:t>
      </w:r>
      <w:r w:rsidR="00414C39" w:rsidRPr="00E7725C">
        <w:rPr>
          <w:sz w:val="24"/>
          <w:szCs w:val="24"/>
        </w:rPr>
        <w:t>60</w:t>
      </w:r>
      <w:r w:rsidRPr="00E7725C">
        <w:rPr>
          <w:sz w:val="24"/>
          <w:szCs w:val="24"/>
        </w:rPr>
        <w:t xml:space="preserve"> (</w:t>
      </w:r>
      <w:r w:rsidR="00414C39" w:rsidRPr="00E7725C">
        <w:rPr>
          <w:sz w:val="24"/>
          <w:szCs w:val="24"/>
        </w:rPr>
        <w:t>Шестидесяти</w:t>
      </w:r>
      <w:r w:rsidRPr="00E7725C">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относящихся к арендованному имуществу, Арендодателю и проведением взаиморасчетов в соответствии с п. 6.3 Договора.</w:t>
      </w:r>
    </w:p>
    <w:p w:rsidR="00B01B73" w:rsidRPr="00E7725C" w:rsidRDefault="00B01B73" w:rsidP="00B01B73">
      <w:pPr>
        <w:widowControl/>
        <w:autoSpaceDE/>
        <w:autoSpaceDN/>
        <w:adjustRightInd/>
        <w:ind w:firstLine="360"/>
        <w:contextualSpacing/>
        <w:jc w:val="both"/>
        <w:rPr>
          <w:sz w:val="24"/>
          <w:szCs w:val="24"/>
        </w:rPr>
      </w:pPr>
      <w:r w:rsidRPr="00E7725C">
        <w:rPr>
          <w:sz w:val="24"/>
          <w:szCs w:val="24"/>
        </w:rPr>
        <w:t xml:space="preserve">7.5. </w:t>
      </w:r>
      <w:r w:rsidR="00A07628" w:rsidRPr="00E7725C">
        <w:rPr>
          <w:sz w:val="24"/>
          <w:szCs w:val="24"/>
        </w:rPr>
        <w:t xml:space="preserve">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w:t>
      </w:r>
      <w:r w:rsidR="00A07628" w:rsidRPr="009C59D9">
        <w:rPr>
          <w:sz w:val="24"/>
          <w:szCs w:val="24"/>
        </w:rPr>
        <w:t xml:space="preserve">обеих Сторон, и зарегистрированы в установленном законодательством порядке. </w:t>
      </w:r>
      <w:r w:rsidR="00A07628" w:rsidRPr="009C59D9">
        <w:rPr>
          <w:bCs/>
          <w:sz w:val="24"/>
          <w:szCs w:val="24"/>
        </w:rPr>
        <w:t>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7.7. </w:t>
      </w:r>
      <w:r w:rsidRPr="00E7725C">
        <w:rPr>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414C39" w:rsidRPr="00E7725C">
        <w:rPr>
          <w:bCs/>
          <w:sz w:val="24"/>
          <w:szCs w:val="24"/>
        </w:rPr>
        <w:t>6</w:t>
      </w:r>
      <w:r w:rsidRPr="00E7725C">
        <w:rPr>
          <w:bCs/>
          <w:sz w:val="24"/>
          <w:szCs w:val="24"/>
        </w:rPr>
        <w:t xml:space="preserve"> к Договору).</w:t>
      </w:r>
      <w:r w:rsidR="00A07628">
        <w:rPr>
          <w:bCs/>
          <w:sz w:val="24"/>
          <w:szCs w:val="24"/>
        </w:rPr>
        <w:t xml:space="preserve"> </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lastRenderedPageBreak/>
        <w:t xml:space="preserve">7.8. Договор составлен в </w:t>
      </w:r>
      <w:r w:rsidR="00414C39" w:rsidRPr="00E7725C">
        <w:rPr>
          <w:sz w:val="24"/>
          <w:szCs w:val="24"/>
        </w:rPr>
        <w:t>3</w:t>
      </w:r>
      <w:r w:rsidRPr="00E7725C">
        <w:rPr>
          <w:sz w:val="24"/>
          <w:szCs w:val="24"/>
        </w:rPr>
        <w:t xml:space="preserve"> (</w:t>
      </w:r>
      <w:r w:rsidR="00414C39" w:rsidRPr="00E7725C">
        <w:rPr>
          <w:sz w:val="24"/>
          <w:szCs w:val="24"/>
        </w:rPr>
        <w:t>Трех</w:t>
      </w:r>
      <w:r w:rsidRPr="00E7725C">
        <w:rPr>
          <w:sz w:val="24"/>
          <w:szCs w:val="24"/>
        </w:rPr>
        <w:t xml:space="preserve">) экземплярах, имеющих одинаковую юридическую силу, по одному экземпляру для каждой из Сторон и </w:t>
      </w:r>
      <w:r w:rsidR="00414C39" w:rsidRPr="00E7725C">
        <w:rPr>
          <w:sz w:val="24"/>
          <w:szCs w:val="24"/>
        </w:rPr>
        <w:t>один</w:t>
      </w:r>
      <w:r w:rsidRPr="00E7725C">
        <w:rPr>
          <w:sz w:val="24"/>
          <w:szCs w:val="24"/>
        </w:rPr>
        <w:t xml:space="preserve"> экземпляр для органа, осуществляющего государственную регистрацию прав на недвижимое имущество и сделок с ним.</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7.9.</w:t>
      </w:r>
      <w:r w:rsidRPr="00E7725C">
        <w:rPr>
          <w:sz w:val="24"/>
          <w:szCs w:val="24"/>
          <w:vertAlign w:val="superscript"/>
        </w:rPr>
        <w:footnoteReference w:id="3"/>
      </w:r>
      <w:r w:rsidRPr="00E7725C">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E7725C">
        <w:rPr>
          <w:sz w:val="24"/>
          <w:szCs w:val="24"/>
        </w:rPr>
        <w:t>эквайринга</w:t>
      </w:r>
      <w:proofErr w:type="spellEnd"/>
      <w:r w:rsidRPr="00E7725C">
        <w:rPr>
          <w:sz w:val="24"/>
          <w:szCs w:val="24"/>
        </w:rPr>
        <w:t xml:space="preserve"> и/или инкассации денежных сре</w:t>
      </w:r>
      <w:proofErr w:type="gramStart"/>
      <w:r w:rsidRPr="00E7725C">
        <w:rPr>
          <w:sz w:val="24"/>
          <w:szCs w:val="24"/>
        </w:rPr>
        <w:t>дств пр</w:t>
      </w:r>
      <w:proofErr w:type="gramEnd"/>
      <w:r w:rsidRPr="00E7725C">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Настоящим Арендатор выражает намерение (при наличии потребности в услугах </w:t>
      </w:r>
      <w:proofErr w:type="spellStart"/>
      <w:r w:rsidRPr="00E7725C">
        <w:rPr>
          <w:sz w:val="24"/>
          <w:szCs w:val="24"/>
        </w:rPr>
        <w:t>эквайринга</w:t>
      </w:r>
      <w:proofErr w:type="spellEnd"/>
      <w:r w:rsidRPr="00E7725C">
        <w:rPr>
          <w:sz w:val="24"/>
          <w:szCs w:val="24"/>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Арендатор соглашается с тем, что при наличии потребности в услугах </w:t>
      </w:r>
      <w:proofErr w:type="spellStart"/>
      <w:r w:rsidRPr="00E7725C">
        <w:rPr>
          <w:sz w:val="24"/>
          <w:szCs w:val="24"/>
        </w:rPr>
        <w:t>эквайринга</w:t>
      </w:r>
      <w:proofErr w:type="spellEnd"/>
      <w:r w:rsidRPr="00E7725C">
        <w:rPr>
          <w:sz w:val="24"/>
          <w:szCs w:val="24"/>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В свою очередь Арендодатель в кратчайшие сроки направляет своё предложение о </w:t>
      </w:r>
      <w:proofErr w:type="gramStart"/>
      <w:r w:rsidRPr="00E7725C">
        <w:rPr>
          <w:sz w:val="24"/>
          <w:szCs w:val="24"/>
        </w:rPr>
        <w:t>предоставлении</w:t>
      </w:r>
      <w:proofErr w:type="gramEnd"/>
      <w:r w:rsidRPr="00E7725C">
        <w:rPr>
          <w:sz w:val="24"/>
          <w:szCs w:val="24"/>
        </w:rPr>
        <w:t xml:space="preserve">/оказании услуг </w:t>
      </w:r>
      <w:proofErr w:type="spellStart"/>
      <w:r w:rsidRPr="00E7725C">
        <w:rPr>
          <w:sz w:val="24"/>
          <w:szCs w:val="24"/>
        </w:rPr>
        <w:t>эквайринга</w:t>
      </w:r>
      <w:proofErr w:type="spellEnd"/>
      <w:r w:rsidRPr="00E7725C">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E7725C">
        <w:rPr>
          <w:sz w:val="24"/>
          <w:szCs w:val="24"/>
        </w:rPr>
        <w:t>эквайринга</w:t>
      </w:r>
      <w:proofErr w:type="spellEnd"/>
      <w:r w:rsidRPr="00E7725C">
        <w:rPr>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r w:rsidRPr="00E7725C">
        <w:rPr>
          <w:sz w:val="24"/>
          <w:szCs w:val="24"/>
        </w:rPr>
        <w:t xml:space="preserve">7.10. В случае согласия Арендатора на  заключение отдельного договора  на оказание услуг </w:t>
      </w:r>
      <w:proofErr w:type="spellStart"/>
      <w:r w:rsidRPr="00E7725C">
        <w:rPr>
          <w:sz w:val="24"/>
          <w:szCs w:val="24"/>
        </w:rPr>
        <w:t>эквайринга</w:t>
      </w:r>
      <w:proofErr w:type="spellEnd"/>
      <w:r w:rsidRPr="00E7725C">
        <w:rPr>
          <w:sz w:val="24"/>
          <w:szCs w:val="24"/>
        </w:rPr>
        <w:t xml:space="preserve"> и/или инкассации денежных средств с Арендодателем, стороны согласовали заключить такой договор в течение 15</w:t>
      </w:r>
      <w:r w:rsidRPr="00E7725C">
        <w:rPr>
          <w:sz w:val="24"/>
          <w:szCs w:val="24"/>
          <w:vertAlign w:val="superscript"/>
        </w:rPr>
        <w:footnoteReference w:id="4"/>
      </w:r>
      <w:r w:rsidRPr="00E7725C">
        <w:rPr>
          <w:sz w:val="24"/>
          <w:szCs w:val="24"/>
        </w:rPr>
        <w:t xml:space="preserve"> (пятнадцати) рабочих дней, с момента получения такого согласия от Арендатора.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p>
    <w:p w:rsidR="00B01B73" w:rsidRPr="00E7725C" w:rsidRDefault="00B01B73" w:rsidP="00B01B73">
      <w:pPr>
        <w:widowControl/>
        <w:tabs>
          <w:tab w:val="left" w:pos="2835"/>
        </w:tabs>
        <w:autoSpaceDE/>
        <w:autoSpaceDN/>
        <w:adjustRightInd/>
        <w:snapToGrid w:val="0"/>
        <w:ind w:firstLine="360"/>
        <w:jc w:val="center"/>
        <w:rPr>
          <w:b/>
          <w:sz w:val="24"/>
          <w:szCs w:val="24"/>
        </w:rPr>
      </w:pPr>
      <w:r w:rsidRPr="00E7725C">
        <w:rPr>
          <w:b/>
          <w:sz w:val="24"/>
          <w:szCs w:val="24"/>
        </w:rPr>
        <w:t>8. Конфиденциальность</w:t>
      </w:r>
    </w:p>
    <w:p w:rsidR="00B01B73" w:rsidRPr="00E7725C" w:rsidRDefault="00B01B73" w:rsidP="00B01B73">
      <w:pPr>
        <w:widowControl/>
        <w:tabs>
          <w:tab w:val="left" w:pos="2835"/>
        </w:tabs>
        <w:autoSpaceDE/>
        <w:autoSpaceDN/>
        <w:adjustRightInd/>
        <w:snapToGrid w:val="0"/>
        <w:ind w:firstLine="360"/>
        <w:jc w:val="both"/>
        <w:rPr>
          <w:sz w:val="24"/>
          <w:szCs w:val="24"/>
        </w:rPr>
      </w:pPr>
    </w:p>
    <w:p w:rsidR="00B01B73" w:rsidRPr="00E7725C" w:rsidRDefault="00B01B73" w:rsidP="00B01B73">
      <w:pPr>
        <w:widowControl/>
        <w:tabs>
          <w:tab w:val="left" w:pos="2835"/>
        </w:tabs>
        <w:autoSpaceDE/>
        <w:autoSpaceDN/>
        <w:adjustRightInd/>
        <w:snapToGrid w:val="0"/>
        <w:ind w:firstLine="360"/>
        <w:jc w:val="both"/>
        <w:rPr>
          <w:sz w:val="24"/>
          <w:szCs w:val="24"/>
        </w:rPr>
      </w:pPr>
      <w:r w:rsidRPr="00E7725C">
        <w:rPr>
          <w:sz w:val="24"/>
          <w:szCs w:val="24"/>
        </w:rPr>
        <w:t xml:space="preserve">8.1. По взаимному согласию Сторон в рамках Договора </w:t>
      </w:r>
      <w:proofErr w:type="gramStart"/>
      <w:r w:rsidRPr="00E7725C">
        <w:rPr>
          <w:sz w:val="24"/>
          <w:szCs w:val="24"/>
        </w:rPr>
        <w:t>конфиденциальной</w:t>
      </w:r>
      <w:proofErr w:type="gramEnd"/>
      <w:r w:rsidRPr="00E7725C">
        <w:rPr>
          <w:sz w:val="24"/>
          <w:szCs w:val="24"/>
        </w:rPr>
        <w:t xml:space="preserve"> признается любая информация, касающаяся предмета Договора, хода его выполнения и полученных результатов.</w:t>
      </w:r>
    </w:p>
    <w:p w:rsidR="00B01B73" w:rsidRPr="00E7725C" w:rsidRDefault="00B01B73" w:rsidP="00B01B73">
      <w:pPr>
        <w:widowControl/>
        <w:tabs>
          <w:tab w:val="left" w:pos="2835"/>
        </w:tabs>
        <w:autoSpaceDE/>
        <w:autoSpaceDN/>
        <w:adjustRightInd/>
        <w:snapToGrid w:val="0"/>
        <w:ind w:firstLine="360"/>
        <w:jc w:val="both"/>
        <w:rPr>
          <w:sz w:val="24"/>
          <w:szCs w:val="24"/>
        </w:rPr>
      </w:pPr>
      <w:r w:rsidRPr="00E7725C">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E7725C">
        <w:rPr>
          <w:sz w:val="24"/>
          <w:szCs w:val="24"/>
        </w:rPr>
        <w:t>Стороны</w:t>
      </w:r>
      <w:proofErr w:type="gramEnd"/>
      <w:r w:rsidRPr="00E7725C">
        <w:rPr>
          <w:sz w:val="24"/>
          <w:szCs w:val="24"/>
        </w:rPr>
        <w:t xml:space="preserve"> и использоваться в иных целях, кроме выполнения обязательств по Договору. </w:t>
      </w:r>
    </w:p>
    <w:p w:rsidR="00B01B73" w:rsidRPr="00E7725C" w:rsidRDefault="00B01B73" w:rsidP="00B01B73">
      <w:pPr>
        <w:widowControl/>
        <w:tabs>
          <w:tab w:val="left" w:pos="2835"/>
        </w:tabs>
        <w:autoSpaceDE/>
        <w:autoSpaceDN/>
        <w:adjustRightInd/>
        <w:snapToGrid w:val="0"/>
        <w:ind w:firstLine="360"/>
        <w:jc w:val="both"/>
        <w:rPr>
          <w:sz w:val="24"/>
          <w:szCs w:val="24"/>
        </w:rPr>
      </w:pPr>
      <w:r w:rsidRPr="00E7725C">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01B73" w:rsidRPr="00E7725C" w:rsidRDefault="00B01B73" w:rsidP="00B01B73">
      <w:pPr>
        <w:widowControl/>
        <w:tabs>
          <w:tab w:val="left" w:pos="2835"/>
        </w:tabs>
        <w:autoSpaceDE/>
        <w:autoSpaceDN/>
        <w:adjustRightInd/>
        <w:snapToGrid w:val="0"/>
        <w:ind w:firstLine="360"/>
        <w:jc w:val="both"/>
        <w:rPr>
          <w:sz w:val="24"/>
          <w:szCs w:val="24"/>
        </w:rPr>
      </w:pPr>
      <w:r w:rsidRPr="00E7725C">
        <w:rPr>
          <w:sz w:val="24"/>
          <w:szCs w:val="24"/>
        </w:rPr>
        <w:t>8.4. Обязательства Сторон по защите конфиденциальной информации распространяются на все время действия Догово</w:t>
      </w:r>
      <w:r w:rsidR="006E3848" w:rsidRPr="00E7725C">
        <w:rPr>
          <w:sz w:val="24"/>
          <w:szCs w:val="24"/>
        </w:rPr>
        <w:t xml:space="preserve">ра, а также в течение 5 (пять) </w:t>
      </w:r>
      <w:r w:rsidRPr="00E7725C">
        <w:rPr>
          <w:sz w:val="24"/>
          <w:szCs w:val="24"/>
        </w:rPr>
        <w:t>лет после прекращения действия Договора.</w:t>
      </w:r>
    </w:p>
    <w:p w:rsidR="00B01B73" w:rsidRPr="00E7725C" w:rsidRDefault="00B01B73" w:rsidP="00B01B73">
      <w:pPr>
        <w:widowControl/>
        <w:tabs>
          <w:tab w:val="left" w:pos="2835"/>
        </w:tabs>
        <w:autoSpaceDE/>
        <w:autoSpaceDN/>
        <w:adjustRightInd/>
        <w:snapToGrid w:val="0"/>
        <w:ind w:firstLine="360"/>
        <w:jc w:val="both"/>
        <w:rPr>
          <w:sz w:val="24"/>
          <w:szCs w:val="24"/>
        </w:rPr>
      </w:pPr>
      <w:r w:rsidRPr="00E7725C">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01B73" w:rsidRPr="00E7725C" w:rsidRDefault="00B01B73" w:rsidP="00B01B73">
      <w:pPr>
        <w:widowControl/>
        <w:tabs>
          <w:tab w:val="left" w:pos="2835"/>
        </w:tabs>
        <w:autoSpaceDE/>
        <w:autoSpaceDN/>
        <w:adjustRightInd/>
        <w:snapToGrid w:val="0"/>
        <w:ind w:firstLine="360"/>
        <w:contextualSpacing/>
        <w:jc w:val="both"/>
        <w:rPr>
          <w:sz w:val="24"/>
          <w:szCs w:val="24"/>
        </w:rPr>
      </w:pPr>
    </w:p>
    <w:p w:rsidR="00B01B73" w:rsidRPr="00E7725C" w:rsidRDefault="00B01B73" w:rsidP="00B01B73">
      <w:pPr>
        <w:widowControl/>
        <w:autoSpaceDE/>
        <w:autoSpaceDN/>
        <w:adjustRightInd/>
        <w:snapToGrid w:val="0"/>
        <w:contextualSpacing/>
        <w:jc w:val="center"/>
        <w:rPr>
          <w:b/>
          <w:sz w:val="24"/>
          <w:szCs w:val="24"/>
        </w:rPr>
      </w:pPr>
      <w:r w:rsidRPr="00E7725C">
        <w:rPr>
          <w:b/>
          <w:sz w:val="24"/>
          <w:szCs w:val="24"/>
        </w:rPr>
        <w:t>9. Приложения</w:t>
      </w:r>
    </w:p>
    <w:p w:rsidR="00B01B73" w:rsidRPr="00E7725C" w:rsidRDefault="00B01B73" w:rsidP="00B01B73">
      <w:pPr>
        <w:widowControl/>
        <w:autoSpaceDE/>
        <w:autoSpaceDN/>
        <w:adjustRightInd/>
        <w:snapToGrid w:val="0"/>
        <w:contextualSpacing/>
        <w:jc w:val="center"/>
        <w:rPr>
          <w:b/>
          <w:sz w:val="24"/>
          <w:szCs w:val="24"/>
        </w:rPr>
      </w:pPr>
    </w:p>
    <w:p w:rsidR="00B01B73" w:rsidRPr="00E7725C" w:rsidRDefault="00B01B73" w:rsidP="00B01B73">
      <w:pPr>
        <w:widowControl/>
        <w:tabs>
          <w:tab w:val="left" w:pos="2835"/>
        </w:tabs>
        <w:autoSpaceDE/>
        <w:autoSpaceDN/>
        <w:adjustRightInd/>
        <w:snapToGrid w:val="0"/>
        <w:ind w:firstLine="360"/>
        <w:contextualSpacing/>
        <w:jc w:val="both"/>
        <w:rPr>
          <w:bCs/>
          <w:sz w:val="24"/>
          <w:szCs w:val="24"/>
        </w:rPr>
      </w:pPr>
      <w:r w:rsidRPr="00E7725C">
        <w:rPr>
          <w:bCs/>
          <w:sz w:val="24"/>
          <w:szCs w:val="24"/>
        </w:rPr>
        <w:t xml:space="preserve">9.1. Приложение № 1 – </w:t>
      </w:r>
      <w:r w:rsidR="006E3848" w:rsidRPr="00E7725C">
        <w:rPr>
          <w:sz w:val="24"/>
          <w:szCs w:val="24"/>
        </w:rPr>
        <w:t>План расположения нежилых помещений</w:t>
      </w:r>
      <w:r w:rsidRPr="00E7725C">
        <w:rPr>
          <w:bCs/>
          <w:sz w:val="24"/>
          <w:szCs w:val="24"/>
        </w:rPr>
        <w:t>.</w:t>
      </w:r>
    </w:p>
    <w:p w:rsidR="00B01B73" w:rsidRPr="00E7725C" w:rsidRDefault="00B01B73" w:rsidP="00B01B73">
      <w:pPr>
        <w:widowControl/>
        <w:autoSpaceDE/>
        <w:autoSpaceDN/>
        <w:adjustRightInd/>
        <w:snapToGrid w:val="0"/>
        <w:ind w:left="426"/>
        <w:contextualSpacing/>
        <w:jc w:val="both"/>
        <w:rPr>
          <w:sz w:val="24"/>
          <w:szCs w:val="24"/>
        </w:rPr>
      </w:pPr>
      <w:r w:rsidRPr="00E7725C">
        <w:rPr>
          <w:bCs/>
          <w:sz w:val="24"/>
          <w:szCs w:val="24"/>
        </w:rPr>
        <w:t xml:space="preserve">9.2. Приложение № 2 – Форма </w:t>
      </w:r>
      <w:r w:rsidRPr="00E7725C">
        <w:rPr>
          <w:sz w:val="24"/>
          <w:szCs w:val="24"/>
        </w:rPr>
        <w:t>Акта приема-передачи Помещения в аренду.</w:t>
      </w:r>
    </w:p>
    <w:p w:rsidR="00B01B73" w:rsidRPr="00E7725C" w:rsidRDefault="00B01B73" w:rsidP="00B01B73">
      <w:pPr>
        <w:widowControl/>
        <w:autoSpaceDE/>
        <w:autoSpaceDN/>
        <w:adjustRightInd/>
        <w:snapToGrid w:val="0"/>
        <w:ind w:left="426"/>
        <w:contextualSpacing/>
        <w:jc w:val="both"/>
        <w:rPr>
          <w:sz w:val="24"/>
          <w:szCs w:val="24"/>
        </w:rPr>
      </w:pPr>
      <w:r w:rsidRPr="00E7725C">
        <w:rPr>
          <w:sz w:val="24"/>
          <w:szCs w:val="24"/>
        </w:rPr>
        <w:t>9.3. Приложение № 3 – Форма Акта приема-передачи (возврата) Помещения.</w:t>
      </w:r>
    </w:p>
    <w:p w:rsidR="006E3848" w:rsidRPr="00E7725C" w:rsidRDefault="00B01B73" w:rsidP="00B01B73">
      <w:pPr>
        <w:widowControl/>
        <w:autoSpaceDE/>
        <w:autoSpaceDN/>
        <w:adjustRightInd/>
        <w:snapToGrid w:val="0"/>
        <w:ind w:left="426"/>
        <w:contextualSpacing/>
        <w:jc w:val="both"/>
        <w:rPr>
          <w:sz w:val="24"/>
          <w:szCs w:val="24"/>
        </w:rPr>
      </w:pPr>
      <w:r w:rsidRPr="00E7725C">
        <w:rPr>
          <w:sz w:val="24"/>
          <w:szCs w:val="24"/>
        </w:rPr>
        <w:t xml:space="preserve">9.4. Приложение № 4 </w:t>
      </w:r>
      <w:r w:rsidR="006E3848" w:rsidRPr="00E7725C">
        <w:rPr>
          <w:sz w:val="24"/>
          <w:szCs w:val="24"/>
        </w:rPr>
        <w:t>–</w:t>
      </w:r>
      <w:r w:rsidRPr="00E7725C">
        <w:rPr>
          <w:sz w:val="24"/>
          <w:szCs w:val="24"/>
        </w:rPr>
        <w:t xml:space="preserve"> </w:t>
      </w:r>
      <w:r w:rsidR="00336C9F" w:rsidRPr="00E7725C">
        <w:rPr>
          <w:sz w:val="24"/>
          <w:szCs w:val="24"/>
        </w:rPr>
        <w:t>Расчет постоянной арендной платы.</w:t>
      </w:r>
    </w:p>
    <w:p w:rsidR="00336C9F" w:rsidRPr="00E7725C" w:rsidRDefault="00B01B73" w:rsidP="00336C9F">
      <w:pPr>
        <w:widowControl/>
        <w:autoSpaceDE/>
        <w:autoSpaceDN/>
        <w:adjustRightInd/>
        <w:snapToGrid w:val="0"/>
        <w:ind w:left="426"/>
        <w:contextualSpacing/>
        <w:jc w:val="both"/>
        <w:rPr>
          <w:sz w:val="24"/>
          <w:szCs w:val="24"/>
        </w:rPr>
      </w:pPr>
      <w:r w:rsidRPr="00E7725C">
        <w:rPr>
          <w:sz w:val="24"/>
          <w:szCs w:val="24"/>
        </w:rPr>
        <w:t xml:space="preserve">9.5. Приложение № 5 </w:t>
      </w:r>
      <w:r w:rsidR="00336C9F" w:rsidRPr="00E7725C">
        <w:rPr>
          <w:sz w:val="24"/>
          <w:szCs w:val="24"/>
        </w:rPr>
        <w:t>–</w:t>
      </w:r>
      <w:r w:rsidRPr="00E7725C">
        <w:rPr>
          <w:sz w:val="24"/>
          <w:szCs w:val="24"/>
        </w:rPr>
        <w:t xml:space="preserve"> </w:t>
      </w:r>
      <w:r w:rsidR="00336C9F" w:rsidRPr="00E7725C">
        <w:rPr>
          <w:bCs/>
          <w:sz w:val="24"/>
          <w:szCs w:val="24"/>
        </w:rPr>
        <w:t>Перечень и стоимость услуг по эксплуатации Помещения для расчета Переменной арендной платы.</w:t>
      </w:r>
    </w:p>
    <w:p w:rsidR="00B01B73" w:rsidRPr="00E7725C" w:rsidRDefault="00336C9F" w:rsidP="00B01B73">
      <w:pPr>
        <w:widowControl/>
        <w:autoSpaceDE/>
        <w:autoSpaceDN/>
        <w:adjustRightInd/>
        <w:snapToGrid w:val="0"/>
        <w:ind w:left="426"/>
        <w:contextualSpacing/>
        <w:jc w:val="both"/>
        <w:rPr>
          <w:sz w:val="24"/>
          <w:szCs w:val="24"/>
        </w:rPr>
      </w:pPr>
      <w:r w:rsidRPr="00E7725C">
        <w:rPr>
          <w:sz w:val="24"/>
          <w:szCs w:val="24"/>
        </w:rPr>
        <w:t xml:space="preserve">9.6. Приложение № 6 – </w:t>
      </w:r>
      <w:r w:rsidR="00B01B73" w:rsidRPr="00E7725C">
        <w:rPr>
          <w:sz w:val="24"/>
          <w:szCs w:val="24"/>
        </w:rPr>
        <w:t>Гарантии по недопущению действий коррупционного характера.</w:t>
      </w:r>
    </w:p>
    <w:p w:rsidR="00B01B73" w:rsidRPr="00E7725C" w:rsidRDefault="00B01B73" w:rsidP="00B01B73">
      <w:pPr>
        <w:widowControl/>
        <w:tabs>
          <w:tab w:val="left" w:pos="2835"/>
        </w:tabs>
        <w:autoSpaceDE/>
        <w:autoSpaceDN/>
        <w:adjustRightInd/>
        <w:snapToGrid w:val="0"/>
        <w:ind w:firstLine="360"/>
        <w:contextualSpacing/>
        <w:jc w:val="both"/>
        <w:rPr>
          <w:bCs/>
          <w:sz w:val="24"/>
          <w:szCs w:val="24"/>
        </w:rPr>
      </w:pPr>
    </w:p>
    <w:p w:rsidR="00B01B73" w:rsidRPr="005E2236" w:rsidRDefault="00B01B73" w:rsidP="00B01B73">
      <w:pPr>
        <w:widowControl/>
        <w:autoSpaceDE/>
        <w:autoSpaceDN/>
        <w:adjustRightInd/>
        <w:snapToGrid w:val="0"/>
        <w:ind w:left="680"/>
        <w:contextualSpacing/>
        <w:jc w:val="center"/>
        <w:rPr>
          <w:b/>
          <w:sz w:val="24"/>
          <w:szCs w:val="24"/>
        </w:rPr>
      </w:pPr>
      <w:r>
        <w:rPr>
          <w:b/>
          <w:sz w:val="24"/>
          <w:szCs w:val="24"/>
        </w:rPr>
        <w:t xml:space="preserve">10. </w:t>
      </w:r>
      <w:r w:rsidRPr="00C92B12">
        <w:rPr>
          <w:b/>
          <w:sz w:val="24"/>
          <w:szCs w:val="24"/>
        </w:rPr>
        <w:t>Адреса и реквизиты Сторон</w:t>
      </w:r>
    </w:p>
    <w:p w:rsidR="00B01B73" w:rsidRPr="002E0D71" w:rsidRDefault="00B01B73" w:rsidP="00B01B73">
      <w:pPr>
        <w:widowControl/>
        <w:tabs>
          <w:tab w:val="left" w:pos="2835"/>
        </w:tabs>
        <w:autoSpaceDE/>
        <w:autoSpaceDN/>
        <w:adjustRightInd/>
        <w:snapToGrid w:val="0"/>
        <w:ind w:firstLine="680"/>
        <w:contextualSpacing/>
        <w:jc w:val="center"/>
        <w:rPr>
          <w:b/>
          <w:sz w:val="24"/>
          <w:szCs w:val="24"/>
        </w:rPr>
      </w:pPr>
    </w:p>
    <w:tbl>
      <w:tblPr>
        <w:tblW w:w="0" w:type="auto"/>
        <w:tblLook w:val="04A0" w:firstRow="1" w:lastRow="0" w:firstColumn="1" w:lastColumn="0" w:noHBand="0" w:noVBand="1"/>
      </w:tblPr>
      <w:tblGrid>
        <w:gridCol w:w="5069"/>
        <w:gridCol w:w="5069"/>
      </w:tblGrid>
      <w:tr w:rsidR="00B01B73" w:rsidTr="00B01B73">
        <w:tc>
          <w:tcPr>
            <w:tcW w:w="5069" w:type="dxa"/>
          </w:tcPr>
          <w:p w:rsidR="00B01B73" w:rsidRPr="00C92B12" w:rsidRDefault="00B01B73" w:rsidP="00B01B73">
            <w:pPr>
              <w:widowControl/>
              <w:autoSpaceDE/>
              <w:autoSpaceDN/>
              <w:adjustRightInd/>
              <w:snapToGrid w:val="0"/>
              <w:contextualSpacing/>
              <w:jc w:val="both"/>
              <w:rPr>
                <w:snapToGrid w:val="0"/>
                <w:sz w:val="24"/>
                <w:szCs w:val="24"/>
              </w:rPr>
            </w:pPr>
            <w:r w:rsidRPr="00C92B12">
              <w:rPr>
                <w:b/>
                <w:sz w:val="24"/>
                <w:szCs w:val="24"/>
              </w:rPr>
              <w:t>Арендодатель:</w:t>
            </w:r>
            <w:r w:rsidRPr="00C92B12">
              <w:rPr>
                <w:sz w:val="24"/>
                <w:szCs w:val="24"/>
              </w:rPr>
              <w:t xml:space="preserve"> </w:t>
            </w:r>
          </w:p>
          <w:p w:rsidR="00B01B73" w:rsidRDefault="00B01B73" w:rsidP="00B01B73">
            <w:pPr>
              <w:widowControl/>
              <w:autoSpaceDE/>
              <w:autoSpaceDN/>
              <w:adjustRightInd/>
              <w:snapToGrid w:val="0"/>
              <w:contextualSpacing/>
              <w:jc w:val="both"/>
              <w:rPr>
                <w:sz w:val="24"/>
                <w:szCs w:val="24"/>
              </w:rPr>
            </w:pPr>
            <w:r>
              <w:rPr>
                <w:sz w:val="24"/>
                <w:szCs w:val="24"/>
              </w:rPr>
              <w:t>__________________________</w:t>
            </w:r>
          </w:p>
          <w:p w:rsidR="00B01B73" w:rsidRDefault="00B01B73" w:rsidP="00B01B73">
            <w:pPr>
              <w:widowControl/>
              <w:autoSpaceDE/>
              <w:autoSpaceDN/>
              <w:adjustRightInd/>
              <w:snapToGrid w:val="0"/>
              <w:contextualSpacing/>
              <w:jc w:val="both"/>
              <w:rPr>
                <w:sz w:val="24"/>
                <w:szCs w:val="24"/>
              </w:rPr>
            </w:pPr>
            <w:r>
              <w:rPr>
                <w:sz w:val="24"/>
                <w:szCs w:val="24"/>
              </w:rPr>
              <w:t>Местонахождение __________</w:t>
            </w:r>
          </w:p>
          <w:p w:rsidR="00B01B73" w:rsidRDefault="00B01B73" w:rsidP="00B01B73">
            <w:pPr>
              <w:widowControl/>
              <w:autoSpaceDE/>
              <w:autoSpaceDN/>
              <w:adjustRightInd/>
              <w:snapToGrid w:val="0"/>
              <w:contextualSpacing/>
              <w:jc w:val="both"/>
              <w:rPr>
                <w:sz w:val="24"/>
                <w:szCs w:val="24"/>
              </w:rPr>
            </w:pPr>
            <w:r>
              <w:rPr>
                <w:sz w:val="24"/>
                <w:szCs w:val="24"/>
              </w:rPr>
              <w:t>Почтовый адрес ____________</w:t>
            </w:r>
          </w:p>
          <w:p w:rsidR="00B01B73" w:rsidRPr="002E0D71" w:rsidRDefault="00B01B73" w:rsidP="00B01B73">
            <w:pPr>
              <w:widowControl/>
              <w:autoSpaceDE/>
              <w:autoSpaceDN/>
              <w:adjustRightInd/>
              <w:snapToGrid w:val="0"/>
              <w:contextualSpacing/>
              <w:jc w:val="both"/>
              <w:rPr>
                <w:sz w:val="24"/>
                <w:szCs w:val="24"/>
              </w:rPr>
            </w:pPr>
            <w:r w:rsidRPr="00C92B12">
              <w:rPr>
                <w:sz w:val="24"/>
                <w:szCs w:val="24"/>
              </w:rPr>
              <w:t xml:space="preserve">ИНН: </w:t>
            </w:r>
            <w:r w:rsidRPr="002E0D71">
              <w:rPr>
                <w:sz w:val="24"/>
                <w:szCs w:val="24"/>
              </w:rPr>
              <w:t>___________</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B01B73" w:rsidRPr="00C92B12" w:rsidRDefault="00B01B73" w:rsidP="00B01B73">
            <w:pPr>
              <w:widowControl/>
              <w:autoSpaceDE/>
              <w:autoSpaceDN/>
              <w:adjustRightInd/>
              <w:snapToGrid w:val="0"/>
              <w:contextualSpacing/>
              <w:jc w:val="both"/>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C92B12">
              <w:rPr>
                <w:sz w:val="24"/>
                <w:szCs w:val="24"/>
              </w:rPr>
              <w:t xml:space="preserve"> </w:t>
            </w:r>
            <w:r w:rsidRPr="002E0D71">
              <w:rPr>
                <w:sz w:val="24"/>
                <w:szCs w:val="24"/>
              </w:rPr>
              <w:t>___________</w:t>
            </w:r>
          </w:p>
          <w:p w:rsidR="00B01B73" w:rsidRPr="002E0D71" w:rsidRDefault="00B01B73" w:rsidP="00B01B73">
            <w:pPr>
              <w:widowControl/>
              <w:autoSpaceDE/>
              <w:autoSpaceDN/>
              <w:adjustRightInd/>
              <w:snapToGrid w:val="0"/>
              <w:contextualSpacing/>
              <w:jc w:val="both"/>
              <w:rPr>
                <w:sz w:val="24"/>
                <w:szCs w:val="24"/>
              </w:rPr>
            </w:pPr>
            <w:proofErr w:type="spellStart"/>
            <w:r w:rsidRPr="00C92B12">
              <w:rPr>
                <w:sz w:val="24"/>
                <w:szCs w:val="24"/>
              </w:rPr>
              <w:t>БИК</w:t>
            </w:r>
            <w:proofErr w:type="spellEnd"/>
            <w:r w:rsidRPr="002E0D71">
              <w:rPr>
                <w:sz w:val="24"/>
                <w:szCs w:val="24"/>
              </w:rPr>
              <w:t xml:space="preserve"> ___________</w:t>
            </w:r>
          </w:p>
          <w:p w:rsidR="00B01B73" w:rsidRPr="002E0D71" w:rsidRDefault="00B01B73" w:rsidP="00B01B73">
            <w:pPr>
              <w:widowControl/>
              <w:autoSpaceDE/>
              <w:autoSpaceDN/>
              <w:adjustRightInd/>
              <w:snapToGrid w:val="0"/>
              <w:contextualSpacing/>
              <w:jc w:val="both"/>
              <w:rPr>
                <w:sz w:val="24"/>
                <w:szCs w:val="24"/>
              </w:rPr>
            </w:pPr>
            <w:proofErr w:type="spellStart"/>
            <w:r w:rsidRPr="00C92B12">
              <w:rPr>
                <w:sz w:val="24"/>
                <w:szCs w:val="24"/>
              </w:rPr>
              <w:t>ОКВЭД</w:t>
            </w:r>
            <w:proofErr w:type="spellEnd"/>
            <w:r w:rsidRPr="00C92B12">
              <w:rPr>
                <w:sz w:val="24"/>
                <w:szCs w:val="24"/>
              </w:rPr>
              <w:t xml:space="preserve"> </w:t>
            </w:r>
            <w:r w:rsidRPr="002E0D71">
              <w:rPr>
                <w:sz w:val="24"/>
                <w:szCs w:val="24"/>
              </w:rPr>
              <w:t xml:space="preserve"> ___________</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B01B73" w:rsidRPr="00C92B12" w:rsidRDefault="00B01B73" w:rsidP="00B01B73">
            <w:pPr>
              <w:widowControl/>
              <w:autoSpaceDE/>
              <w:autoSpaceDN/>
              <w:adjustRightInd/>
              <w:snapToGrid w:val="0"/>
              <w:contextualSpacing/>
              <w:jc w:val="both"/>
              <w:rPr>
                <w:sz w:val="24"/>
                <w:szCs w:val="24"/>
              </w:rPr>
            </w:pPr>
            <w:proofErr w:type="spellStart"/>
            <w:r w:rsidRPr="00C92B12">
              <w:rPr>
                <w:sz w:val="24"/>
                <w:szCs w:val="24"/>
              </w:rPr>
              <w:t>КПП</w:t>
            </w:r>
            <w:proofErr w:type="spellEnd"/>
            <w:r w:rsidRPr="00C92B12">
              <w:rPr>
                <w:sz w:val="24"/>
                <w:szCs w:val="24"/>
              </w:rPr>
              <w:t xml:space="preserve"> </w:t>
            </w:r>
            <w:r w:rsidRPr="002E0D71">
              <w:rPr>
                <w:sz w:val="24"/>
                <w:szCs w:val="24"/>
              </w:rPr>
              <w:t>___________</w:t>
            </w:r>
          </w:p>
          <w:p w:rsidR="00B01B73" w:rsidRPr="002E0D71" w:rsidRDefault="00B01B73" w:rsidP="00B01B73">
            <w:pPr>
              <w:widowControl/>
              <w:autoSpaceDE/>
              <w:autoSpaceDN/>
              <w:adjustRightInd/>
              <w:snapToGrid w:val="0"/>
              <w:contextualSpacing/>
              <w:jc w:val="both"/>
              <w:rPr>
                <w:sz w:val="24"/>
                <w:szCs w:val="24"/>
              </w:rPr>
            </w:pPr>
            <w:proofErr w:type="spellStart"/>
            <w:r w:rsidRPr="00C92B12">
              <w:rPr>
                <w:sz w:val="24"/>
                <w:szCs w:val="24"/>
              </w:rPr>
              <w:t>ОГРН</w:t>
            </w:r>
            <w:proofErr w:type="spellEnd"/>
            <w:r w:rsidRPr="002E0D71">
              <w:rPr>
                <w:sz w:val="24"/>
                <w:szCs w:val="24"/>
              </w:rPr>
              <w:t xml:space="preserve"> ___________</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B01B73" w:rsidRDefault="00B01B73" w:rsidP="00B01B73">
            <w:pPr>
              <w:widowControl/>
              <w:autoSpaceDE/>
              <w:autoSpaceDN/>
              <w:adjustRightInd/>
              <w:snapToGrid w:val="0"/>
              <w:contextualSpacing/>
              <w:jc w:val="both"/>
              <w:rPr>
                <w:b/>
                <w:sz w:val="24"/>
                <w:szCs w:val="24"/>
              </w:rPr>
            </w:pPr>
          </w:p>
        </w:tc>
        <w:tc>
          <w:tcPr>
            <w:tcW w:w="5069" w:type="dxa"/>
          </w:tcPr>
          <w:p w:rsidR="00B01B73" w:rsidRPr="00C92B12" w:rsidRDefault="00B01B73" w:rsidP="00B01B73">
            <w:pPr>
              <w:widowControl/>
              <w:autoSpaceDE/>
              <w:autoSpaceDN/>
              <w:adjustRightInd/>
              <w:snapToGrid w:val="0"/>
              <w:ind w:firstLine="34"/>
              <w:contextualSpacing/>
              <w:jc w:val="both"/>
              <w:rPr>
                <w:b/>
                <w:sz w:val="24"/>
                <w:szCs w:val="24"/>
              </w:rPr>
            </w:pPr>
            <w:r w:rsidRPr="00C92B12">
              <w:rPr>
                <w:b/>
                <w:sz w:val="24"/>
                <w:szCs w:val="24"/>
              </w:rPr>
              <w:t>Арендатор</w:t>
            </w:r>
            <w:r w:rsidRPr="00AF5849">
              <w:rPr>
                <w:rStyle w:val="af6"/>
                <w:b/>
                <w:bCs/>
                <w:sz w:val="24"/>
                <w:szCs w:val="24"/>
              </w:rPr>
              <w:footnoteReference w:id="5"/>
            </w:r>
            <w:r w:rsidRPr="00C92B12">
              <w:rPr>
                <w:b/>
                <w:sz w:val="24"/>
                <w:szCs w:val="24"/>
              </w:rPr>
              <w:t>:</w:t>
            </w:r>
          </w:p>
          <w:p w:rsidR="00B01B73" w:rsidRDefault="00B01B73" w:rsidP="00B01B73">
            <w:pPr>
              <w:keepNext/>
              <w:widowControl/>
              <w:autoSpaceDE/>
              <w:autoSpaceDN/>
              <w:adjustRightInd/>
              <w:snapToGrid w:val="0"/>
              <w:ind w:firstLine="34"/>
              <w:contextualSpacing/>
              <w:jc w:val="both"/>
              <w:outlineLvl w:val="0"/>
              <w:rPr>
                <w:sz w:val="24"/>
                <w:szCs w:val="24"/>
              </w:rPr>
            </w:pPr>
            <w:r>
              <w:rPr>
                <w:sz w:val="24"/>
                <w:szCs w:val="24"/>
              </w:rPr>
              <w:t>___________________________</w:t>
            </w:r>
          </w:p>
          <w:p w:rsidR="00B01B73" w:rsidRPr="002E0D71" w:rsidRDefault="00B01B73" w:rsidP="00B01B73">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B01B73" w:rsidRDefault="00B01B73" w:rsidP="00B01B73">
            <w:pPr>
              <w:widowControl/>
              <w:autoSpaceDE/>
              <w:autoSpaceDN/>
              <w:adjustRightInd/>
              <w:snapToGrid w:val="0"/>
              <w:ind w:firstLine="34"/>
              <w:contextualSpacing/>
              <w:rPr>
                <w:sz w:val="24"/>
                <w:szCs w:val="24"/>
              </w:rPr>
            </w:pPr>
            <w:r>
              <w:rPr>
                <w:sz w:val="24"/>
                <w:szCs w:val="24"/>
              </w:rPr>
              <w:t>Почтовый адрес _____________</w:t>
            </w:r>
          </w:p>
          <w:p w:rsidR="00B01B73" w:rsidRPr="002E0D71" w:rsidRDefault="00B01B73" w:rsidP="00B01B73">
            <w:pPr>
              <w:widowControl/>
              <w:autoSpaceDE/>
              <w:autoSpaceDN/>
              <w:adjustRightInd/>
              <w:snapToGrid w:val="0"/>
              <w:ind w:firstLine="34"/>
              <w:contextualSpacing/>
              <w:rPr>
                <w:sz w:val="24"/>
                <w:szCs w:val="24"/>
              </w:rPr>
            </w:pPr>
            <w:r w:rsidRPr="00C92B12">
              <w:rPr>
                <w:sz w:val="24"/>
                <w:szCs w:val="24"/>
              </w:rPr>
              <w:t>ИНН</w:t>
            </w:r>
            <w:r w:rsidRPr="002E0D71">
              <w:rPr>
                <w:sz w:val="24"/>
                <w:szCs w:val="24"/>
              </w:rPr>
              <w:t xml:space="preserve"> ___________</w:t>
            </w:r>
          </w:p>
          <w:p w:rsidR="00B01B73" w:rsidRPr="002E0D71" w:rsidRDefault="00B01B73" w:rsidP="00B01B73">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B01B73" w:rsidRPr="002E0D71" w:rsidRDefault="00B01B73" w:rsidP="00B01B73">
            <w:pPr>
              <w:widowControl/>
              <w:autoSpaceDE/>
              <w:autoSpaceDN/>
              <w:adjustRightInd/>
              <w:snapToGrid w:val="0"/>
              <w:ind w:firstLine="34"/>
              <w:contextualSpacing/>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2E0D71">
              <w:rPr>
                <w:sz w:val="24"/>
                <w:szCs w:val="24"/>
              </w:rPr>
              <w:t xml:space="preserve"> ___________</w:t>
            </w:r>
          </w:p>
          <w:p w:rsidR="00B01B73" w:rsidRPr="002E0D71" w:rsidRDefault="00B01B73" w:rsidP="00B01B73">
            <w:pPr>
              <w:widowControl/>
              <w:autoSpaceDE/>
              <w:autoSpaceDN/>
              <w:adjustRightInd/>
              <w:snapToGrid w:val="0"/>
              <w:ind w:firstLine="34"/>
              <w:contextualSpacing/>
              <w:rPr>
                <w:sz w:val="24"/>
                <w:szCs w:val="24"/>
              </w:rPr>
            </w:pPr>
            <w:proofErr w:type="spellStart"/>
            <w:r w:rsidRPr="00C92B12">
              <w:rPr>
                <w:sz w:val="24"/>
                <w:szCs w:val="24"/>
              </w:rPr>
              <w:t>БИК</w:t>
            </w:r>
            <w:proofErr w:type="spellEnd"/>
            <w:r w:rsidRPr="002E0D71">
              <w:rPr>
                <w:sz w:val="24"/>
                <w:szCs w:val="24"/>
              </w:rPr>
              <w:t xml:space="preserve"> ___________</w:t>
            </w:r>
          </w:p>
          <w:p w:rsidR="00B01B73" w:rsidRPr="00C92B12" w:rsidRDefault="00B01B73" w:rsidP="00B01B73">
            <w:pPr>
              <w:widowControl/>
              <w:autoSpaceDE/>
              <w:autoSpaceDN/>
              <w:adjustRightInd/>
              <w:snapToGrid w:val="0"/>
              <w:ind w:firstLine="34"/>
              <w:contextualSpacing/>
              <w:jc w:val="both"/>
              <w:rPr>
                <w:sz w:val="24"/>
                <w:szCs w:val="24"/>
              </w:rPr>
            </w:pPr>
            <w:proofErr w:type="spellStart"/>
            <w:r w:rsidRPr="00C92B12">
              <w:rPr>
                <w:sz w:val="24"/>
                <w:szCs w:val="24"/>
              </w:rPr>
              <w:t>ОКВЭД</w:t>
            </w:r>
            <w:proofErr w:type="spellEnd"/>
            <w:r w:rsidRPr="00C92B12">
              <w:rPr>
                <w:sz w:val="24"/>
                <w:szCs w:val="24"/>
              </w:rPr>
              <w:t xml:space="preserve"> </w:t>
            </w:r>
            <w:r w:rsidRPr="002E0D71">
              <w:rPr>
                <w:sz w:val="24"/>
                <w:szCs w:val="24"/>
              </w:rPr>
              <w:t>___________</w:t>
            </w:r>
          </w:p>
          <w:p w:rsidR="00B01B73" w:rsidRPr="00C92B12" w:rsidRDefault="00B01B73" w:rsidP="00B01B73">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B01B73" w:rsidRPr="00C92B12" w:rsidRDefault="00B01B73" w:rsidP="00B01B73">
            <w:pPr>
              <w:widowControl/>
              <w:autoSpaceDE/>
              <w:autoSpaceDN/>
              <w:adjustRightInd/>
              <w:snapToGrid w:val="0"/>
              <w:ind w:firstLine="34"/>
              <w:contextualSpacing/>
              <w:jc w:val="both"/>
              <w:rPr>
                <w:sz w:val="24"/>
                <w:szCs w:val="24"/>
              </w:rPr>
            </w:pPr>
            <w:proofErr w:type="spellStart"/>
            <w:r w:rsidRPr="00C92B12">
              <w:rPr>
                <w:sz w:val="24"/>
                <w:szCs w:val="24"/>
              </w:rPr>
              <w:t>КПП</w:t>
            </w:r>
            <w:proofErr w:type="spellEnd"/>
            <w:r w:rsidRPr="00C92B12">
              <w:rPr>
                <w:sz w:val="24"/>
                <w:szCs w:val="24"/>
              </w:rPr>
              <w:t xml:space="preserve"> </w:t>
            </w:r>
            <w:r w:rsidRPr="002E0D71">
              <w:rPr>
                <w:sz w:val="24"/>
                <w:szCs w:val="24"/>
              </w:rPr>
              <w:t>___________</w:t>
            </w:r>
          </w:p>
          <w:p w:rsidR="00B01B73" w:rsidRPr="002E0D71" w:rsidRDefault="00B01B73" w:rsidP="00B01B73">
            <w:pPr>
              <w:widowControl/>
              <w:autoSpaceDE/>
              <w:autoSpaceDN/>
              <w:adjustRightInd/>
              <w:snapToGrid w:val="0"/>
              <w:ind w:firstLine="34"/>
              <w:contextualSpacing/>
              <w:jc w:val="both"/>
              <w:rPr>
                <w:sz w:val="24"/>
                <w:szCs w:val="24"/>
              </w:rPr>
            </w:pPr>
            <w:proofErr w:type="spellStart"/>
            <w:r w:rsidRPr="00C92B12">
              <w:rPr>
                <w:sz w:val="24"/>
                <w:szCs w:val="24"/>
              </w:rPr>
              <w:t>ОГРН</w:t>
            </w:r>
            <w:proofErr w:type="spellEnd"/>
            <w:r w:rsidRPr="002E0D71">
              <w:rPr>
                <w:sz w:val="24"/>
                <w:szCs w:val="24"/>
              </w:rPr>
              <w:t xml:space="preserve"> ___________</w:t>
            </w:r>
          </w:p>
          <w:p w:rsidR="00B01B73" w:rsidRPr="00C92B12" w:rsidRDefault="00B01B73" w:rsidP="00B01B73">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B01B73" w:rsidRDefault="00B01B73" w:rsidP="00B01B73">
            <w:pPr>
              <w:widowControl/>
              <w:autoSpaceDE/>
              <w:autoSpaceDN/>
              <w:adjustRightInd/>
              <w:snapToGrid w:val="0"/>
              <w:contextualSpacing/>
              <w:jc w:val="both"/>
              <w:rPr>
                <w:b/>
                <w:sz w:val="24"/>
                <w:szCs w:val="24"/>
              </w:rPr>
            </w:pPr>
          </w:p>
        </w:tc>
      </w:tr>
      <w:tr w:rsidR="00B01B73" w:rsidTr="00B01B73">
        <w:tc>
          <w:tcPr>
            <w:tcW w:w="5069" w:type="dxa"/>
          </w:tcPr>
          <w:p w:rsidR="00B01B73" w:rsidRPr="002E0D71" w:rsidRDefault="00B01B73" w:rsidP="00B01B73">
            <w:pPr>
              <w:widowControl/>
              <w:autoSpaceDE/>
              <w:autoSpaceDN/>
              <w:adjustRightInd/>
              <w:snapToGrid w:val="0"/>
              <w:contextualSpacing/>
              <w:jc w:val="both"/>
              <w:rPr>
                <w:b/>
                <w:sz w:val="24"/>
                <w:szCs w:val="24"/>
              </w:rPr>
            </w:pPr>
            <w:r w:rsidRPr="002E0D71">
              <w:rPr>
                <w:b/>
                <w:sz w:val="24"/>
                <w:szCs w:val="24"/>
              </w:rPr>
              <w:t>От Арендодателя:</w:t>
            </w:r>
          </w:p>
          <w:p w:rsidR="00B01B73" w:rsidRPr="002E0D71" w:rsidRDefault="00B01B73" w:rsidP="00B01B73">
            <w:pPr>
              <w:widowControl/>
              <w:autoSpaceDE/>
              <w:autoSpaceDN/>
              <w:adjustRightInd/>
              <w:snapToGrid w:val="0"/>
              <w:contextualSpacing/>
              <w:jc w:val="both"/>
              <w:rPr>
                <w:sz w:val="24"/>
                <w:szCs w:val="24"/>
              </w:rPr>
            </w:pPr>
            <w:r w:rsidRPr="002E0D71">
              <w:rPr>
                <w:sz w:val="24"/>
                <w:szCs w:val="24"/>
              </w:rPr>
              <w:t>Должность</w:t>
            </w:r>
          </w:p>
          <w:p w:rsidR="00B01B73" w:rsidRPr="002E0D71" w:rsidRDefault="00B01B73" w:rsidP="00B01B73">
            <w:pPr>
              <w:widowControl/>
              <w:autoSpaceDE/>
              <w:autoSpaceDN/>
              <w:adjustRightInd/>
              <w:snapToGrid w:val="0"/>
              <w:contextualSpacing/>
              <w:jc w:val="both"/>
              <w:rPr>
                <w:sz w:val="24"/>
                <w:szCs w:val="24"/>
              </w:rPr>
            </w:pPr>
          </w:p>
          <w:p w:rsidR="00B01B73" w:rsidRPr="002E0D71" w:rsidRDefault="00B01B73" w:rsidP="00B01B73">
            <w:pPr>
              <w:widowControl/>
              <w:autoSpaceDE/>
              <w:autoSpaceDN/>
              <w:adjustRightInd/>
              <w:snapToGrid w:val="0"/>
              <w:contextualSpacing/>
              <w:jc w:val="both"/>
              <w:rPr>
                <w:sz w:val="24"/>
                <w:szCs w:val="24"/>
              </w:rPr>
            </w:pPr>
          </w:p>
          <w:p w:rsidR="00B01B73" w:rsidRPr="002E0D71" w:rsidRDefault="00B01B73" w:rsidP="00B01B73">
            <w:pPr>
              <w:widowControl/>
              <w:autoSpaceDE/>
              <w:autoSpaceDN/>
              <w:adjustRightInd/>
              <w:snapToGrid w:val="0"/>
              <w:contextualSpacing/>
              <w:jc w:val="both"/>
              <w:rPr>
                <w:sz w:val="24"/>
                <w:szCs w:val="24"/>
              </w:rPr>
            </w:pPr>
            <w:r w:rsidRPr="002E0D71">
              <w:rPr>
                <w:sz w:val="24"/>
                <w:szCs w:val="24"/>
              </w:rPr>
              <w:t>________________ Ф.И.О.</w:t>
            </w:r>
          </w:p>
          <w:p w:rsidR="00B01B73" w:rsidRDefault="00B01B73" w:rsidP="00B01B73">
            <w:pPr>
              <w:widowControl/>
              <w:autoSpaceDE/>
              <w:autoSpaceDN/>
              <w:adjustRightInd/>
              <w:snapToGrid w:val="0"/>
              <w:contextualSpacing/>
              <w:jc w:val="both"/>
              <w:rPr>
                <w:b/>
                <w:sz w:val="24"/>
                <w:szCs w:val="24"/>
              </w:rPr>
            </w:pPr>
            <w:proofErr w:type="spellStart"/>
            <w:r w:rsidRPr="002E0D71">
              <w:rPr>
                <w:sz w:val="24"/>
                <w:szCs w:val="24"/>
              </w:rPr>
              <w:t>М.п</w:t>
            </w:r>
            <w:proofErr w:type="spellEnd"/>
            <w:r w:rsidRPr="002E0D71">
              <w:rPr>
                <w:sz w:val="24"/>
                <w:szCs w:val="24"/>
              </w:rPr>
              <w:t>.</w:t>
            </w:r>
          </w:p>
        </w:tc>
        <w:tc>
          <w:tcPr>
            <w:tcW w:w="5069" w:type="dxa"/>
          </w:tcPr>
          <w:p w:rsidR="00B01B73" w:rsidRPr="002E0D71" w:rsidRDefault="00B01B73" w:rsidP="00B01B73">
            <w:pPr>
              <w:widowControl/>
              <w:autoSpaceDE/>
              <w:autoSpaceDN/>
              <w:adjustRightInd/>
              <w:snapToGrid w:val="0"/>
              <w:contextualSpacing/>
              <w:jc w:val="both"/>
              <w:rPr>
                <w:b/>
                <w:sz w:val="24"/>
                <w:szCs w:val="24"/>
              </w:rPr>
            </w:pPr>
            <w:r w:rsidRPr="002E0D71">
              <w:rPr>
                <w:b/>
                <w:sz w:val="24"/>
                <w:szCs w:val="24"/>
              </w:rPr>
              <w:t>От Арендатора:</w:t>
            </w:r>
          </w:p>
          <w:p w:rsidR="00B01B73" w:rsidRPr="002E0D71" w:rsidRDefault="00B01B73" w:rsidP="00B01B73">
            <w:pPr>
              <w:widowControl/>
              <w:autoSpaceDE/>
              <w:autoSpaceDN/>
              <w:adjustRightInd/>
              <w:snapToGrid w:val="0"/>
              <w:contextualSpacing/>
              <w:jc w:val="both"/>
              <w:rPr>
                <w:sz w:val="24"/>
                <w:szCs w:val="24"/>
              </w:rPr>
            </w:pPr>
            <w:r w:rsidRPr="002E0D71">
              <w:rPr>
                <w:sz w:val="24"/>
                <w:szCs w:val="24"/>
              </w:rPr>
              <w:t>Должность</w:t>
            </w:r>
          </w:p>
          <w:p w:rsidR="00B01B73" w:rsidRPr="002E0D71" w:rsidRDefault="00B01B73" w:rsidP="00B01B73">
            <w:pPr>
              <w:widowControl/>
              <w:autoSpaceDE/>
              <w:autoSpaceDN/>
              <w:adjustRightInd/>
              <w:snapToGrid w:val="0"/>
              <w:contextualSpacing/>
              <w:jc w:val="both"/>
              <w:rPr>
                <w:sz w:val="24"/>
                <w:szCs w:val="24"/>
              </w:rPr>
            </w:pPr>
          </w:p>
          <w:p w:rsidR="00B01B73" w:rsidRPr="002E0D71" w:rsidRDefault="00B01B73" w:rsidP="00B01B73">
            <w:pPr>
              <w:widowControl/>
              <w:autoSpaceDE/>
              <w:autoSpaceDN/>
              <w:adjustRightInd/>
              <w:snapToGrid w:val="0"/>
              <w:contextualSpacing/>
              <w:jc w:val="both"/>
              <w:rPr>
                <w:sz w:val="24"/>
                <w:szCs w:val="24"/>
              </w:rPr>
            </w:pPr>
          </w:p>
          <w:p w:rsidR="00B01B73" w:rsidRPr="002E0D71" w:rsidRDefault="00B01B73" w:rsidP="00B01B73">
            <w:pPr>
              <w:widowControl/>
              <w:autoSpaceDE/>
              <w:autoSpaceDN/>
              <w:adjustRightInd/>
              <w:snapToGrid w:val="0"/>
              <w:contextualSpacing/>
              <w:jc w:val="both"/>
              <w:rPr>
                <w:sz w:val="24"/>
                <w:szCs w:val="24"/>
              </w:rPr>
            </w:pPr>
            <w:r w:rsidRPr="002E0D71">
              <w:rPr>
                <w:sz w:val="24"/>
                <w:szCs w:val="24"/>
              </w:rPr>
              <w:t xml:space="preserve"> ______________Ф.И.О.</w:t>
            </w:r>
          </w:p>
          <w:p w:rsidR="00B01B73" w:rsidRPr="002E0D71" w:rsidRDefault="00B01B73" w:rsidP="00B01B73">
            <w:pPr>
              <w:widowControl/>
              <w:autoSpaceDE/>
              <w:autoSpaceDN/>
              <w:adjustRightInd/>
              <w:snapToGrid w:val="0"/>
              <w:contextualSpacing/>
              <w:jc w:val="both"/>
              <w:rPr>
                <w:sz w:val="24"/>
                <w:szCs w:val="24"/>
              </w:rPr>
            </w:pPr>
            <w:r w:rsidRPr="002E0D71">
              <w:rPr>
                <w:sz w:val="24"/>
                <w:szCs w:val="24"/>
              </w:rPr>
              <w:t xml:space="preserve"> </w:t>
            </w:r>
            <w:proofErr w:type="spellStart"/>
            <w:r w:rsidRPr="002E0D71">
              <w:rPr>
                <w:sz w:val="24"/>
                <w:szCs w:val="24"/>
              </w:rPr>
              <w:t>М.п</w:t>
            </w:r>
            <w:proofErr w:type="spellEnd"/>
            <w:r w:rsidRPr="002E0D71">
              <w:rPr>
                <w:sz w:val="24"/>
                <w:szCs w:val="24"/>
              </w:rPr>
              <w:t>.</w:t>
            </w:r>
          </w:p>
          <w:p w:rsidR="00B01B73" w:rsidRDefault="00B01B73" w:rsidP="00B01B73">
            <w:pPr>
              <w:widowControl/>
              <w:autoSpaceDE/>
              <w:autoSpaceDN/>
              <w:adjustRightInd/>
              <w:snapToGrid w:val="0"/>
              <w:contextualSpacing/>
              <w:jc w:val="both"/>
              <w:rPr>
                <w:b/>
                <w:sz w:val="24"/>
                <w:szCs w:val="24"/>
              </w:rPr>
            </w:pPr>
          </w:p>
        </w:tc>
      </w:tr>
    </w:tbl>
    <w:p w:rsidR="00B01B73" w:rsidRDefault="00B01B73" w:rsidP="00B01B73">
      <w:pPr>
        <w:widowControl/>
        <w:autoSpaceDE/>
        <w:autoSpaceDN/>
        <w:adjustRightInd/>
        <w:snapToGrid w:val="0"/>
        <w:ind w:firstLine="360"/>
        <w:contextualSpacing/>
        <w:jc w:val="both"/>
        <w:rPr>
          <w:b/>
          <w:sz w:val="24"/>
          <w:szCs w:val="24"/>
        </w:rPr>
      </w:pPr>
    </w:p>
    <w:p w:rsidR="00B01B73" w:rsidRPr="00C92B12" w:rsidRDefault="00B01B73" w:rsidP="00B01B73">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B01B73" w:rsidRDefault="00B01B73" w:rsidP="00B42BFF">
      <w:pPr>
        <w:widowControl/>
        <w:autoSpaceDE/>
        <w:autoSpaceDN/>
        <w:adjustRightInd/>
        <w:snapToGrid w:val="0"/>
        <w:contextualSpacing/>
        <w:rPr>
          <w:b/>
          <w:sz w:val="24"/>
          <w:szCs w:val="24"/>
        </w:rPr>
      </w:pPr>
    </w:p>
    <w:p w:rsidR="00B42BFF" w:rsidRDefault="00336C9F" w:rsidP="00A07628">
      <w:pPr>
        <w:widowControl/>
        <w:autoSpaceDE/>
        <w:autoSpaceDN/>
        <w:adjustRightInd/>
        <w:snapToGrid w:val="0"/>
        <w:contextualSpacing/>
        <w:jc w:val="center"/>
        <w:rPr>
          <w:b/>
          <w:sz w:val="24"/>
          <w:szCs w:val="24"/>
        </w:rPr>
      </w:pPr>
      <w:r>
        <w:rPr>
          <w:b/>
          <w:sz w:val="24"/>
          <w:szCs w:val="24"/>
        </w:rPr>
        <w:t>План расположения нежилых помещений</w:t>
      </w:r>
    </w:p>
    <w:p w:rsidR="00233B93" w:rsidRDefault="00233B93" w:rsidP="00B42BFF">
      <w:pPr>
        <w:widowControl/>
        <w:autoSpaceDE/>
        <w:autoSpaceDN/>
        <w:adjustRightInd/>
        <w:snapToGrid w:val="0"/>
        <w:contextualSpacing/>
        <w:rPr>
          <w:b/>
          <w:sz w:val="24"/>
          <w:szCs w:val="24"/>
        </w:rPr>
      </w:pPr>
    </w:p>
    <w:p w:rsidR="00B42BFF" w:rsidRPr="00F1714B" w:rsidRDefault="00F1714B" w:rsidP="00F1714B">
      <w:pPr>
        <w:widowControl/>
        <w:autoSpaceDE/>
        <w:autoSpaceDN/>
        <w:adjustRightInd/>
        <w:snapToGrid w:val="0"/>
        <w:contextualSpacing/>
        <w:jc w:val="center"/>
        <w:rPr>
          <w:b/>
          <w:sz w:val="24"/>
          <w:szCs w:val="24"/>
        </w:rPr>
      </w:pPr>
      <w:r w:rsidRPr="00F1714B">
        <w:rPr>
          <w:sz w:val="24"/>
          <w:szCs w:val="24"/>
        </w:rPr>
        <w:t xml:space="preserve">Нежилые помещения </w:t>
      </w:r>
      <w:r w:rsidR="00233B93">
        <w:rPr>
          <w:sz w:val="24"/>
          <w:szCs w:val="24"/>
        </w:rPr>
        <w:t>подвала</w:t>
      </w:r>
      <w:r w:rsidR="00233B93" w:rsidRPr="00233B93">
        <w:rPr>
          <w:sz w:val="24"/>
          <w:szCs w:val="24"/>
        </w:rPr>
        <w:t xml:space="preserve"> № 23 – 83,2 </w:t>
      </w:r>
      <w:proofErr w:type="spellStart"/>
      <w:r w:rsidR="00233B93">
        <w:rPr>
          <w:sz w:val="24"/>
          <w:szCs w:val="24"/>
        </w:rPr>
        <w:t>кв</w:t>
      </w:r>
      <w:proofErr w:type="gramStart"/>
      <w:r w:rsidR="00233B93" w:rsidRPr="00233B93">
        <w:rPr>
          <w:sz w:val="24"/>
          <w:szCs w:val="24"/>
        </w:rPr>
        <w:t>.</w:t>
      </w:r>
      <w:r w:rsidR="00233B93">
        <w:rPr>
          <w:sz w:val="24"/>
          <w:szCs w:val="24"/>
        </w:rPr>
        <w:t>м</w:t>
      </w:r>
      <w:proofErr w:type="spellEnd"/>
      <w:proofErr w:type="gramEnd"/>
      <w:r w:rsidR="00233B93" w:rsidRPr="00233B93">
        <w:rPr>
          <w:sz w:val="24"/>
          <w:szCs w:val="24"/>
        </w:rPr>
        <w:t>, № 40</w:t>
      </w:r>
      <w:r w:rsidR="00233B93">
        <w:rPr>
          <w:sz w:val="24"/>
          <w:szCs w:val="24"/>
        </w:rPr>
        <w:t>а</w:t>
      </w:r>
      <w:r w:rsidR="00233B93" w:rsidRPr="00233B93">
        <w:rPr>
          <w:sz w:val="24"/>
          <w:szCs w:val="24"/>
        </w:rPr>
        <w:t xml:space="preserve"> – 75,3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w:t>
      </w:r>
      <w:r w:rsidRPr="00F1714B">
        <w:rPr>
          <w:sz w:val="24"/>
          <w:szCs w:val="24"/>
        </w:rPr>
        <w:t xml:space="preserve"> общей площадью </w:t>
      </w:r>
      <w:r w:rsidR="00233B93">
        <w:rPr>
          <w:sz w:val="24"/>
          <w:szCs w:val="24"/>
        </w:rPr>
        <w:t>158,5</w:t>
      </w:r>
      <w:r w:rsidRPr="00F1714B">
        <w:rPr>
          <w:sz w:val="24"/>
          <w:szCs w:val="24"/>
        </w:rPr>
        <w:t xml:space="preserve"> кв. м, расположенные в </w:t>
      </w:r>
      <w:proofErr w:type="spellStart"/>
      <w:r w:rsidR="00233B93" w:rsidRPr="00E7725C">
        <w:rPr>
          <w:sz w:val="24"/>
          <w:szCs w:val="24"/>
        </w:rPr>
        <w:t>в</w:t>
      </w:r>
      <w:proofErr w:type="spellEnd"/>
      <w:r w:rsidR="00233B93" w:rsidRPr="00E7725C">
        <w:rPr>
          <w:sz w:val="24"/>
          <w:szCs w:val="24"/>
        </w:rPr>
        <w:t xml:space="preserve"> </w:t>
      </w:r>
      <w:r w:rsidR="00233B93" w:rsidRPr="00707F8F">
        <w:rPr>
          <w:sz w:val="24"/>
          <w:szCs w:val="24"/>
        </w:rPr>
        <w:t>Центрально</w:t>
      </w:r>
      <w:r w:rsidR="00233B93">
        <w:rPr>
          <w:sz w:val="24"/>
          <w:szCs w:val="24"/>
        </w:rPr>
        <w:t>м</w:t>
      </w:r>
      <w:r w:rsidR="00233B93" w:rsidRPr="00707F8F">
        <w:rPr>
          <w:sz w:val="24"/>
          <w:szCs w:val="24"/>
        </w:rPr>
        <w:t xml:space="preserve"> отделени</w:t>
      </w:r>
      <w:r w:rsidR="00233B93">
        <w:rPr>
          <w:sz w:val="24"/>
          <w:szCs w:val="24"/>
        </w:rPr>
        <w:t>и</w:t>
      </w:r>
      <w:r w:rsidR="00233B93" w:rsidRPr="00707F8F">
        <w:rPr>
          <w:sz w:val="24"/>
          <w:szCs w:val="24"/>
        </w:rPr>
        <w:t xml:space="preserve"> №4257 Сбербанка России, назначение: нежилое здание, количество этажей: 3, в том числе подземных 1, площадь</w:t>
      </w:r>
      <w:r w:rsidR="00233B93">
        <w:rPr>
          <w:sz w:val="24"/>
          <w:szCs w:val="24"/>
        </w:rPr>
        <w:t>ю</w:t>
      </w:r>
      <w:r w:rsidR="00233B93" w:rsidRPr="00707F8F">
        <w:rPr>
          <w:sz w:val="24"/>
          <w:szCs w:val="24"/>
        </w:rPr>
        <w:t xml:space="preserve"> 3 222,8 </w:t>
      </w:r>
      <w:proofErr w:type="spellStart"/>
      <w:r w:rsidR="00233B93" w:rsidRPr="00707F8F">
        <w:rPr>
          <w:sz w:val="24"/>
          <w:szCs w:val="24"/>
        </w:rPr>
        <w:t>кв.м</w:t>
      </w:r>
      <w:proofErr w:type="spellEnd"/>
      <w:r w:rsidRPr="00F1714B">
        <w:rPr>
          <w:sz w:val="24"/>
          <w:szCs w:val="24"/>
        </w:rPr>
        <w:t xml:space="preserve">, по адресу: Самарская область, г. Тольятти, </w:t>
      </w:r>
      <w:r w:rsidR="00233B93" w:rsidRPr="00707F8F">
        <w:rPr>
          <w:rFonts w:eastAsia="TimesNewRomanPSMT"/>
          <w:sz w:val="24"/>
          <w:szCs w:val="24"/>
        </w:rPr>
        <w:t>Центральный р</w:t>
      </w:r>
      <w:r w:rsidR="00233B93">
        <w:rPr>
          <w:rFonts w:eastAsia="TimesNewRomanPSMT"/>
          <w:sz w:val="24"/>
          <w:szCs w:val="24"/>
        </w:rPr>
        <w:t>-</w:t>
      </w:r>
      <w:r w:rsidR="00233B93" w:rsidRPr="00707F8F">
        <w:rPr>
          <w:rFonts w:eastAsia="TimesNewRomanPSMT"/>
          <w:sz w:val="24"/>
          <w:szCs w:val="24"/>
        </w:rPr>
        <w:t>н, ул. Ленина, д.87</w:t>
      </w:r>
    </w:p>
    <w:p w:rsidR="00B42BFF" w:rsidRDefault="00B42BFF" w:rsidP="00B42BFF">
      <w:pPr>
        <w:widowControl/>
        <w:autoSpaceDE/>
        <w:autoSpaceDN/>
        <w:adjustRightInd/>
        <w:snapToGrid w:val="0"/>
        <w:contextualSpacing/>
        <w:rPr>
          <w:b/>
          <w:sz w:val="24"/>
          <w:szCs w:val="24"/>
        </w:rPr>
      </w:pPr>
    </w:p>
    <w:p w:rsidR="00B42BFF" w:rsidRDefault="00233B93" w:rsidP="00B42BFF">
      <w:pPr>
        <w:widowControl/>
        <w:autoSpaceDE/>
        <w:autoSpaceDN/>
        <w:adjustRightInd/>
        <w:snapToGrid w:val="0"/>
        <w:contextualSpacing/>
        <w:rPr>
          <w:b/>
          <w:sz w:val="24"/>
          <w:szCs w:val="24"/>
        </w:rPr>
      </w:pPr>
      <w:r>
        <w:rPr>
          <w:b/>
          <w:noProof/>
          <w:sz w:val="24"/>
          <w:szCs w:val="24"/>
        </w:rPr>
        <w:drawing>
          <wp:inline distT="0" distB="0" distL="0" distR="0">
            <wp:extent cx="6300470" cy="5656667"/>
            <wp:effectExtent l="0" t="0" r="5080" b="1270"/>
            <wp:docPr id="1" name="Рисунок 1" descr="\\samara.pvb.sbrf.ru\8213\20\SUN\02 Собственность\1 ОН\0_Тольятти_Ленина, 87\2018\РАД аренда\Схема Ленина,87 - подвал пригод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ara.pvb.sbrf.ru\8213\20\SUN\02 Собственность\1 ОН\0_Тольятти_Ленина, 87\2018\РАД аренда\Схема Ленина,87 - подвал пригодны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5656667"/>
                    </a:xfrm>
                    <a:prstGeom prst="rect">
                      <a:avLst/>
                    </a:prstGeom>
                    <a:noFill/>
                    <a:ln>
                      <a:noFill/>
                    </a:ln>
                  </pic:spPr>
                </pic:pic>
              </a:graphicData>
            </a:graphic>
          </wp:inline>
        </w:drawing>
      </w:r>
    </w:p>
    <w:p w:rsidR="00B42BFF" w:rsidRDefault="00B42BFF" w:rsidP="00B42BFF">
      <w:pPr>
        <w:widowControl/>
        <w:autoSpaceDE/>
        <w:autoSpaceDN/>
        <w:adjustRightInd/>
        <w:snapToGrid w:val="0"/>
        <w:contextualSpacing/>
        <w:rPr>
          <w:b/>
          <w:sz w:val="24"/>
          <w:szCs w:val="24"/>
        </w:rPr>
      </w:pPr>
    </w:p>
    <w:p w:rsidR="00233B93" w:rsidRDefault="00233B93">
      <w:pPr>
        <w:widowControl/>
        <w:autoSpaceDE/>
        <w:autoSpaceDN/>
        <w:adjustRightInd/>
        <w:spacing w:after="200" w:line="276" w:lineRule="auto"/>
        <w:rPr>
          <w:b/>
          <w:sz w:val="24"/>
          <w:szCs w:val="24"/>
        </w:rPr>
      </w:pPr>
      <w:r>
        <w:rPr>
          <w:b/>
          <w:sz w:val="24"/>
          <w:szCs w:val="24"/>
        </w:rPr>
        <w:br w:type="page"/>
      </w:r>
    </w:p>
    <w:p w:rsidR="00F1714B" w:rsidRDefault="00F1714B" w:rsidP="00B42BFF">
      <w:pPr>
        <w:widowControl/>
        <w:autoSpaceDE/>
        <w:autoSpaceDN/>
        <w:adjustRightInd/>
        <w:snapToGrid w:val="0"/>
        <w:contextualSpacing/>
        <w:rPr>
          <w:b/>
          <w:sz w:val="24"/>
          <w:szCs w:val="24"/>
        </w:rPr>
      </w:pPr>
    </w:p>
    <w:p w:rsidR="00F1714B" w:rsidRPr="00F71104" w:rsidRDefault="00F1714B" w:rsidP="00F1714B">
      <w:pPr>
        <w:widowControl/>
        <w:autoSpaceDE/>
        <w:autoSpaceDN/>
        <w:adjustRightInd/>
        <w:snapToGrid w:val="0"/>
        <w:contextualSpacing/>
        <w:jc w:val="center"/>
        <w:rPr>
          <w:b/>
          <w:sz w:val="24"/>
          <w:szCs w:val="24"/>
        </w:rPr>
      </w:pPr>
      <w:r w:rsidRPr="00F71104">
        <w:rPr>
          <w:sz w:val="24"/>
          <w:szCs w:val="24"/>
        </w:rPr>
        <w:t xml:space="preserve">Нежилые помещения второго этажа </w:t>
      </w:r>
      <w:r w:rsidR="00233B93" w:rsidRPr="00F71104">
        <w:rPr>
          <w:sz w:val="24"/>
          <w:szCs w:val="24"/>
        </w:rPr>
        <w:t xml:space="preserve">№ 9 – 24,3 </w:t>
      </w:r>
      <w:proofErr w:type="spellStart"/>
      <w:r w:rsidR="00233B93" w:rsidRPr="00F71104">
        <w:rPr>
          <w:sz w:val="24"/>
          <w:szCs w:val="24"/>
        </w:rPr>
        <w:t>кв</w:t>
      </w:r>
      <w:proofErr w:type="gramStart"/>
      <w:r w:rsidR="00233B93" w:rsidRPr="00F71104">
        <w:rPr>
          <w:sz w:val="24"/>
          <w:szCs w:val="24"/>
        </w:rPr>
        <w:t>.м</w:t>
      </w:r>
      <w:proofErr w:type="spellEnd"/>
      <w:proofErr w:type="gramEnd"/>
      <w:r w:rsidR="00233B93" w:rsidRPr="00F71104">
        <w:rPr>
          <w:sz w:val="24"/>
          <w:szCs w:val="24"/>
        </w:rPr>
        <w:t xml:space="preserve">, № 17 – 47,9 </w:t>
      </w:r>
      <w:proofErr w:type="spellStart"/>
      <w:r w:rsidR="00233B93" w:rsidRPr="00F71104">
        <w:rPr>
          <w:sz w:val="24"/>
          <w:szCs w:val="24"/>
        </w:rPr>
        <w:t>кв.м</w:t>
      </w:r>
      <w:proofErr w:type="spellEnd"/>
      <w:r w:rsidR="00233B93" w:rsidRPr="00F71104">
        <w:rPr>
          <w:sz w:val="24"/>
          <w:szCs w:val="24"/>
        </w:rPr>
        <w:t xml:space="preserve">, № 18 – 4,0 </w:t>
      </w:r>
      <w:proofErr w:type="spellStart"/>
      <w:r w:rsidR="00233B93" w:rsidRPr="00F71104">
        <w:rPr>
          <w:sz w:val="24"/>
          <w:szCs w:val="24"/>
        </w:rPr>
        <w:t>кв.м</w:t>
      </w:r>
      <w:proofErr w:type="spellEnd"/>
      <w:r w:rsidR="00233B93" w:rsidRPr="00F71104">
        <w:rPr>
          <w:sz w:val="24"/>
          <w:szCs w:val="24"/>
        </w:rPr>
        <w:t xml:space="preserve">, № 27 – 23,0 </w:t>
      </w:r>
      <w:proofErr w:type="spellStart"/>
      <w:r w:rsidR="00233B93" w:rsidRPr="00F71104">
        <w:rPr>
          <w:sz w:val="24"/>
          <w:szCs w:val="24"/>
        </w:rPr>
        <w:t>кв.м</w:t>
      </w:r>
      <w:proofErr w:type="spellEnd"/>
      <w:r w:rsidR="00233B93" w:rsidRPr="00F71104">
        <w:rPr>
          <w:sz w:val="24"/>
          <w:szCs w:val="24"/>
        </w:rPr>
        <w:t xml:space="preserve">, № 28 – 19,9 </w:t>
      </w:r>
      <w:proofErr w:type="spellStart"/>
      <w:r w:rsidR="00233B93" w:rsidRPr="00F71104">
        <w:rPr>
          <w:sz w:val="24"/>
          <w:szCs w:val="24"/>
        </w:rPr>
        <w:t>кв.м</w:t>
      </w:r>
      <w:proofErr w:type="spellEnd"/>
      <w:r w:rsidR="00233B93" w:rsidRPr="00F71104">
        <w:rPr>
          <w:sz w:val="24"/>
          <w:szCs w:val="24"/>
        </w:rPr>
        <w:t xml:space="preserve">, № 37 – 39,5 </w:t>
      </w:r>
      <w:proofErr w:type="spellStart"/>
      <w:r w:rsidR="00233B93" w:rsidRPr="00F71104">
        <w:rPr>
          <w:sz w:val="24"/>
          <w:szCs w:val="24"/>
        </w:rPr>
        <w:t>кв.м</w:t>
      </w:r>
      <w:proofErr w:type="spellEnd"/>
      <w:r w:rsidR="00233B93" w:rsidRPr="00F71104">
        <w:rPr>
          <w:sz w:val="24"/>
          <w:szCs w:val="24"/>
        </w:rPr>
        <w:t xml:space="preserve">, № 39 – 29,2 </w:t>
      </w:r>
      <w:proofErr w:type="spellStart"/>
      <w:r w:rsidR="00233B93" w:rsidRPr="00F71104">
        <w:rPr>
          <w:sz w:val="24"/>
          <w:szCs w:val="24"/>
        </w:rPr>
        <w:t>кв.м</w:t>
      </w:r>
      <w:proofErr w:type="spellEnd"/>
      <w:r w:rsidR="00233B93" w:rsidRPr="00F71104">
        <w:rPr>
          <w:sz w:val="24"/>
          <w:szCs w:val="24"/>
        </w:rPr>
        <w:t xml:space="preserve">, № 40 – 37,5 </w:t>
      </w:r>
      <w:proofErr w:type="spellStart"/>
      <w:r w:rsidR="00233B93" w:rsidRPr="00F71104">
        <w:rPr>
          <w:sz w:val="24"/>
          <w:szCs w:val="24"/>
        </w:rPr>
        <w:t>кв.м</w:t>
      </w:r>
      <w:proofErr w:type="spellEnd"/>
      <w:r w:rsidR="00233B93" w:rsidRPr="00F71104">
        <w:rPr>
          <w:sz w:val="24"/>
          <w:szCs w:val="24"/>
        </w:rPr>
        <w:t xml:space="preserve">, № 41 – 3,4 </w:t>
      </w:r>
      <w:proofErr w:type="spellStart"/>
      <w:r w:rsidR="00233B93" w:rsidRPr="00F71104">
        <w:rPr>
          <w:sz w:val="24"/>
          <w:szCs w:val="24"/>
        </w:rPr>
        <w:t>кв.м</w:t>
      </w:r>
      <w:proofErr w:type="spellEnd"/>
      <w:r w:rsidRPr="00F71104">
        <w:rPr>
          <w:sz w:val="24"/>
          <w:szCs w:val="24"/>
        </w:rPr>
        <w:t>, общей площадью 2</w:t>
      </w:r>
      <w:r w:rsidR="00F71104" w:rsidRPr="00F71104">
        <w:rPr>
          <w:sz w:val="24"/>
          <w:szCs w:val="24"/>
        </w:rPr>
        <w:t>28,7</w:t>
      </w:r>
      <w:r w:rsidRPr="00F71104">
        <w:rPr>
          <w:sz w:val="24"/>
          <w:szCs w:val="24"/>
        </w:rPr>
        <w:t xml:space="preserve"> кв. м., расположенные </w:t>
      </w:r>
      <w:r w:rsidR="00F71104" w:rsidRPr="00F71104">
        <w:rPr>
          <w:sz w:val="24"/>
          <w:szCs w:val="24"/>
        </w:rPr>
        <w:t xml:space="preserve">в Центральном отделении №4257 Сбербанка России, назначение: нежилое здание, количество этажей: 3, в том числе подземных 1, площадью 3 222,8 </w:t>
      </w:r>
      <w:proofErr w:type="spellStart"/>
      <w:r w:rsidR="00F71104" w:rsidRPr="00F71104">
        <w:rPr>
          <w:sz w:val="24"/>
          <w:szCs w:val="24"/>
        </w:rPr>
        <w:t>кв</w:t>
      </w:r>
      <w:proofErr w:type="gramStart"/>
      <w:r w:rsidR="00F71104" w:rsidRPr="00F71104">
        <w:rPr>
          <w:sz w:val="24"/>
          <w:szCs w:val="24"/>
        </w:rPr>
        <w:t>.м</w:t>
      </w:r>
      <w:proofErr w:type="spellEnd"/>
      <w:proofErr w:type="gramEnd"/>
      <w:r w:rsidR="00F71104" w:rsidRPr="00F71104">
        <w:rPr>
          <w:sz w:val="24"/>
          <w:szCs w:val="24"/>
        </w:rPr>
        <w:t xml:space="preserve">, по адресу: </w:t>
      </w:r>
      <w:r w:rsidR="00F71104" w:rsidRPr="00F71104">
        <w:rPr>
          <w:rFonts w:eastAsia="TimesNewRomanPSMT"/>
          <w:sz w:val="24"/>
          <w:szCs w:val="24"/>
        </w:rPr>
        <w:t>Самарская область, г. Тольятти, Центральный р-н, ул. Ленина, д.87</w:t>
      </w:r>
    </w:p>
    <w:p w:rsidR="00F1714B" w:rsidRDefault="00F1714B" w:rsidP="00B42BFF">
      <w:pPr>
        <w:widowControl/>
        <w:autoSpaceDE/>
        <w:autoSpaceDN/>
        <w:adjustRightInd/>
        <w:snapToGrid w:val="0"/>
        <w:contextualSpacing/>
        <w:rPr>
          <w:b/>
          <w:sz w:val="24"/>
          <w:szCs w:val="24"/>
        </w:rPr>
      </w:pPr>
    </w:p>
    <w:p w:rsidR="00F71104" w:rsidRDefault="00F71104" w:rsidP="00B42BFF">
      <w:pPr>
        <w:widowControl/>
        <w:autoSpaceDE/>
        <w:autoSpaceDN/>
        <w:adjustRightInd/>
        <w:snapToGrid w:val="0"/>
        <w:contextualSpacing/>
        <w:rPr>
          <w:b/>
          <w:sz w:val="24"/>
          <w:szCs w:val="24"/>
        </w:rPr>
      </w:pPr>
      <w:r>
        <w:rPr>
          <w:b/>
          <w:noProof/>
          <w:sz w:val="24"/>
          <w:szCs w:val="24"/>
        </w:rPr>
        <w:drawing>
          <wp:inline distT="0" distB="0" distL="0" distR="0">
            <wp:extent cx="6300470" cy="3404383"/>
            <wp:effectExtent l="0" t="0" r="5080" b="5715"/>
            <wp:docPr id="4" name="Рисунок 4" descr="\\samara.pvb.sbrf.ru\8213\20\SUN\02 Собственность\1 ОН\0_Тольятти_Ленина, 87\2018\РАД аренда\Схема Ленина,87 - 2 этаж пригод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ara.pvb.sbrf.ru\8213\20\SUN\02 Собственность\1 ОН\0_Тольятти_Ленина, 87\2018\РАД аренда\Схема Ленина,87 - 2 этаж пригодны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3404383"/>
                    </a:xfrm>
                    <a:prstGeom prst="rect">
                      <a:avLst/>
                    </a:prstGeom>
                    <a:noFill/>
                    <a:ln>
                      <a:noFill/>
                    </a:ln>
                  </pic:spPr>
                </pic:pic>
              </a:graphicData>
            </a:graphic>
          </wp:inline>
        </w:drawing>
      </w:r>
    </w:p>
    <w:p w:rsidR="00233B93" w:rsidRDefault="00233B93" w:rsidP="00233B93">
      <w:pPr>
        <w:widowControl/>
        <w:autoSpaceDE/>
        <w:autoSpaceDN/>
        <w:adjustRightInd/>
        <w:snapToGrid w:val="0"/>
        <w:contextualSpacing/>
        <w:rPr>
          <w:b/>
          <w:sz w:val="24"/>
          <w:szCs w:val="24"/>
        </w:rPr>
      </w:pPr>
    </w:p>
    <w:p w:rsidR="00F71104" w:rsidRDefault="00F71104">
      <w:pPr>
        <w:widowControl/>
        <w:autoSpaceDE/>
        <w:autoSpaceDN/>
        <w:adjustRightInd/>
        <w:spacing w:after="200" w:line="276" w:lineRule="auto"/>
        <w:rPr>
          <w:b/>
          <w:sz w:val="24"/>
          <w:szCs w:val="24"/>
        </w:rPr>
      </w:pPr>
      <w:r>
        <w:rPr>
          <w:b/>
          <w:sz w:val="24"/>
          <w:szCs w:val="24"/>
        </w:rPr>
        <w:br w:type="page"/>
      </w:r>
    </w:p>
    <w:p w:rsidR="00233B93" w:rsidRDefault="00F71104" w:rsidP="00F71104">
      <w:pPr>
        <w:widowControl/>
        <w:autoSpaceDE/>
        <w:autoSpaceDN/>
        <w:adjustRightInd/>
        <w:snapToGrid w:val="0"/>
        <w:contextualSpacing/>
        <w:jc w:val="center"/>
        <w:rPr>
          <w:b/>
          <w:sz w:val="24"/>
          <w:szCs w:val="24"/>
        </w:rPr>
      </w:pPr>
      <w:r>
        <w:rPr>
          <w:sz w:val="24"/>
          <w:szCs w:val="24"/>
        </w:rPr>
        <w:lastRenderedPageBreak/>
        <w:t>Н</w:t>
      </w:r>
      <w:r w:rsidR="00233B93" w:rsidRPr="00E7725C">
        <w:rPr>
          <w:sz w:val="24"/>
          <w:szCs w:val="24"/>
        </w:rPr>
        <w:t>ежилые</w:t>
      </w:r>
      <w:r w:rsidR="00233B93" w:rsidRPr="00233B93">
        <w:rPr>
          <w:sz w:val="24"/>
          <w:szCs w:val="24"/>
        </w:rPr>
        <w:t xml:space="preserve"> </w:t>
      </w:r>
      <w:r w:rsidR="00233B93" w:rsidRPr="00E7725C">
        <w:rPr>
          <w:sz w:val="24"/>
          <w:szCs w:val="24"/>
        </w:rPr>
        <w:t>помещения</w:t>
      </w:r>
      <w:r w:rsidR="00233B93" w:rsidRPr="00233B93">
        <w:rPr>
          <w:sz w:val="24"/>
          <w:szCs w:val="24"/>
        </w:rPr>
        <w:t xml:space="preserve"> </w:t>
      </w:r>
      <w:r w:rsidR="00233B93">
        <w:rPr>
          <w:sz w:val="24"/>
          <w:szCs w:val="24"/>
        </w:rPr>
        <w:t>третьего</w:t>
      </w:r>
      <w:r w:rsidR="00233B93" w:rsidRPr="00233B93">
        <w:rPr>
          <w:sz w:val="24"/>
          <w:szCs w:val="24"/>
        </w:rPr>
        <w:t xml:space="preserve"> </w:t>
      </w:r>
      <w:r w:rsidR="00233B93" w:rsidRPr="00E7725C">
        <w:rPr>
          <w:sz w:val="24"/>
          <w:szCs w:val="24"/>
        </w:rPr>
        <w:t>этажа</w:t>
      </w:r>
      <w:r w:rsidR="00233B93" w:rsidRPr="00233B93">
        <w:rPr>
          <w:sz w:val="24"/>
          <w:szCs w:val="24"/>
        </w:rPr>
        <w:t xml:space="preserve"> № 1 – 35,6 </w:t>
      </w:r>
      <w:proofErr w:type="spellStart"/>
      <w:r w:rsidR="00233B93" w:rsidRPr="00E7725C">
        <w:rPr>
          <w:sz w:val="24"/>
          <w:szCs w:val="24"/>
        </w:rPr>
        <w:t>кв</w:t>
      </w:r>
      <w:proofErr w:type="gramStart"/>
      <w:r w:rsidR="00233B93" w:rsidRPr="00233B93">
        <w:rPr>
          <w:sz w:val="24"/>
          <w:szCs w:val="24"/>
        </w:rPr>
        <w:t>.</w:t>
      </w:r>
      <w:r w:rsidR="00233B93" w:rsidRPr="00E7725C">
        <w:rPr>
          <w:sz w:val="24"/>
          <w:szCs w:val="24"/>
        </w:rPr>
        <w:t>м</w:t>
      </w:r>
      <w:proofErr w:type="spellEnd"/>
      <w:proofErr w:type="gramEnd"/>
      <w:r w:rsidR="00233B93" w:rsidRPr="00233B93">
        <w:rPr>
          <w:sz w:val="24"/>
          <w:szCs w:val="24"/>
        </w:rPr>
        <w:t xml:space="preserve">, № 9 – 26,6 </w:t>
      </w:r>
      <w:proofErr w:type="spellStart"/>
      <w:r w:rsidR="00233B93" w:rsidRPr="00E7725C">
        <w:rPr>
          <w:sz w:val="24"/>
          <w:szCs w:val="24"/>
        </w:rPr>
        <w:t>кв</w:t>
      </w:r>
      <w:r w:rsidR="00233B93" w:rsidRPr="00233B93">
        <w:rPr>
          <w:sz w:val="24"/>
          <w:szCs w:val="24"/>
        </w:rPr>
        <w:t>.</w:t>
      </w:r>
      <w:r w:rsidR="00233B93" w:rsidRPr="00E7725C">
        <w:rPr>
          <w:sz w:val="24"/>
          <w:szCs w:val="24"/>
        </w:rPr>
        <w:t>м</w:t>
      </w:r>
      <w:proofErr w:type="spellEnd"/>
      <w:r w:rsidR="00233B93" w:rsidRPr="00233B93">
        <w:rPr>
          <w:sz w:val="24"/>
          <w:szCs w:val="24"/>
        </w:rPr>
        <w:t xml:space="preserve">, № 10 – 14,4 </w:t>
      </w:r>
      <w:proofErr w:type="spellStart"/>
      <w:r w:rsidR="00233B93" w:rsidRPr="00E7725C">
        <w:rPr>
          <w:sz w:val="24"/>
          <w:szCs w:val="24"/>
        </w:rPr>
        <w:t>кв</w:t>
      </w:r>
      <w:r w:rsidR="00233B93" w:rsidRPr="00233B93">
        <w:rPr>
          <w:sz w:val="24"/>
          <w:szCs w:val="24"/>
        </w:rPr>
        <w:t>.</w:t>
      </w:r>
      <w:r w:rsidR="00233B93" w:rsidRPr="00E7725C">
        <w:rPr>
          <w:sz w:val="24"/>
          <w:szCs w:val="24"/>
        </w:rPr>
        <w:t>м</w:t>
      </w:r>
      <w:proofErr w:type="spellEnd"/>
      <w:r w:rsidR="00233B93" w:rsidRPr="00233B93">
        <w:rPr>
          <w:sz w:val="24"/>
          <w:szCs w:val="24"/>
        </w:rPr>
        <w:t xml:space="preserve">, № 11 – 11,8 </w:t>
      </w:r>
      <w:proofErr w:type="spellStart"/>
      <w:r w:rsidR="00233B93" w:rsidRPr="00E7725C">
        <w:rPr>
          <w:sz w:val="24"/>
          <w:szCs w:val="24"/>
        </w:rPr>
        <w:t>кв</w:t>
      </w:r>
      <w:r w:rsidR="00233B93" w:rsidRPr="00233B93">
        <w:rPr>
          <w:sz w:val="24"/>
          <w:szCs w:val="24"/>
        </w:rPr>
        <w:t>.</w:t>
      </w:r>
      <w:r w:rsidR="00233B93" w:rsidRPr="00E7725C">
        <w:rPr>
          <w:sz w:val="24"/>
          <w:szCs w:val="24"/>
        </w:rPr>
        <w:t>м</w:t>
      </w:r>
      <w:proofErr w:type="spellEnd"/>
      <w:r w:rsidR="00233B93" w:rsidRPr="00233B93">
        <w:rPr>
          <w:sz w:val="24"/>
          <w:szCs w:val="24"/>
        </w:rPr>
        <w:t xml:space="preserve">, № 12 – 35,9 </w:t>
      </w:r>
      <w:proofErr w:type="spellStart"/>
      <w:r w:rsidR="00233B93" w:rsidRPr="00E7725C">
        <w:rPr>
          <w:sz w:val="24"/>
          <w:szCs w:val="24"/>
        </w:rPr>
        <w:t>кв</w:t>
      </w:r>
      <w:r w:rsidR="00233B93" w:rsidRPr="00233B93">
        <w:rPr>
          <w:sz w:val="24"/>
          <w:szCs w:val="24"/>
        </w:rPr>
        <w:t>.</w:t>
      </w:r>
      <w:r w:rsidR="00233B93" w:rsidRPr="00E7725C">
        <w:rPr>
          <w:sz w:val="24"/>
          <w:szCs w:val="24"/>
        </w:rPr>
        <w:t>м</w:t>
      </w:r>
      <w:proofErr w:type="spellEnd"/>
      <w:r w:rsidR="00233B93" w:rsidRPr="00233B93">
        <w:rPr>
          <w:sz w:val="24"/>
          <w:szCs w:val="24"/>
        </w:rPr>
        <w:t xml:space="preserve">, № 14 – 18,4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 xml:space="preserve">, № 15 – 19,7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 xml:space="preserve">, № 17 – 32,8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 xml:space="preserve">, № 27 – 25,8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 xml:space="preserve">, №28 – 17,0 </w:t>
      </w:r>
      <w:proofErr w:type="spellStart"/>
      <w:r w:rsidR="00233B93">
        <w:rPr>
          <w:sz w:val="24"/>
          <w:szCs w:val="24"/>
        </w:rPr>
        <w:t>кв</w:t>
      </w:r>
      <w:r w:rsidR="00233B93" w:rsidRPr="00233B93">
        <w:rPr>
          <w:sz w:val="24"/>
          <w:szCs w:val="24"/>
        </w:rPr>
        <w:t>.</w:t>
      </w:r>
      <w:r w:rsidR="00233B93">
        <w:rPr>
          <w:sz w:val="24"/>
          <w:szCs w:val="24"/>
        </w:rPr>
        <w:t>м</w:t>
      </w:r>
      <w:proofErr w:type="spellEnd"/>
      <w:r w:rsidR="00233B93" w:rsidRPr="00233B93">
        <w:rPr>
          <w:sz w:val="24"/>
          <w:szCs w:val="24"/>
        </w:rPr>
        <w:t xml:space="preserve">, </w:t>
      </w:r>
      <w:r w:rsidR="00233B93" w:rsidRPr="00E7725C">
        <w:rPr>
          <w:sz w:val="24"/>
          <w:szCs w:val="24"/>
        </w:rPr>
        <w:t>общей</w:t>
      </w:r>
      <w:r w:rsidR="00233B93" w:rsidRPr="00233B93">
        <w:rPr>
          <w:sz w:val="24"/>
          <w:szCs w:val="24"/>
        </w:rPr>
        <w:t xml:space="preserve"> </w:t>
      </w:r>
      <w:r w:rsidR="00233B93" w:rsidRPr="00E7725C">
        <w:rPr>
          <w:sz w:val="24"/>
          <w:szCs w:val="24"/>
        </w:rPr>
        <w:t>площадью</w:t>
      </w:r>
      <w:r w:rsidR="00233B93" w:rsidRPr="00233B93">
        <w:rPr>
          <w:sz w:val="24"/>
          <w:szCs w:val="24"/>
        </w:rPr>
        <w:t xml:space="preserve"> </w:t>
      </w:r>
      <w:r>
        <w:rPr>
          <w:sz w:val="24"/>
          <w:szCs w:val="24"/>
        </w:rPr>
        <w:t>238</w:t>
      </w:r>
      <w:r w:rsidR="00233B93">
        <w:rPr>
          <w:sz w:val="24"/>
          <w:szCs w:val="24"/>
        </w:rPr>
        <w:t>,</w:t>
      </w:r>
      <w:r>
        <w:rPr>
          <w:sz w:val="24"/>
          <w:szCs w:val="24"/>
        </w:rPr>
        <w:t>0</w:t>
      </w:r>
      <w:r w:rsidR="00233B93" w:rsidRPr="00E7725C">
        <w:rPr>
          <w:sz w:val="24"/>
          <w:szCs w:val="24"/>
        </w:rPr>
        <w:t xml:space="preserve"> </w:t>
      </w:r>
      <w:proofErr w:type="spellStart"/>
      <w:r w:rsidR="00233B93" w:rsidRPr="00E7725C">
        <w:rPr>
          <w:sz w:val="24"/>
          <w:szCs w:val="24"/>
        </w:rPr>
        <w:t>кв.м</w:t>
      </w:r>
      <w:proofErr w:type="spellEnd"/>
      <w:r w:rsidR="00233B93" w:rsidRPr="00E7725C">
        <w:rPr>
          <w:sz w:val="24"/>
          <w:szCs w:val="24"/>
        </w:rPr>
        <w:t xml:space="preserve">, расположенные в </w:t>
      </w:r>
      <w:r w:rsidR="00233B93" w:rsidRPr="00707F8F">
        <w:rPr>
          <w:sz w:val="24"/>
          <w:szCs w:val="24"/>
        </w:rPr>
        <w:t>Центрально</w:t>
      </w:r>
      <w:r w:rsidR="00233B93">
        <w:rPr>
          <w:sz w:val="24"/>
          <w:szCs w:val="24"/>
        </w:rPr>
        <w:t>м</w:t>
      </w:r>
      <w:r w:rsidR="00233B93" w:rsidRPr="00707F8F">
        <w:rPr>
          <w:sz w:val="24"/>
          <w:szCs w:val="24"/>
        </w:rPr>
        <w:t xml:space="preserve"> отделени</w:t>
      </w:r>
      <w:r w:rsidR="00233B93">
        <w:rPr>
          <w:sz w:val="24"/>
          <w:szCs w:val="24"/>
        </w:rPr>
        <w:t>и</w:t>
      </w:r>
      <w:r w:rsidR="00233B93" w:rsidRPr="00707F8F">
        <w:rPr>
          <w:sz w:val="24"/>
          <w:szCs w:val="24"/>
        </w:rPr>
        <w:t xml:space="preserve"> №4257 Сбербанка России, назначение: нежилое здание, количество этажей: 3, в том числе подземных 1, площадь</w:t>
      </w:r>
      <w:r w:rsidR="00233B93">
        <w:rPr>
          <w:sz w:val="24"/>
          <w:szCs w:val="24"/>
        </w:rPr>
        <w:t>ю</w:t>
      </w:r>
      <w:r w:rsidR="00233B93" w:rsidRPr="00707F8F">
        <w:rPr>
          <w:sz w:val="24"/>
          <w:szCs w:val="24"/>
        </w:rPr>
        <w:t xml:space="preserve"> 3 222,8 </w:t>
      </w:r>
      <w:proofErr w:type="spellStart"/>
      <w:r w:rsidR="00233B93" w:rsidRPr="00707F8F">
        <w:rPr>
          <w:sz w:val="24"/>
          <w:szCs w:val="24"/>
        </w:rPr>
        <w:t>кв</w:t>
      </w:r>
      <w:proofErr w:type="gramStart"/>
      <w:r w:rsidR="00233B93" w:rsidRPr="00707F8F">
        <w:rPr>
          <w:sz w:val="24"/>
          <w:szCs w:val="24"/>
        </w:rPr>
        <w:t>.м</w:t>
      </w:r>
      <w:proofErr w:type="spellEnd"/>
      <w:proofErr w:type="gramEnd"/>
      <w:r w:rsidR="00233B93" w:rsidRPr="00E7725C">
        <w:rPr>
          <w:sz w:val="24"/>
          <w:szCs w:val="24"/>
        </w:rPr>
        <w:t xml:space="preserve">, по адресу: </w:t>
      </w:r>
      <w:r w:rsidR="00233B93" w:rsidRPr="00707F8F">
        <w:rPr>
          <w:rFonts w:eastAsia="TimesNewRomanPSMT"/>
          <w:sz w:val="24"/>
          <w:szCs w:val="24"/>
        </w:rPr>
        <w:t>Самарская область,</w:t>
      </w:r>
      <w:r w:rsidR="00233B93">
        <w:rPr>
          <w:rFonts w:eastAsia="TimesNewRomanPSMT"/>
          <w:sz w:val="24"/>
          <w:szCs w:val="24"/>
        </w:rPr>
        <w:t xml:space="preserve"> </w:t>
      </w:r>
      <w:r w:rsidR="00233B93" w:rsidRPr="00707F8F">
        <w:rPr>
          <w:rFonts w:eastAsia="TimesNewRomanPSMT"/>
          <w:sz w:val="24"/>
          <w:szCs w:val="24"/>
        </w:rPr>
        <w:t>г. Тольятти, Центральный р</w:t>
      </w:r>
      <w:r w:rsidR="00233B93">
        <w:rPr>
          <w:rFonts w:eastAsia="TimesNewRomanPSMT"/>
          <w:sz w:val="24"/>
          <w:szCs w:val="24"/>
        </w:rPr>
        <w:t>-</w:t>
      </w:r>
      <w:r w:rsidR="00233B93" w:rsidRPr="00707F8F">
        <w:rPr>
          <w:rFonts w:eastAsia="TimesNewRomanPSMT"/>
          <w:sz w:val="24"/>
          <w:szCs w:val="24"/>
        </w:rPr>
        <w:t>н, ул. Ленина, д.87</w:t>
      </w:r>
    </w:p>
    <w:p w:rsidR="00233B93" w:rsidRDefault="00233B93" w:rsidP="00233B93">
      <w:pPr>
        <w:widowControl/>
        <w:autoSpaceDE/>
        <w:autoSpaceDN/>
        <w:adjustRightInd/>
        <w:snapToGrid w:val="0"/>
        <w:contextualSpacing/>
        <w:rPr>
          <w:b/>
          <w:sz w:val="24"/>
          <w:szCs w:val="24"/>
        </w:rPr>
      </w:pPr>
    </w:p>
    <w:p w:rsidR="00233B93" w:rsidRDefault="00F71104" w:rsidP="00B42BFF">
      <w:pPr>
        <w:widowControl/>
        <w:autoSpaceDE/>
        <w:autoSpaceDN/>
        <w:adjustRightInd/>
        <w:snapToGrid w:val="0"/>
        <w:contextualSpacing/>
        <w:rPr>
          <w:b/>
          <w:sz w:val="24"/>
          <w:szCs w:val="24"/>
        </w:rPr>
      </w:pPr>
      <w:r>
        <w:rPr>
          <w:b/>
          <w:noProof/>
          <w:sz w:val="24"/>
          <w:szCs w:val="24"/>
        </w:rPr>
        <w:drawing>
          <wp:inline distT="0" distB="0" distL="0" distR="0">
            <wp:extent cx="6300470" cy="2130005"/>
            <wp:effectExtent l="0" t="0" r="5080" b="3810"/>
            <wp:docPr id="5" name="Рисунок 5" descr="\\samara.pvb.sbrf.ru\8213\20\SUN\02 Собственность\1 ОН\0_Тольятти_Ленина, 87\2018\РАД аренда\Схема Ленина,87 - 3 этаж пригод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ara.pvb.sbrf.ru\8213\20\SUN\02 Собственность\1 ОН\0_Тольятти_Ленина, 87\2018\РАД аренда\Схема Ленина,87 - 3 этаж пригодны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2130005"/>
                    </a:xfrm>
                    <a:prstGeom prst="rect">
                      <a:avLst/>
                    </a:prstGeom>
                    <a:noFill/>
                    <a:ln>
                      <a:noFill/>
                    </a:ln>
                  </pic:spPr>
                </pic:pic>
              </a:graphicData>
            </a:graphic>
          </wp:inline>
        </w:drawing>
      </w:r>
    </w:p>
    <w:p w:rsidR="00B42BFF" w:rsidRDefault="00B42BFF" w:rsidP="00B42BFF">
      <w:pPr>
        <w:widowControl/>
        <w:autoSpaceDE/>
        <w:autoSpaceDN/>
        <w:adjustRightInd/>
        <w:snapToGrid w:val="0"/>
        <w:contextualSpacing/>
        <w:rPr>
          <w:b/>
          <w:sz w:val="24"/>
          <w:szCs w:val="24"/>
        </w:rPr>
      </w:pPr>
    </w:p>
    <w:p w:rsidR="00F1714B" w:rsidRDefault="00F1714B" w:rsidP="00B42BFF">
      <w:pPr>
        <w:widowControl/>
        <w:autoSpaceDE/>
        <w:autoSpaceDN/>
        <w:adjustRightInd/>
        <w:snapToGrid w:val="0"/>
        <w:contextualSpacing/>
        <w:rPr>
          <w:b/>
          <w:sz w:val="24"/>
          <w:szCs w:val="24"/>
        </w:rPr>
      </w:pPr>
    </w:p>
    <w:tbl>
      <w:tblPr>
        <w:tblW w:w="0" w:type="auto"/>
        <w:tblLook w:val="04A0" w:firstRow="1" w:lastRow="0" w:firstColumn="1" w:lastColumn="0" w:noHBand="0" w:noVBand="1"/>
      </w:tblPr>
      <w:tblGrid>
        <w:gridCol w:w="5069"/>
        <w:gridCol w:w="5069"/>
      </w:tblGrid>
      <w:tr w:rsidR="00F1714B" w:rsidTr="00476AE9">
        <w:tc>
          <w:tcPr>
            <w:tcW w:w="5069" w:type="dxa"/>
          </w:tcPr>
          <w:p w:rsidR="00F1714B" w:rsidRPr="002E0D71" w:rsidRDefault="00F1714B" w:rsidP="00476AE9">
            <w:pPr>
              <w:widowControl/>
              <w:autoSpaceDE/>
              <w:autoSpaceDN/>
              <w:adjustRightInd/>
              <w:snapToGrid w:val="0"/>
              <w:contextualSpacing/>
              <w:jc w:val="both"/>
              <w:rPr>
                <w:b/>
                <w:sz w:val="24"/>
                <w:szCs w:val="24"/>
              </w:rPr>
            </w:pPr>
            <w:r w:rsidRPr="002E0D71">
              <w:rPr>
                <w:b/>
                <w:sz w:val="24"/>
                <w:szCs w:val="24"/>
              </w:rPr>
              <w:t>От Арендодателя:</w:t>
            </w:r>
          </w:p>
          <w:p w:rsidR="00F1714B" w:rsidRPr="002E0D71" w:rsidRDefault="00F1714B" w:rsidP="00476AE9">
            <w:pPr>
              <w:widowControl/>
              <w:autoSpaceDE/>
              <w:autoSpaceDN/>
              <w:adjustRightInd/>
              <w:snapToGrid w:val="0"/>
              <w:contextualSpacing/>
              <w:jc w:val="both"/>
              <w:rPr>
                <w:sz w:val="24"/>
                <w:szCs w:val="24"/>
              </w:rPr>
            </w:pPr>
            <w:r w:rsidRPr="002E0D71">
              <w:rPr>
                <w:sz w:val="24"/>
                <w:szCs w:val="24"/>
              </w:rPr>
              <w:t>Должность</w:t>
            </w:r>
          </w:p>
          <w:p w:rsidR="00F1714B" w:rsidRPr="002E0D71" w:rsidRDefault="00F1714B" w:rsidP="00476AE9">
            <w:pPr>
              <w:widowControl/>
              <w:autoSpaceDE/>
              <w:autoSpaceDN/>
              <w:adjustRightInd/>
              <w:snapToGrid w:val="0"/>
              <w:contextualSpacing/>
              <w:jc w:val="both"/>
              <w:rPr>
                <w:sz w:val="24"/>
                <w:szCs w:val="24"/>
              </w:rPr>
            </w:pPr>
          </w:p>
          <w:p w:rsidR="00F1714B" w:rsidRPr="002E0D71" w:rsidRDefault="00F1714B" w:rsidP="00476AE9">
            <w:pPr>
              <w:widowControl/>
              <w:autoSpaceDE/>
              <w:autoSpaceDN/>
              <w:adjustRightInd/>
              <w:snapToGrid w:val="0"/>
              <w:contextualSpacing/>
              <w:jc w:val="both"/>
              <w:rPr>
                <w:sz w:val="24"/>
                <w:szCs w:val="24"/>
              </w:rPr>
            </w:pPr>
          </w:p>
          <w:p w:rsidR="00F1714B" w:rsidRPr="002E0D71" w:rsidRDefault="00F1714B" w:rsidP="00476AE9">
            <w:pPr>
              <w:widowControl/>
              <w:autoSpaceDE/>
              <w:autoSpaceDN/>
              <w:adjustRightInd/>
              <w:snapToGrid w:val="0"/>
              <w:contextualSpacing/>
              <w:jc w:val="both"/>
              <w:rPr>
                <w:sz w:val="24"/>
                <w:szCs w:val="24"/>
              </w:rPr>
            </w:pPr>
            <w:r w:rsidRPr="002E0D71">
              <w:rPr>
                <w:sz w:val="24"/>
                <w:szCs w:val="24"/>
              </w:rPr>
              <w:t>________________ Ф.И.О.</w:t>
            </w:r>
          </w:p>
          <w:p w:rsidR="00F1714B" w:rsidRDefault="00F1714B" w:rsidP="00476AE9">
            <w:pPr>
              <w:widowControl/>
              <w:autoSpaceDE/>
              <w:autoSpaceDN/>
              <w:adjustRightInd/>
              <w:snapToGrid w:val="0"/>
              <w:contextualSpacing/>
              <w:jc w:val="both"/>
              <w:rPr>
                <w:b/>
                <w:sz w:val="24"/>
                <w:szCs w:val="24"/>
              </w:rPr>
            </w:pPr>
            <w:proofErr w:type="spellStart"/>
            <w:r w:rsidRPr="002E0D71">
              <w:rPr>
                <w:sz w:val="24"/>
                <w:szCs w:val="24"/>
              </w:rPr>
              <w:t>М.п</w:t>
            </w:r>
            <w:proofErr w:type="spellEnd"/>
            <w:r w:rsidRPr="002E0D71">
              <w:rPr>
                <w:sz w:val="24"/>
                <w:szCs w:val="24"/>
              </w:rPr>
              <w:t>.</w:t>
            </w:r>
          </w:p>
        </w:tc>
        <w:tc>
          <w:tcPr>
            <w:tcW w:w="5069" w:type="dxa"/>
          </w:tcPr>
          <w:p w:rsidR="00F1714B" w:rsidRPr="002E0D71" w:rsidRDefault="00F1714B" w:rsidP="00476AE9">
            <w:pPr>
              <w:widowControl/>
              <w:autoSpaceDE/>
              <w:autoSpaceDN/>
              <w:adjustRightInd/>
              <w:snapToGrid w:val="0"/>
              <w:contextualSpacing/>
              <w:jc w:val="both"/>
              <w:rPr>
                <w:b/>
                <w:sz w:val="24"/>
                <w:szCs w:val="24"/>
              </w:rPr>
            </w:pPr>
            <w:r w:rsidRPr="002E0D71">
              <w:rPr>
                <w:b/>
                <w:sz w:val="24"/>
                <w:szCs w:val="24"/>
              </w:rPr>
              <w:t>От Арендатора:</w:t>
            </w:r>
          </w:p>
          <w:p w:rsidR="00F1714B" w:rsidRPr="002E0D71" w:rsidRDefault="00F1714B" w:rsidP="00476AE9">
            <w:pPr>
              <w:widowControl/>
              <w:autoSpaceDE/>
              <w:autoSpaceDN/>
              <w:adjustRightInd/>
              <w:snapToGrid w:val="0"/>
              <w:contextualSpacing/>
              <w:jc w:val="both"/>
              <w:rPr>
                <w:sz w:val="24"/>
                <w:szCs w:val="24"/>
              </w:rPr>
            </w:pPr>
            <w:r w:rsidRPr="002E0D71">
              <w:rPr>
                <w:sz w:val="24"/>
                <w:szCs w:val="24"/>
              </w:rPr>
              <w:t>Должность</w:t>
            </w:r>
          </w:p>
          <w:p w:rsidR="00F1714B" w:rsidRPr="002E0D71" w:rsidRDefault="00F1714B" w:rsidP="00476AE9">
            <w:pPr>
              <w:widowControl/>
              <w:autoSpaceDE/>
              <w:autoSpaceDN/>
              <w:adjustRightInd/>
              <w:snapToGrid w:val="0"/>
              <w:contextualSpacing/>
              <w:jc w:val="both"/>
              <w:rPr>
                <w:sz w:val="24"/>
                <w:szCs w:val="24"/>
              </w:rPr>
            </w:pPr>
          </w:p>
          <w:p w:rsidR="00F1714B" w:rsidRPr="002E0D71" w:rsidRDefault="00F1714B" w:rsidP="00476AE9">
            <w:pPr>
              <w:widowControl/>
              <w:autoSpaceDE/>
              <w:autoSpaceDN/>
              <w:adjustRightInd/>
              <w:snapToGrid w:val="0"/>
              <w:contextualSpacing/>
              <w:jc w:val="both"/>
              <w:rPr>
                <w:sz w:val="24"/>
                <w:szCs w:val="24"/>
              </w:rPr>
            </w:pPr>
          </w:p>
          <w:p w:rsidR="00F1714B" w:rsidRPr="002E0D71" w:rsidRDefault="00F1714B" w:rsidP="00476AE9">
            <w:pPr>
              <w:widowControl/>
              <w:autoSpaceDE/>
              <w:autoSpaceDN/>
              <w:adjustRightInd/>
              <w:snapToGrid w:val="0"/>
              <w:contextualSpacing/>
              <w:jc w:val="both"/>
              <w:rPr>
                <w:sz w:val="24"/>
                <w:szCs w:val="24"/>
              </w:rPr>
            </w:pPr>
            <w:r w:rsidRPr="002E0D71">
              <w:rPr>
                <w:sz w:val="24"/>
                <w:szCs w:val="24"/>
              </w:rPr>
              <w:t xml:space="preserve"> ______________Ф.И.О.</w:t>
            </w:r>
          </w:p>
          <w:p w:rsidR="00F1714B" w:rsidRPr="002E0D71" w:rsidRDefault="00F1714B" w:rsidP="00476AE9">
            <w:pPr>
              <w:widowControl/>
              <w:autoSpaceDE/>
              <w:autoSpaceDN/>
              <w:adjustRightInd/>
              <w:snapToGrid w:val="0"/>
              <w:contextualSpacing/>
              <w:jc w:val="both"/>
              <w:rPr>
                <w:sz w:val="24"/>
                <w:szCs w:val="24"/>
              </w:rPr>
            </w:pPr>
            <w:r w:rsidRPr="002E0D71">
              <w:rPr>
                <w:sz w:val="24"/>
                <w:szCs w:val="24"/>
              </w:rPr>
              <w:t xml:space="preserve"> </w:t>
            </w:r>
            <w:proofErr w:type="spellStart"/>
            <w:r w:rsidRPr="002E0D71">
              <w:rPr>
                <w:sz w:val="24"/>
                <w:szCs w:val="24"/>
              </w:rPr>
              <w:t>М.п</w:t>
            </w:r>
            <w:proofErr w:type="spellEnd"/>
            <w:r w:rsidRPr="002E0D71">
              <w:rPr>
                <w:sz w:val="24"/>
                <w:szCs w:val="24"/>
              </w:rPr>
              <w:t>.</w:t>
            </w:r>
          </w:p>
          <w:p w:rsidR="00F1714B" w:rsidRDefault="00F1714B" w:rsidP="00476AE9">
            <w:pPr>
              <w:widowControl/>
              <w:autoSpaceDE/>
              <w:autoSpaceDN/>
              <w:adjustRightInd/>
              <w:snapToGrid w:val="0"/>
              <w:contextualSpacing/>
              <w:jc w:val="both"/>
              <w:rPr>
                <w:b/>
                <w:sz w:val="24"/>
                <w:szCs w:val="24"/>
              </w:rPr>
            </w:pPr>
          </w:p>
        </w:tc>
      </w:tr>
    </w:tbl>
    <w:p w:rsidR="00F1714B" w:rsidRDefault="00F1714B" w:rsidP="00B42BFF">
      <w:pPr>
        <w:widowControl/>
        <w:autoSpaceDE/>
        <w:autoSpaceDN/>
        <w:adjustRightInd/>
        <w:snapToGrid w:val="0"/>
        <w:contextualSpacing/>
        <w:rPr>
          <w:b/>
          <w:sz w:val="24"/>
          <w:szCs w:val="24"/>
        </w:rPr>
      </w:pPr>
    </w:p>
    <w:p w:rsidR="00F1714B" w:rsidRDefault="00F1714B" w:rsidP="00B42BFF">
      <w:pPr>
        <w:widowControl/>
        <w:autoSpaceDE/>
        <w:autoSpaceDN/>
        <w:adjustRightInd/>
        <w:snapToGrid w:val="0"/>
        <w:contextualSpacing/>
        <w:rPr>
          <w:b/>
          <w:sz w:val="24"/>
          <w:szCs w:val="24"/>
        </w:rPr>
      </w:pPr>
    </w:p>
    <w:p w:rsidR="00F1714B" w:rsidRDefault="00F1714B" w:rsidP="00B42BFF">
      <w:pPr>
        <w:widowControl/>
        <w:autoSpaceDE/>
        <w:autoSpaceDN/>
        <w:adjustRightInd/>
        <w:snapToGrid w:val="0"/>
        <w:contextualSpacing/>
        <w:rPr>
          <w:b/>
          <w:sz w:val="24"/>
          <w:szCs w:val="24"/>
        </w:rPr>
      </w:pPr>
    </w:p>
    <w:p w:rsidR="00F1714B" w:rsidRDefault="00F1714B" w:rsidP="00B42BFF">
      <w:pPr>
        <w:widowControl/>
        <w:autoSpaceDE/>
        <w:autoSpaceDN/>
        <w:adjustRightInd/>
        <w:snapToGrid w:val="0"/>
        <w:contextualSpacing/>
        <w:rPr>
          <w:b/>
          <w:sz w:val="24"/>
          <w:szCs w:val="24"/>
        </w:rPr>
      </w:pPr>
    </w:p>
    <w:p w:rsidR="00F1714B" w:rsidRPr="00C92B12" w:rsidRDefault="00F1714B" w:rsidP="00F1714B">
      <w:pPr>
        <w:pageBreakBefore/>
        <w:widowControl/>
        <w:autoSpaceDE/>
        <w:autoSpaceDN/>
        <w:adjustRightInd/>
        <w:snapToGrid w:val="0"/>
        <w:contextualSpacing/>
        <w:jc w:val="right"/>
        <w:rPr>
          <w:b/>
          <w:sz w:val="24"/>
          <w:szCs w:val="24"/>
        </w:rPr>
      </w:pPr>
      <w:r>
        <w:rPr>
          <w:b/>
          <w:sz w:val="24"/>
          <w:szCs w:val="24"/>
        </w:rPr>
        <w:lastRenderedPageBreak/>
        <w:t>Приложение № 2</w:t>
      </w:r>
    </w:p>
    <w:p w:rsidR="00F1714B" w:rsidRPr="00C92B12" w:rsidRDefault="00F1714B" w:rsidP="00F1714B">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1714B" w:rsidRPr="00C92B12" w:rsidRDefault="00F1714B" w:rsidP="00F1714B">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1714B" w:rsidRPr="00C92B12" w:rsidRDefault="00F1714B" w:rsidP="00B42BFF">
      <w:pPr>
        <w:widowControl/>
        <w:autoSpaceDE/>
        <w:autoSpaceDN/>
        <w:adjustRightInd/>
        <w:snapToGrid w:val="0"/>
        <w:contextualSpacing/>
        <w:rPr>
          <w:b/>
          <w:sz w:val="24"/>
          <w:szCs w:val="24"/>
        </w:rPr>
      </w:pPr>
    </w:p>
    <w:p w:rsidR="00B01B73" w:rsidRPr="00C92B12" w:rsidRDefault="00B01B73" w:rsidP="00F1714B">
      <w:pPr>
        <w:widowControl/>
        <w:pBdr>
          <w:bottom w:val="single" w:sz="4" w:space="1" w:color="auto"/>
        </w:pBdr>
        <w:autoSpaceDE/>
        <w:autoSpaceDN/>
        <w:adjustRightInd/>
        <w:snapToGrid w:val="0"/>
        <w:contextualSpacing/>
        <w:jc w:val="center"/>
        <w:rPr>
          <w:b/>
          <w:sz w:val="24"/>
          <w:szCs w:val="24"/>
        </w:rPr>
      </w:pPr>
      <w:r w:rsidRPr="00C92B12">
        <w:rPr>
          <w:b/>
          <w:sz w:val="24"/>
          <w:szCs w:val="24"/>
        </w:rPr>
        <w:t>Форма Акта приема-передачи Помещения  в аренду</w:t>
      </w:r>
    </w:p>
    <w:p w:rsidR="00F1714B" w:rsidRDefault="00F1714B" w:rsidP="00B01B73">
      <w:pPr>
        <w:widowControl/>
        <w:autoSpaceDE/>
        <w:autoSpaceDN/>
        <w:adjustRightInd/>
        <w:snapToGrid w:val="0"/>
        <w:contextualSpacing/>
        <w:jc w:val="center"/>
        <w:rPr>
          <w:b/>
        </w:rPr>
      </w:pPr>
    </w:p>
    <w:p w:rsidR="00B01B73" w:rsidRPr="00F1714B" w:rsidRDefault="00B01B73" w:rsidP="00B01B73">
      <w:pPr>
        <w:widowControl/>
        <w:autoSpaceDE/>
        <w:autoSpaceDN/>
        <w:adjustRightInd/>
        <w:snapToGrid w:val="0"/>
        <w:contextualSpacing/>
        <w:jc w:val="center"/>
        <w:rPr>
          <w:b/>
        </w:rPr>
      </w:pPr>
      <w:r w:rsidRPr="00F1714B">
        <w:rPr>
          <w:b/>
        </w:rPr>
        <w:t>АКТ</w:t>
      </w:r>
    </w:p>
    <w:p w:rsidR="00B01B73" w:rsidRPr="00F1714B" w:rsidRDefault="00B01B73" w:rsidP="00B01B73">
      <w:pPr>
        <w:widowControl/>
        <w:autoSpaceDE/>
        <w:autoSpaceDN/>
        <w:adjustRightInd/>
        <w:snapToGrid w:val="0"/>
        <w:contextualSpacing/>
        <w:jc w:val="center"/>
        <w:rPr>
          <w:b/>
        </w:rPr>
      </w:pPr>
      <w:r w:rsidRPr="00F1714B">
        <w:rPr>
          <w:b/>
        </w:rPr>
        <w:t>приема-передачи Помещения в аренду</w:t>
      </w:r>
    </w:p>
    <w:p w:rsidR="00B01B73" w:rsidRPr="00F1714B" w:rsidRDefault="00B01B73" w:rsidP="00B01B73">
      <w:pPr>
        <w:widowControl/>
        <w:autoSpaceDE/>
        <w:autoSpaceDN/>
        <w:adjustRightInd/>
        <w:snapToGrid w:val="0"/>
        <w:contextualSpacing/>
        <w:jc w:val="center"/>
        <w:rPr>
          <w:b/>
        </w:rPr>
      </w:pPr>
    </w:p>
    <w:p w:rsidR="00B01B73" w:rsidRPr="00F1714B" w:rsidRDefault="00B01B73" w:rsidP="00B01B73">
      <w:pPr>
        <w:widowControl/>
        <w:autoSpaceDE/>
        <w:autoSpaceDN/>
        <w:adjustRightInd/>
        <w:snapToGrid w:val="0"/>
        <w:contextualSpacing/>
        <w:jc w:val="both"/>
      </w:pPr>
      <w:r w:rsidRPr="00F1714B">
        <w:t>__________</w:t>
      </w:r>
      <w:r w:rsidRPr="00F1714B">
        <w:tab/>
      </w:r>
      <w:r w:rsidRPr="00F1714B">
        <w:tab/>
      </w:r>
      <w:r w:rsidRPr="00F1714B">
        <w:tab/>
      </w:r>
      <w:r w:rsidRPr="00F1714B">
        <w:tab/>
      </w:r>
      <w:r w:rsidRPr="00F1714B">
        <w:tab/>
      </w:r>
      <w:r w:rsidRPr="00F1714B">
        <w:tab/>
      </w:r>
      <w:r w:rsidRPr="00F1714B">
        <w:tab/>
      </w:r>
      <w:r w:rsidRPr="00F1714B">
        <w:tab/>
      </w:r>
      <w:r w:rsidRPr="00F1714B">
        <w:tab/>
        <w:t>___ _________ 20    г.</w:t>
      </w:r>
    </w:p>
    <w:p w:rsidR="00B01B73" w:rsidRPr="00F1714B" w:rsidRDefault="00B01B73" w:rsidP="00B01B73">
      <w:pPr>
        <w:widowControl/>
        <w:autoSpaceDE/>
        <w:autoSpaceDN/>
        <w:adjustRightInd/>
        <w:snapToGrid w:val="0"/>
        <w:contextualSpacing/>
        <w:jc w:val="both"/>
      </w:pPr>
    </w:p>
    <w:p w:rsidR="00B01B73" w:rsidRPr="00F1714B" w:rsidRDefault="00B01B73" w:rsidP="00B01B73">
      <w:pPr>
        <w:widowControl/>
        <w:autoSpaceDE/>
        <w:autoSpaceDN/>
        <w:adjustRightInd/>
        <w:snapToGrid w:val="0"/>
        <w:ind w:firstLine="708"/>
        <w:contextualSpacing/>
        <w:jc w:val="both"/>
      </w:pPr>
      <w:proofErr w:type="gramStart"/>
      <w:r w:rsidRPr="00F1714B">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B01B73" w:rsidRPr="00F1714B" w:rsidRDefault="00B01B73" w:rsidP="00B01B73">
      <w:pPr>
        <w:widowControl/>
        <w:numPr>
          <w:ilvl w:val="0"/>
          <w:numId w:val="29"/>
        </w:numPr>
        <w:tabs>
          <w:tab w:val="clear" w:pos="720"/>
        </w:tabs>
        <w:autoSpaceDE/>
        <w:autoSpaceDN/>
        <w:adjustRightInd/>
        <w:snapToGrid w:val="0"/>
        <w:ind w:left="0" w:firstLine="709"/>
        <w:contextualSpacing/>
        <w:jc w:val="both"/>
      </w:pPr>
      <w:r w:rsidRPr="00F1714B">
        <w:t xml:space="preserve">На основании Договора долгосрочной аренды нежилого помещения № ____________ </w:t>
      </w:r>
      <w:proofErr w:type="gramStart"/>
      <w:r w:rsidRPr="00F1714B">
        <w:t>от</w:t>
      </w:r>
      <w:proofErr w:type="gramEnd"/>
      <w:r w:rsidRPr="00F1714B">
        <w:t xml:space="preserve"> ____ ___________ ______, Арендатор принял во временное владение и пользование (в аренду) следующее (</w:t>
      </w:r>
      <w:proofErr w:type="spellStart"/>
      <w:r w:rsidRPr="00F1714B">
        <w:t>ие</w:t>
      </w:r>
      <w:proofErr w:type="spellEnd"/>
      <w:r w:rsidRPr="00F1714B">
        <w:t>) помещение (</w:t>
      </w:r>
      <w:proofErr w:type="spellStart"/>
      <w:r w:rsidRPr="00F1714B">
        <w:t>ия</w:t>
      </w:r>
      <w:proofErr w:type="spellEnd"/>
      <w:r w:rsidRPr="00F1714B">
        <w:t>)</w:t>
      </w:r>
      <w:r w:rsidRPr="00F1714B">
        <w:rPr>
          <w:rStyle w:val="af6"/>
        </w:rPr>
        <w:footnoteReference w:id="6"/>
      </w:r>
      <w:r w:rsidRPr="00F1714B">
        <w:t xml:space="preserve">: </w:t>
      </w:r>
    </w:p>
    <w:p w:rsidR="00B01B73" w:rsidRPr="00F1714B" w:rsidRDefault="00B01B73" w:rsidP="00B01B73">
      <w:pPr>
        <w:widowControl/>
        <w:autoSpaceDE/>
        <w:autoSpaceDN/>
        <w:adjustRightInd/>
        <w:snapToGrid w:val="0"/>
        <w:ind w:firstLine="709"/>
        <w:contextualSpacing/>
        <w:jc w:val="both"/>
      </w:pPr>
      <w:r w:rsidRPr="00F1714B">
        <w:t xml:space="preserve">- № _____, общей площадью _____________, </w:t>
      </w:r>
      <w:proofErr w:type="gramStart"/>
      <w:r w:rsidRPr="00F1714B">
        <w:t>расположенное</w:t>
      </w:r>
      <w:proofErr w:type="gramEnd"/>
      <w:r w:rsidRPr="00F1714B">
        <w:t xml:space="preserve"> на ______ этаже (-ах);  </w:t>
      </w:r>
    </w:p>
    <w:p w:rsidR="00B01B73" w:rsidRPr="00F1714B" w:rsidRDefault="00B01B73" w:rsidP="00B01B73">
      <w:pPr>
        <w:widowControl/>
        <w:autoSpaceDE/>
        <w:autoSpaceDN/>
        <w:adjustRightInd/>
        <w:snapToGrid w:val="0"/>
        <w:ind w:firstLine="709"/>
        <w:contextualSpacing/>
        <w:jc w:val="both"/>
      </w:pPr>
      <w:r w:rsidRPr="00F1714B">
        <w:t xml:space="preserve">- </w:t>
      </w:r>
    </w:p>
    <w:p w:rsidR="00B01B73" w:rsidRPr="00F1714B" w:rsidRDefault="00B01B73" w:rsidP="00B01B73">
      <w:pPr>
        <w:widowControl/>
        <w:autoSpaceDE/>
        <w:autoSpaceDN/>
        <w:adjustRightInd/>
        <w:snapToGrid w:val="0"/>
        <w:ind w:firstLine="709"/>
        <w:contextualSpacing/>
        <w:jc w:val="both"/>
      </w:pPr>
      <w:r w:rsidRPr="00F1714B">
        <w:t>-</w:t>
      </w:r>
    </w:p>
    <w:p w:rsidR="00B01B73" w:rsidRPr="00F1714B" w:rsidRDefault="00B01B73" w:rsidP="00B01B73">
      <w:pPr>
        <w:widowControl/>
        <w:autoSpaceDE/>
        <w:autoSpaceDN/>
        <w:adjustRightInd/>
        <w:snapToGrid w:val="0"/>
        <w:ind w:firstLine="709"/>
        <w:contextualSpacing/>
        <w:jc w:val="both"/>
      </w:pPr>
      <w:r w:rsidRPr="00F1714B">
        <w:t>здания (далее – Помещение) по адресу: ______________.</w:t>
      </w:r>
    </w:p>
    <w:p w:rsidR="00B01B73" w:rsidRPr="00F1714B" w:rsidRDefault="00B01B73" w:rsidP="00B01B73">
      <w:pPr>
        <w:widowControl/>
        <w:autoSpaceDE/>
        <w:autoSpaceDN/>
        <w:adjustRightInd/>
        <w:snapToGrid w:val="0"/>
        <w:ind w:firstLine="709"/>
        <w:contextualSpacing/>
        <w:jc w:val="both"/>
      </w:pPr>
      <w:r w:rsidRPr="00F1714B">
        <w:t xml:space="preserve">2.  Помещение и оборудование передаются  в </w:t>
      </w:r>
      <w:proofErr w:type="gramStart"/>
      <w:r w:rsidRPr="00F1714B">
        <w:t>следующем</w:t>
      </w:r>
      <w:proofErr w:type="gramEnd"/>
      <w:r w:rsidRPr="00F1714B">
        <w:t xml:space="preserve"> техническом состоянии:</w:t>
      </w: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стены</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 окраска,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tab/>
      </w:r>
    </w:p>
    <w:p w:rsidR="00B01B73" w:rsidRPr="00F1714B" w:rsidRDefault="00B01B73" w:rsidP="00B01B73">
      <w:pPr>
        <w:widowControl/>
        <w:autoSpaceDE/>
        <w:autoSpaceDN/>
        <w:adjustRightInd/>
        <w:snapToGrid w:val="0"/>
        <w:ind w:firstLine="709"/>
        <w:contextualSpacing/>
        <w:jc w:val="both"/>
      </w:pPr>
      <w:r w:rsidRPr="00F1714B">
        <w:tab/>
        <w:t xml:space="preserve">- </w:t>
      </w:r>
      <w:r w:rsidRPr="00F1714B">
        <w:rPr>
          <w:b/>
        </w:rPr>
        <w:t>потолки</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w:t>
      </w:r>
      <w:proofErr w:type="gramStart"/>
      <w:r w:rsidRPr="00F1714B">
        <w:rPr>
          <w:i/>
        </w:rPr>
        <w:t>:о</w:t>
      </w:r>
      <w:proofErr w:type="gramEnd"/>
      <w:r w:rsidRPr="00F1714B">
        <w:rPr>
          <w:i/>
        </w:rPr>
        <w:t>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полы</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окраска,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tab/>
      </w: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двери</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материал, вид отделки, например: окраска,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например: наличие трещин, выбоин, иные повреждения)</w:t>
      </w:r>
    </w:p>
    <w:p w:rsidR="00B01B73" w:rsidRPr="00F1714B" w:rsidRDefault="00B01B73" w:rsidP="00B01B73">
      <w:pPr>
        <w:widowControl/>
        <w:autoSpaceDE/>
        <w:autoSpaceDN/>
        <w:adjustRightInd/>
        <w:snapToGrid w:val="0"/>
        <w:ind w:firstLine="709"/>
        <w:contextualSpacing/>
        <w:jc w:val="both"/>
      </w:pPr>
      <w:r w:rsidRPr="00F1714B">
        <w:tab/>
      </w:r>
    </w:p>
    <w:p w:rsidR="00B01B73" w:rsidRPr="00F1714B" w:rsidRDefault="00B01B73" w:rsidP="00B01B73">
      <w:pPr>
        <w:widowControl/>
        <w:autoSpaceDE/>
        <w:autoSpaceDN/>
        <w:adjustRightInd/>
        <w:snapToGrid w:val="0"/>
        <w:ind w:firstLine="709"/>
        <w:contextualSpacing/>
        <w:jc w:val="both"/>
      </w:pPr>
      <w:r w:rsidRPr="00F1714B">
        <w:rPr>
          <w:b/>
        </w:rPr>
        <w:t>- окна</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материал, вид отделки, например: окраска,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lastRenderedPageBreak/>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Оборудование</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F1714B">
        <w:rPr>
          <w:i/>
        </w:rPr>
        <w:t>другое</w:t>
      </w:r>
      <w:proofErr w:type="gramEnd"/>
      <w:r w:rsidRPr="00F1714B">
        <w:rPr>
          <w:i/>
        </w:rPr>
        <w:t xml:space="preserve">) </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 (отличное, хорошее, удовлетворительное – указать для каждого вида оборудования)</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(при наличии перечислить недостатки,  повреждения для каждого вида оборудования)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rPr>
          <w:b/>
        </w:rPr>
        <w:t>- Иное</w:t>
      </w:r>
      <w:r w:rsidRPr="00F1714B">
        <w:t xml:space="preserve"> ________________________________________________________________.</w:t>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______________________________________________________________________. </w:t>
      </w:r>
      <w:r w:rsidRPr="00F1714B">
        <w:rPr>
          <w:rStyle w:val="af6"/>
        </w:rPr>
        <w:footnoteReference w:id="7"/>
      </w:r>
    </w:p>
    <w:p w:rsidR="00B01B73" w:rsidRPr="00F1714B" w:rsidRDefault="00B01B73" w:rsidP="00B01B73">
      <w:pPr>
        <w:widowControl/>
        <w:autoSpaceDE/>
        <w:autoSpaceDN/>
        <w:adjustRightInd/>
        <w:snapToGrid w:val="0"/>
        <w:ind w:firstLine="709"/>
        <w:contextualSpacing/>
        <w:jc w:val="both"/>
      </w:pPr>
      <w:r w:rsidRPr="00F1714B">
        <w:t>3. Арендодатель предоставляет Арендатору право доступа в помещения, Места общего пользования, оговоренные Договором, за исключением_________________</w:t>
      </w:r>
      <w:r w:rsidRPr="00F1714B">
        <w:rPr>
          <w:rStyle w:val="af6"/>
        </w:rPr>
        <w:footnoteReference w:id="8"/>
      </w:r>
      <w:r w:rsidRPr="00F1714B">
        <w:t>.</w:t>
      </w:r>
    </w:p>
    <w:p w:rsidR="00B01B73" w:rsidRPr="00F1714B" w:rsidRDefault="00B01B73" w:rsidP="00B01B73">
      <w:pPr>
        <w:widowControl/>
        <w:autoSpaceDE/>
        <w:autoSpaceDN/>
        <w:adjustRightInd/>
        <w:snapToGrid w:val="0"/>
        <w:contextualSpacing/>
        <w:jc w:val="both"/>
      </w:pPr>
    </w:p>
    <w:p w:rsidR="00B01B73" w:rsidRPr="00C92B12" w:rsidRDefault="00B01B73" w:rsidP="00B01B73">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B01B73" w:rsidRPr="00C92B12" w:rsidRDefault="00B01B73" w:rsidP="00B01B73">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proofErr w:type="spellStart"/>
      <w:r w:rsidRPr="00C92B12">
        <w:rPr>
          <w:sz w:val="24"/>
          <w:szCs w:val="24"/>
        </w:rPr>
        <w:t>М.п</w:t>
      </w:r>
      <w:proofErr w:type="spellEnd"/>
      <w:r w:rsidRPr="00C92B12">
        <w:rPr>
          <w:sz w:val="24"/>
          <w:szCs w:val="24"/>
        </w:rPr>
        <w:t>.</w:t>
      </w: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B01B73" w:rsidRPr="00C92B12" w:rsidRDefault="00B01B73" w:rsidP="00B01B73">
      <w:pPr>
        <w:widowControl/>
        <w:autoSpaceDE/>
        <w:autoSpaceDN/>
        <w:adjustRightInd/>
        <w:snapToGrid w:val="0"/>
        <w:contextualSpacing/>
        <w:rPr>
          <w:sz w:val="24"/>
          <w:szCs w:val="24"/>
        </w:rPr>
      </w:pPr>
    </w:p>
    <w:p w:rsidR="00B01B73" w:rsidRPr="00C92B12" w:rsidRDefault="00B01B73" w:rsidP="00F1714B">
      <w:pPr>
        <w:widowControl/>
        <w:pBdr>
          <w:bottom w:val="single" w:sz="4" w:space="1" w:color="auto"/>
        </w:pBdr>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F1714B" w:rsidRPr="00F1714B" w:rsidRDefault="00F1714B" w:rsidP="00B01B73">
      <w:pPr>
        <w:widowControl/>
        <w:autoSpaceDE/>
        <w:autoSpaceDN/>
        <w:adjustRightInd/>
        <w:snapToGrid w:val="0"/>
        <w:contextualSpacing/>
        <w:jc w:val="center"/>
        <w:rPr>
          <w:b/>
        </w:rPr>
      </w:pPr>
    </w:p>
    <w:p w:rsidR="00B01B73" w:rsidRPr="00F1714B" w:rsidRDefault="00B01B73" w:rsidP="00B01B73">
      <w:pPr>
        <w:widowControl/>
        <w:autoSpaceDE/>
        <w:autoSpaceDN/>
        <w:adjustRightInd/>
        <w:snapToGrid w:val="0"/>
        <w:contextualSpacing/>
        <w:jc w:val="center"/>
        <w:rPr>
          <w:b/>
        </w:rPr>
      </w:pPr>
      <w:r w:rsidRPr="00F1714B">
        <w:rPr>
          <w:b/>
        </w:rPr>
        <w:t>АКТ</w:t>
      </w:r>
    </w:p>
    <w:p w:rsidR="00B01B73" w:rsidRPr="00F1714B" w:rsidRDefault="00B01B73" w:rsidP="00B01B73">
      <w:pPr>
        <w:widowControl/>
        <w:autoSpaceDE/>
        <w:autoSpaceDN/>
        <w:adjustRightInd/>
        <w:snapToGrid w:val="0"/>
        <w:contextualSpacing/>
        <w:jc w:val="center"/>
        <w:rPr>
          <w:b/>
        </w:rPr>
      </w:pPr>
      <w:r w:rsidRPr="00F1714B">
        <w:rPr>
          <w:b/>
        </w:rPr>
        <w:t>приема-передачи (возврата) помещения</w:t>
      </w:r>
    </w:p>
    <w:p w:rsidR="00B01B73" w:rsidRPr="00F1714B" w:rsidRDefault="00B01B73" w:rsidP="00B01B73">
      <w:pPr>
        <w:widowControl/>
        <w:autoSpaceDE/>
        <w:autoSpaceDN/>
        <w:adjustRightInd/>
        <w:snapToGrid w:val="0"/>
        <w:contextualSpacing/>
        <w:jc w:val="center"/>
        <w:rPr>
          <w:b/>
        </w:rPr>
      </w:pPr>
    </w:p>
    <w:p w:rsidR="00B01B73" w:rsidRPr="00F1714B" w:rsidRDefault="00B01B73" w:rsidP="00B01B73">
      <w:pPr>
        <w:widowControl/>
        <w:autoSpaceDE/>
        <w:autoSpaceDN/>
        <w:adjustRightInd/>
        <w:snapToGrid w:val="0"/>
        <w:contextualSpacing/>
        <w:jc w:val="both"/>
      </w:pPr>
      <w:r w:rsidRPr="00F1714B">
        <w:t xml:space="preserve"> __________</w:t>
      </w:r>
      <w:r w:rsidRPr="00F1714B">
        <w:tab/>
      </w:r>
      <w:r w:rsidRPr="00F1714B">
        <w:tab/>
      </w:r>
      <w:r w:rsidRPr="00F1714B">
        <w:tab/>
      </w:r>
      <w:r w:rsidRPr="00F1714B">
        <w:tab/>
      </w:r>
      <w:r w:rsidRPr="00F1714B">
        <w:tab/>
      </w:r>
      <w:r w:rsidRPr="00F1714B">
        <w:tab/>
      </w:r>
      <w:r w:rsidRPr="00F1714B">
        <w:tab/>
      </w:r>
      <w:r w:rsidRPr="00F1714B">
        <w:tab/>
      </w:r>
      <w:r w:rsidRPr="00F1714B">
        <w:tab/>
        <w:t>___ _________ 20    г.</w:t>
      </w:r>
    </w:p>
    <w:p w:rsidR="00B01B73" w:rsidRPr="00F1714B" w:rsidRDefault="00B01B73" w:rsidP="00B01B73">
      <w:pPr>
        <w:widowControl/>
        <w:autoSpaceDE/>
        <w:autoSpaceDN/>
        <w:adjustRightInd/>
        <w:snapToGrid w:val="0"/>
        <w:contextualSpacing/>
        <w:jc w:val="both"/>
      </w:pPr>
    </w:p>
    <w:p w:rsidR="00B01B73" w:rsidRPr="00F1714B" w:rsidRDefault="00B01B73" w:rsidP="00B01B73">
      <w:pPr>
        <w:widowControl/>
        <w:autoSpaceDE/>
        <w:autoSpaceDN/>
        <w:adjustRightInd/>
        <w:snapToGrid w:val="0"/>
        <w:ind w:firstLine="708"/>
        <w:contextualSpacing/>
        <w:jc w:val="both"/>
      </w:pPr>
      <w:proofErr w:type="gramStart"/>
      <w:r w:rsidRPr="00F1714B">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B01B73" w:rsidRPr="00F1714B" w:rsidRDefault="00B01B73" w:rsidP="00B01B73">
      <w:pPr>
        <w:widowControl/>
        <w:autoSpaceDE/>
        <w:autoSpaceDN/>
        <w:adjustRightInd/>
        <w:snapToGrid w:val="0"/>
        <w:ind w:firstLine="708"/>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1. Во исполнение условий Договора долгосрочной аренды нежилого помещения № ________ </w:t>
      </w:r>
      <w:proofErr w:type="gramStart"/>
      <w:r w:rsidRPr="00F1714B">
        <w:t>от</w:t>
      </w:r>
      <w:proofErr w:type="gramEnd"/>
      <w:r w:rsidRPr="00F1714B">
        <w:t xml:space="preserve"> ________ Арендатор возвратил (передал) Арендодателю, а Арендодатель принял помещение (я)</w:t>
      </w:r>
    </w:p>
    <w:p w:rsidR="00B01B73" w:rsidRPr="00F1714B" w:rsidRDefault="00B01B73" w:rsidP="00B01B73">
      <w:pPr>
        <w:widowControl/>
        <w:autoSpaceDE/>
        <w:autoSpaceDN/>
        <w:adjustRightInd/>
        <w:snapToGrid w:val="0"/>
        <w:ind w:firstLine="709"/>
        <w:contextualSpacing/>
        <w:jc w:val="both"/>
      </w:pPr>
      <w:r w:rsidRPr="00F1714B">
        <w:t xml:space="preserve">- № _____, общей площадью _____________, </w:t>
      </w:r>
      <w:proofErr w:type="gramStart"/>
      <w:r w:rsidRPr="00F1714B">
        <w:t>расположенное</w:t>
      </w:r>
      <w:proofErr w:type="gramEnd"/>
      <w:r w:rsidRPr="00F1714B">
        <w:t xml:space="preserve"> на ______ этаже (ах);</w:t>
      </w:r>
    </w:p>
    <w:p w:rsidR="00B01B73" w:rsidRPr="00F1714B" w:rsidRDefault="00B01B73" w:rsidP="00B01B73">
      <w:pPr>
        <w:widowControl/>
        <w:autoSpaceDE/>
        <w:autoSpaceDN/>
        <w:adjustRightInd/>
        <w:snapToGrid w:val="0"/>
        <w:ind w:firstLine="709"/>
        <w:contextualSpacing/>
        <w:jc w:val="both"/>
      </w:pPr>
      <w:r w:rsidRPr="00F1714B">
        <w:t>-</w:t>
      </w:r>
    </w:p>
    <w:p w:rsidR="00B01B73" w:rsidRPr="00F1714B" w:rsidRDefault="00B01B73" w:rsidP="00B01B73">
      <w:pPr>
        <w:widowControl/>
        <w:autoSpaceDE/>
        <w:autoSpaceDN/>
        <w:adjustRightInd/>
        <w:snapToGrid w:val="0"/>
        <w:ind w:firstLine="709"/>
        <w:contextualSpacing/>
        <w:jc w:val="both"/>
      </w:pPr>
      <w:r w:rsidRPr="00F1714B">
        <w:t xml:space="preserve">- </w:t>
      </w:r>
    </w:p>
    <w:p w:rsidR="00B01B73" w:rsidRPr="00F1714B" w:rsidRDefault="00B01B73" w:rsidP="00B01B73">
      <w:pPr>
        <w:widowControl/>
        <w:autoSpaceDE/>
        <w:autoSpaceDN/>
        <w:adjustRightInd/>
        <w:snapToGrid w:val="0"/>
        <w:ind w:firstLine="709"/>
        <w:contextualSpacing/>
        <w:jc w:val="both"/>
      </w:pPr>
      <w:r w:rsidRPr="00F1714B">
        <w:t>здания; (далее – Помещение</w:t>
      </w:r>
      <w:r w:rsidRPr="00F1714B">
        <w:rPr>
          <w:rStyle w:val="af6"/>
        </w:rPr>
        <w:footnoteReference w:id="9"/>
      </w:r>
      <w:r w:rsidRPr="00F1714B">
        <w:t xml:space="preserve">), расположенное по адресу: ___________________, в </w:t>
      </w:r>
      <w:proofErr w:type="gramStart"/>
      <w:r w:rsidRPr="00F1714B">
        <w:t>следующем</w:t>
      </w:r>
      <w:proofErr w:type="gramEnd"/>
      <w:r w:rsidRPr="00F1714B">
        <w:t xml:space="preserve"> техническом состоянии:</w:t>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стены</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 окраска,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 (при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tab/>
      </w:r>
    </w:p>
    <w:p w:rsidR="00B01B73" w:rsidRPr="00F1714B" w:rsidRDefault="00B01B73" w:rsidP="00B01B73">
      <w:pPr>
        <w:widowControl/>
        <w:autoSpaceDE/>
        <w:autoSpaceDN/>
        <w:adjustRightInd/>
        <w:snapToGrid w:val="0"/>
        <w:ind w:firstLine="709"/>
        <w:contextualSpacing/>
        <w:jc w:val="both"/>
      </w:pPr>
      <w:r w:rsidRPr="00F1714B">
        <w:tab/>
        <w:t xml:space="preserve">- </w:t>
      </w:r>
      <w:r w:rsidRPr="00F1714B">
        <w:rPr>
          <w:b/>
        </w:rPr>
        <w:t>потолки</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w:t>
      </w:r>
      <w:proofErr w:type="gramStart"/>
      <w:r w:rsidRPr="00F1714B">
        <w:rPr>
          <w:i/>
        </w:rPr>
        <w:t>:о</w:t>
      </w:r>
      <w:proofErr w:type="gramEnd"/>
      <w:r w:rsidRPr="00F1714B">
        <w:rPr>
          <w:i/>
        </w:rPr>
        <w:t>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t xml:space="preserve"> (при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полы</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вид отделки, например: окраска, обои,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t xml:space="preserve"> (при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tab/>
      </w: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двери</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материал, вид отделки, например: окраска,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 (при наличии перечислить недостатки, например: наличие трещин, выбоин, иные повреждения)</w:t>
      </w:r>
    </w:p>
    <w:p w:rsidR="00B01B73" w:rsidRPr="00F1714B" w:rsidRDefault="00B01B73" w:rsidP="00B01B73">
      <w:pPr>
        <w:widowControl/>
        <w:autoSpaceDE/>
        <w:autoSpaceDN/>
        <w:adjustRightInd/>
        <w:snapToGrid w:val="0"/>
        <w:ind w:firstLine="709"/>
        <w:contextualSpacing/>
        <w:jc w:val="both"/>
      </w:pPr>
      <w:r w:rsidRPr="00F1714B">
        <w:tab/>
      </w:r>
    </w:p>
    <w:p w:rsidR="00B01B73" w:rsidRPr="00F1714B" w:rsidRDefault="00B01B73" w:rsidP="00B01B73">
      <w:pPr>
        <w:widowControl/>
        <w:autoSpaceDE/>
        <w:autoSpaceDN/>
        <w:adjustRightInd/>
        <w:snapToGrid w:val="0"/>
        <w:ind w:firstLine="709"/>
        <w:contextualSpacing/>
        <w:jc w:val="both"/>
      </w:pPr>
      <w:r w:rsidRPr="00F1714B">
        <w:rPr>
          <w:b/>
        </w:rPr>
        <w:t>- окна</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(указать материал, вид отделки, например: окраска, др. покрытие)</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ab/>
      </w:r>
      <w:r w:rsidRPr="00F1714B">
        <w:rPr>
          <w:i/>
        </w:rPr>
        <w:tab/>
        <w:t xml:space="preserve">             (отличное, хорошее, удовлетворительное – указать)</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lastRenderedPageBreak/>
        <w:t xml:space="preserve"> (при наличии перечислить недостатки, например: наличие трещин, выбоин, иные повреждения)</w:t>
      </w:r>
      <w:r w:rsidRPr="00F1714B">
        <w:rPr>
          <w:i/>
        </w:rPr>
        <w:tab/>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 xml:space="preserve">- </w:t>
      </w:r>
      <w:r w:rsidRPr="00F1714B">
        <w:rPr>
          <w:b/>
        </w:rPr>
        <w:t>Оборудование</w:t>
      </w:r>
      <w:r w:rsidRPr="00F1714B">
        <w:t>: 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F1714B">
        <w:rPr>
          <w:i/>
        </w:rPr>
        <w:t>другое</w:t>
      </w:r>
      <w:proofErr w:type="gramEnd"/>
      <w:r w:rsidRPr="00F1714B">
        <w:rPr>
          <w:i/>
        </w:rPr>
        <w:t xml:space="preserve">) </w:t>
      </w:r>
    </w:p>
    <w:p w:rsidR="00B01B73" w:rsidRPr="00F1714B" w:rsidRDefault="00B01B73" w:rsidP="00B01B73">
      <w:pPr>
        <w:widowControl/>
        <w:autoSpaceDE/>
        <w:autoSpaceDN/>
        <w:adjustRightInd/>
        <w:snapToGrid w:val="0"/>
        <w:ind w:firstLine="709"/>
        <w:contextualSpacing/>
        <w:jc w:val="both"/>
      </w:pPr>
      <w:r w:rsidRPr="00F1714B">
        <w:tab/>
        <w:t>состояние: 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 (отличное, хорошее, удовлетворительное – указать для каждого вида оборудования)</w:t>
      </w:r>
    </w:p>
    <w:p w:rsidR="00B01B73" w:rsidRPr="00F1714B" w:rsidRDefault="00B01B73" w:rsidP="00B01B73">
      <w:pPr>
        <w:widowControl/>
        <w:autoSpaceDE/>
        <w:autoSpaceDN/>
        <w:adjustRightInd/>
        <w:snapToGrid w:val="0"/>
        <w:ind w:firstLine="709"/>
        <w:contextualSpacing/>
        <w:jc w:val="both"/>
      </w:pPr>
      <w:r w:rsidRPr="00F1714B">
        <w:tab/>
        <w:t>недостатки: ____________________________________________________________</w:t>
      </w:r>
    </w:p>
    <w:p w:rsidR="00B01B73" w:rsidRPr="00F1714B" w:rsidRDefault="00B01B73" w:rsidP="00B01B73">
      <w:pPr>
        <w:widowControl/>
        <w:autoSpaceDE/>
        <w:autoSpaceDN/>
        <w:adjustRightInd/>
        <w:snapToGrid w:val="0"/>
        <w:ind w:firstLine="709"/>
        <w:contextualSpacing/>
        <w:jc w:val="both"/>
        <w:rPr>
          <w:i/>
        </w:rPr>
      </w:pPr>
      <w:r w:rsidRPr="00F1714B">
        <w:rPr>
          <w:i/>
        </w:rPr>
        <w:t xml:space="preserve"> (при наличии перечислить недостатки,  повреждения для каждого вида оборудования)</w:t>
      </w:r>
      <w:r w:rsidRPr="00F1714B">
        <w:rPr>
          <w:i/>
        </w:rPr>
        <w:tab/>
      </w:r>
    </w:p>
    <w:p w:rsidR="00B01B73" w:rsidRPr="00F1714B" w:rsidRDefault="00B01B73" w:rsidP="00B01B73">
      <w:pPr>
        <w:widowControl/>
        <w:autoSpaceDE/>
        <w:autoSpaceDN/>
        <w:adjustRightInd/>
        <w:snapToGrid w:val="0"/>
        <w:ind w:firstLine="709"/>
        <w:contextualSpacing/>
        <w:jc w:val="both"/>
      </w:pPr>
      <w:r w:rsidRPr="00F1714B">
        <w:tab/>
      </w:r>
      <w:r w:rsidRPr="00F1714B">
        <w:rPr>
          <w:b/>
        </w:rPr>
        <w:t>- Иное</w:t>
      </w:r>
      <w:r w:rsidRPr="00F1714B">
        <w:t xml:space="preserve"> ______________________________________________________________ </w:t>
      </w:r>
    </w:p>
    <w:p w:rsidR="00B01B73" w:rsidRPr="00F1714B" w:rsidRDefault="00B01B73" w:rsidP="00B01B73">
      <w:pPr>
        <w:widowControl/>
        <w:autoSpaceDE/>
        <w:autoSpaceDN/>
        <w:adjustRightInd/>
        <w:snapToGrid w:val="0"/>
        <w:ind w:firstLine="709"/>
        <w:contextualSpacing/>
        <w:jc w:val="both"/>
      </w:pPr>
      <w:r w:rsidRPr="00F1714B">
        <w:t>________________________________________________________________________.</w:t>
      </w: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p>
    <w:p w:rsidR="00B01B73" w:rsidRPr="00F1714B" w:rsidRDefault="00B01B73" w:rsidP="00B01B73">
      <w:pPr>
        <w:widowControl/>
        <w:autoSpaceDE/>
        <w:autoSpaceDN/>
        <w:adjustRightInd/>
        <w:snapToGrid w:val="0"/>
        <w:ind w:firstLine="709"/>
        <w:contextualSpacing/>
        <w:jc w:val="both"/>
      </w:pPr>
      <w:r w:rsidRPr="00F1714B">
        <w:t>_______________________________________________________________________.</w:t>
      </w:r>
      <w:r w:rsidRPr="00F1714B">
        <w:rPr>
          <w:rStyle w:val="af6"/>
        </w:rPr>
        <w:footnoteReference w:id="10"/>
      </w: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B01B73" w:rsidRDefault="00B01B73" w:rsidP="00B01B73">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B01B73" w:rsidRPr="00476AE9" w:rsidRDefault="00B01B73" w:rsidP="00B01B73">
      <w:pPr>
        <w:widowControl/>
        <w:autoSpaceDE/>
        <w:autoSpaceDN/>
        <w:adjustRightInd/>
        <w:snapToGrid w:val="0"/>
        <w:contextualSpacing/>
        <w:jc w:val="both"/>
        <w:rPr>
          <w:sz w:val="24"/>
          <w:szCs w:val="24"/>
        </w:rPr>
      </w:pPr>
    </w:p>
    <w:p w:rsidR="00F1714B" w:rsidRPr="00476AE9" w:rsidRDefault="00F1714B">
      <w:pPr>
        <w:widowControl/>
        <w:autoSpaceDE/>
        <w:autoSpaceDN/>
        <w:adjustRightInd/>
        <w:spacing w:after="200" w:line="276" w:lineRule="auto"/>
        <w:rPr>
          <w:sz w:val="24"/>
          <w:szCs w:val="24"/>
        </w:rPr>
      </w:pPr>
      <w:r w:rsidRPr="00476AE9">
        <w:rPr>
          <w:sz w:val="24"/>
          <w:szCs w:val="24"/>
        </w:rPr>
        <w:br w:type="page"/>
      </w:r>
    </w:p>
    <w:p w:rsidR="00F1714B" w:rsidRPr="00C92B12" w:rsidRDefault="00F1714B" w:rsidP="00F1714B">
      <w:pPr>
        <w:pageBreakBefore/>
        <w:widowControl/>
        <w:autoSpaceDE/>
        <w:autoSpaceDN/>
        <w:adjustRightInd/>
        <w:snapToGrid w:val="0"/>
        <w:contextualSpacing/>
        <w:jc w:val="right"/>
        <w:rPr>
          <w:b/>
          <w:sz w:val="24"/>
          <w:szCs w:val="24"/>
        </w:rPr>
      </w:pPr>
      <w:r>
        <w:rPr>
          <w:b/>
          <w:sz w:val="24"/>
          <w:szCs w:val="24"/>
        </w:rPr>
        <w:lastRenderedPageBreak/>
        <w:t>Приложение № 4</w:t>
      </w:r>
    </w:p>
    <w:p w:rsidR="00F1714B" w:rsidRPr="00C92B12" w:rsidRDefault="00F1714B" w:rsidP="00F1714B">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1714B" w:rsidRPr="00C92B12" w:rsidRDefault="00F1714B" w:rsidP="00F1714B">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310C76" w:rsidRDefault="00310C76" w:rsidP="00310C76">
      <w:pPr>
        <w:contextualSpacing/>
        <w:rPr>
          <w:b/>
        </w:rPr>
      </w:pPr>
    </w:p>
    <w:p w:rsidR="00310C76" w:rsidRDefault="00310C76" w:rsidP="00310C76">
      <w:pPr>
        <w:contextualSpacing/>
        <w:jc w:val="center"/>
        <w:rPr>
          <w:b/>
          <w:sz w:val="24"/>
          <w:szCs w:val="24"/>
        </w:rPr>
      </w:pPr>
      <w:r w:rsidRPr="00F15FDE">
        <w:rPr>
          <w:b/>
          <w:sz w:val="24"/>
          <w:szCs w:val="24"/>
        </w:rPr>
        <w:t>Расчет арендной платы</w:t>
      </w:r>
      <w:r>
        <w:rPr>
          <w:b/>
          <w:sz w:val="24"/>
          <w:szCs w:val="24"/>
        </w:rPr>
        <w:t xml:space="preserve"> по 31.12.2018 г. включительно</w:t>
      </w:r>
    </w:p>
    <w:tbl>
      <w:tblPr>
        <w:tblW w:w="10045" w:type="dxa"/>
        <w:tblInd w:w="93" w:type="dxa"/>
        <w:tblLook w:val="04A0" w:firstRow="1" w:lastRow="0" w:firstColumn="1" w:lastColumn="0" w:noHBand="0" w:noVBand="1"/>
      </w:tblPr>
      <w:tblGrid>
        <w:gridCol w:w="1008"/>
        <w:gridCol w:w="1559"/>
        <w:gridCol w:w="1289"/>
        <w:gridCol w:w="1546"/>
        <w:gridCol w:w="1559"/>
        <w:gridCol w:w="1393"/>
        <w:gridCol w:w="1691"/>
      </w:tblGrid>
      <w:tr w:rsidR="00310C76" w:rsidRPr="00F15FDE" w:rsidTr="00B42BFF">
        <w:trPr>
          <w:trHeight w:val="12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r w:rsidRPr="00B42BFF">
              <w:rPr>
                <w:b/>
                <w:bCs/>
                <w:color w:val="000000"/>
                <w:sz w:val="24"/>
                <w:szCs w:val="24"/>
              </w:rPr>
              <w:t>Этаж</w:t>
            </w:r>
          </w:p>
        </w:tc>
        <w:tc>
          <w:tcPr>
            <w:tcW w:w="1559" w:type="dxa"/>
            <w:tcBorders>
              <w:top w:val="single" w:sz="4" w:space="0" w:color="auto"/>
              <w:left w:val="nil"/>
              <w:bottom w:val="single" w:sz="4" w:space="0" w:color="auto"/>
              <w:right w:val="single" w:sz="4" w:space="0" w:color="auto"/>
            </w:tcBorders>
            <w:vAlign w:val="center"/>
          </w:tcPr>
          <w:p w:rsidR="00310C76" w:rsidRPr="00B42BFF" w:rsidRDefault="00310C76" w:rsidP="00310C76">
            <w:pPr>
              <w:jc w:val="center"/>
              <w:rPr>
                <w:b/>
                <w:bCs/>
                <w:color w:val="000000"/>
                <w:sz w:val="24"/>
                <w:szCs w:val="24"/>
              </w:rPr>
            </w:pPr>
            <w:r w:rsidRPr="00B42BFF">
              <w:rPr>
                <w:b/>
                <w:bCs/>
                <w:color w:val="000000"/>
                <w:sz w:val="24"/>
                <w:szCs w:val="24"/>
              </w:rPr>
              <w:t>Помещение</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r w:rsidRPr="00B42BFF">
              <w:rPr>
                <w:b/>
                <w:bCs/>
                <w:color w:val="000000"/>
                <w:sz w:val="24"/>
                <w:szCs w:val="24"/>
              </w:rPr>
              <w:t xml:space="preserve">Площадь, </w:t>
            </w:r>
            <w:proofErr w:type="spellStart"/>
            <w:r w:rsidRPr="00B42BFF">
              <w:rPr>
                <w:b/>
                <w:bCs/>
                <w:color w:val="000000"/>
                <w:sz w:val="24"/>
                <w:szCs w:val="24"/>
              </w:rPr>
              <w:t>кв</w:t>
            </w:r>
            <w:proofErr w:type="gramStart"/>
            <w:r w:rsidRPr="00B42BFF">
              <w:rPr>
                <w:b/>
                <w:bCs/>
                <w:color w:val="000000"/>
                <w:sz w:val="24"/>
                <w:szCs w:val="24"/>
              </w:rPr>
              <w:t>.м</w:t>
            </w:r>
            <w:proofErr w:type="spellEnd"/>
            <w:proofErr w:type="gramEnd"/>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r w:rsidRPr="00B42BFF">
              <w:rPr>
                <w:b/>
                <w:bCs/>
                <w:color w:val="000000"/>
                <w:sz w:val="24"/>
                <w:szCs w:val="24"/>
              </w:rPr>
              <w:t>Ставка арендной платы, без НДС, руб./</w:t>
            </w:r>
            <w:proofErr w:type="spellStart"/>
            <w:r w:rsidRPr="00B42BFF">
              <w:rPr>
                <w:b/>
                <w:bCs/>
                <w:color w:val="000000"/>
                <w:sz w:val="24"/>
                <w:szCs w:val="24"/>
              </w:rPr>
              <w:t>кв</w:t>
            </w:r>
            <w:proofErr w:type="gramStart"/>
            <w:r w:rsidRPr="00B42BFF">
              <w:rPr>
                <w:b/>
                <w:bCs/>
                <w:color w:val="000000"/>
                <w:sz w:val="24"/>
                <w:szCs w:val="24"/>
              </w:rPr>
              <w:t>.м</w:t>
            </w:r>
            <w:proofErr w:type="spellEnd"/>
            <w:proofErr w:type="gramEnd"/>
            <w:r w:rsidRPr="00B42BFF">
              <w:rPr>
                <w:b/>
                <w:bCs/>
                <w:color w:val="000000"/>
                <w:sz w:val="24"/>
                <w:szCs w:val="24"/>
              </w:rPr>
              <w:t xml:space="preserve"> в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r w:rsidRPr="00B42BFF">
              <w:rPr>
                <w:b/>
                <w:bCs/>
                <w:color w:val="000000"/>
                <w:sz w:val="24"/>
                <w:szCs w:val="24"/>
              </w:rPr>
              <w:t>Сумма, без НДС, руб.</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r w:rsidRPr="00B42BFF">
              <w:rPr>
                <w:b/>
                <w:bCs/>
                <w:color w:val="000000"/>
                <w:sz w:val="24"/>
                <w:szCs w:val="24"/>
              </w:rPr>
              <w:t>Сумма НДС (18%), руб.</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310C76" w:rsidRPr="00B42BFF" w:rsidRDefault="00310C76" w:rsidP="00310C76">
            <w:pPr>
              <w:jc w:val="center"/>
              <w:rPr>
                <w:b/>
                <w:bCs/>
                <w:color w:val="000000"/>
                <w:sz w:val="24"/>
                <w:szCs w:val="24"/>
              </w:rPr>
            </w:pPr>
            <w:proofErr w:type="gramStart"/>
            <w:r w:rsidRPr="00B42BFF">
              <w:rPr>
                <w:b/>
                <w:bCs/>
                <w:color w:val="000000"/>
                <w:sz w:val="24"/>
                <w:szCs w:val="24"/>
              </w:rPr>
              <w:t>Сумма</w:t>
            </w:r>
            <w:proofErr w:type="gramEnd"/>
            <w:r w:rsidRPr="00B42BFF">
              <w:rPr>
                <w:b/>
                <w:bCs/>
                <w:color w:val="000000"/>
                <w:sz w:val="24"/>
                <w:szCs w:val="24"/>
              </w:rPr>
              <w:t xml:space="preserve"> включая НДС (18%), руб. в месяц</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Подвал</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23</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83,2</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254,24</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21 152,77</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3 807,50</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24 960,27</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Подвал</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40а</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75,3</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254,24</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19 144,27</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3 445,97</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22 590,24</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9</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24,3</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8 031,39</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1 445,65</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9 477,04</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47,9</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15 831,43</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2 849,66</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18 681,09</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18</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4,0</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1 322,04</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237,97</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1 560,01</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27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23,0</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7 601,73</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1 368,31</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8 970,04</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28</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19,9</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6 577,15</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1 183,89</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7 761,04</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37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39,5</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13 055,15</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2 349,93</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15 405,08</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39</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29,2</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9 650,89</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1 737,16</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11 388,05</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40</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37,5</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12 394,13</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2 230,94</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14 625,07</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41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3,4</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1 123,73</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202,27</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1 326,00</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35,6</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11 766,16</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2 117,91</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13 884,07</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9</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26,6</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8 791,57</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1 582,48</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10 374,05</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10</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14,4</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4 759,34</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856,68</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5 616,02</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11,8</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3 900,02</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702,00</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4 602,02</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12</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35,9</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11 865,31</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2 135,76</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14 001,07</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14</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18,4</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6 081,38</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1 094,65</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7 176,03</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15</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19,7</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6 511,05</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1 171,99</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7 683,04</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17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32,8</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10 840,73</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1 951,33</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12 792,06</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27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25,8</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8 527,16</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1 534,89</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10 062,05</w:t>
            </w:r>
          </w:p>
        </w:tc>
      </w:tr>
      <w:tr w:rsidR="00F71104"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F71104" w:rsidRPr="00C608C2" w:rsidRDefault="00F71104"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F71104" w:rsidRPr="00C608C2" w:rsidRDefault="00F71104" w:rsidP="00C608C2">
            <w:pPr>
              <w:jc w:val="center"/>
              <w:rPr>
                <w:color w:val="000000"/>
                <w:sz w:val="24"/>
                <w:szCs w:val="24"/>
              </w:rPr>
            </w:pPr>
            <w:r w:rsidRPr="00C608C2">
              <w:rPr>
                <w:color w:val="000000"/>
                <w:sz w:val="24"/>
                <w:szCs w:val="24"/>
              </w:rPr>
              <w:t>28</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F71104" w:rsidRPr="00C608C2" w:rsidRDefault="00F71104" w:rsidP="00C608C2">
            <w:pPr>
              <w:jc w:val="center"/>
              <w:rPr>
                <w:color w:val="000000"/>
                <w:sz w:val="24"/>
                <w:szCs w:val="24"/>
              </w:rPr>
            </w:pPr>
            <w:r w:rsidRPr="00C608C2">
              <w:rPr>
                <w:color w:val="000000"/>
                <w:sz w:val="24"/>
                <w:szCs w:val="24"/>
              </w:rPr>
              <w:t>17,0</w:t>
            </w:r>
          </w:p>
        </w:tc>
        <w:tc>
          <w:tcPr>
            <w:tcW w:w="1546"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5 618,67</w:t>
            </w:r>
          </w:p>
        </w:tc>
        <w:tc>
          <w:tcPr>
            <w:tcW w:w="1393"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1 011,36</w:t>
            </w:r>
          </w:p>
        </w:tc>
        <w:tc>
          <w:tcPr>
            <w:tcW w:w="1691" w:type="dxa"/>
            <w:tcBorders>
              <w:top w:val="nil"/>
              <w:left w:val="nil"/>
              <w:bottom w:val="single" w:sz="4" w:space="0" w:color="auto"/>
              <w:right w:val="single" w:sz="4" w:space="0" w:color="auto"/>
            </w:tcBorders>
            <w:shd w:val="clear" w:color="auto" w:fill="auto"/>
            <w:noWrap/>
            <w:vAlign w:val="bottom"/>
          </w:tcPr>
          <w:p w:rsidR="00F71104" w:rsidRPr="00C608C2" w:rsidRDefault="00F71104" w:rsidP="00C608C2">
            <w:pPr>
              <w:jc w:val="center"/>
              <w:rPr>
                <w:bCs/>
                <w:color w:val="000000"/>
                <w:sz w:val="24"/>
                <w:szCs w:val="24"/>
              </w:rPr>
            </w:pPr>
            <w:r w:rsidRPr="00C608C2">
              <w:rPr>
                <w:bCs/>
                <w:color w:val="000000"/>
                <w:sz w:val="24"/>
                <w:szCs w:val="24"/>
              </w:rPr>
              <w:t>6 630,03</w:t>
            </w:r>
          </w:p>
        </w:tc>
      </w:tr>
      <w:tr w:rsidR="00B868A1" w:rsidRPr="00ED3D06" w:rsidTr="00B42BFF">
        <w:trPr>
          <w:trHeight w:val="300"/>
        </w:trPr>
        <w:tc>
          <w:tcPr>
            <w:tcW w:w="5402" w:type="dxa"/>
            <w:gridSpan w:val="4"/>
            <w:tcBorders>
              <w:top w:val="nil"/>
              <w:left w:val="single" w:sz="4" w:space="0" w:color="auto"/>
              <w:bottom w:val="single" w:sz="4" w:space="0" w:color="auto"/>
              <w:right w:val="single" w:sz="4" w:space="0" w:color="auto"/>
            </w:tcBorders>
            <w:shd w:val="clear" w:color="auto" w:fill="auto"/>
            <w:noWrap/>
            <w:hideMark/>
          </w:tcPr>
          <w:p w:rsidR="00B868A1" w:rsidRPr="00B42BFF" w:rsidRDefault="00B868A1" w:rsidP="00310C76">
            <w:pPr>
              <w:rPr>
                <w:color w:val="000000"/>
                <w:sz w:val="24"/>
                <w:szCs w:val="24"/>
              </w:rPr>
            </w:pPr>
            <w:r w:rsidRPr="00B42BFF">
              <w:rPr>
                <w:b/>
                <w:bCs/>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tcPr>
          <w:p w:rsidR="00B868A1" w:rsidRPr="00B42BFF" w:rsidRDefault="00F71104" w:rsidP="00631649">
            <w:pPr>
              <w:jc w:val="right"/>
              <w:rPr>
                <w:b/>
                <w:color w:val="000000"/>
                <w:sz w:val="24"/>
                <w:szCs w:val="24"/>
              </w:rPr>
            </w:pPr>
            <w:r>
              <w:rPr>
                <w:b/>
                <w:color w:val="000000"/>
                <w:sz w:val="24"/>
                <w:szCs w:val="24"/>
              </w:rPr>
              <w:t>194 546,07</w:t>
            </w:r>
          </w:p>
        </w:tc>
        <w:tc>
          <w:tcPr>
            <w:tcW w:w="1393" w:type="dxa"/>
            <w:tcBorders>
              <w:top w:val="nil"/>
              <w:left w:val="nil"/>
              <w:bottom w:val="single" w:sz="4" w:space="0" w:color="auto"/>
              <w:right w:val="single" w:sz="4" w:space="0" w:color="auto"/>
            </w:tcBorders>
            <w:shd w:val="clear" w:color="auto" w:fill="auto"/>
            <w:noWrap/>
            <w:vAlign w:val="bottom"/>
          </w:tcPr>
          <w:p w:rsidR="00B868A1" w:rsidRPr="00B42BFF" w:rsidRDefault="00F71104" w:rsidP="00B42BFF">
            <w:pPr>
              <w:jc w:val="right"/>
              <w:rPr>
                <w:b/>
                <w:color w:val="000000"/>
                <w:sz w:val="24"/>
                <w:szCs w:val="24"/>
              </w:rPr>
            </w:pPr>
            <w:r>
              <w:rPr>
                <w:b/>
                <w:color w:val="000000"/>
                <w:sz w:val="24"/>
                <w:szCs w:val="24"/>
              </w:rPr>
              <w:t>35 018,30</w:t>
            </w:r>
          </w:p>
        </w:tc>
        <w:tc>
          <w:tcPr>
            <w:tcW w:w="1691" w:type="dxa"/>
            <w:tcBorders>
              <w:top w:val="nil"/>
              <w:left w:val="nil"/>
              <w:bottom w:val="single" w:sz="4" w:space="0" w:color="auto"/>
              <w:right w:val="single" w:sz="4" w:space="0" w:color="auto"/>
            </w:tcBorders>
            <w:shd w:val="clear" w:color="auto" w:fill="auto"/>
            <w:noWrap/>
            <w:vAlign w:val="bottom"/>
          </w:tcPr>
          <w:p w:rsidR="00B868A1" w:rsidRPr="00B42BFF" w:rsidRDefault="00F71104" w:rsidP="00B42BFF">
            <w:pPr>
              <w:jc w:val="right"/>
              <w:rPr>
                <w:b/>
                <w:color w:val="000000"/>
                <w:sz w:val="24"/>
                <w:szCs w:val="24"/>
              </w:rPr>
            </w:pPr>
            <w:r>
              <w:rPr>
                <w:b/>
                <w:color w:val="000000"/>
                <w:sz w:val="24"/>
                <w:szCs w:val="24"/>
              </w:rPr>
              <w:t>229 564,37</w:t>
            </w:r>
          </w:p>
        </w:tc>
      </w:tr>
    </w:tbl>
    <w:p w:rsidR="00310C76" w:rsidRDefault="00310C76" w:rsidP="00310C76">
      <w:pPr>
        <w:contextualSpacing/>
        <w:rPr>
          <w:b/>
        </w:rPr>
      </w:pPr>
    </w:p>
    <w:p w:rsidR="00310C76" w:rsidRPr="00ED3D06" w:rsidRDefault="00310C76" w:rsidP="00310C76">
      <w:pPr>
        <w:contextualSpacing/>
        <w:rPr>
          <w:b/>
          <w:lang w:val="en-US"/>
        </w:rPr>
      </w:pPr>
    </w:p>
    <w:p w:rsidR="00310C76" w:rsidRDefault="00310C76" w:rsidP="00310C76">
      <w:pPr>
        <w:contextualSpacing/>
        <w:jc w:val="center"/>
        <w:rPr>
          <w:b/>
          <w:sz w:val="24"/>
          <w:szCs w:val="24"/>
        </w:rPr>
      </w:pPr>
      <w:r w:rsidRPr="00F15FDE">
        <w:rPr>
          <w:b/>
          <w:sz w:val="24"/>
          <w:szCs w:val="24"/>
        </w:rPr>
        <w:t>Расчет арендной платы</w:t>
      </w:r>
      <w:r>
        <w:rPr>
          <w:b/>
          <w:sz w:val="24"/>
          <w:szCs w:val="24"/>
        </w:rPr>
        <w:t xml:space="preserve"> с 01.01.2019 г.</w:t>
      </w:r>
    </w:p>
    <w:tbl>
      <w:tblPr>
        <w:tblW w:w="10045" w:type="dxa"/>
        <w:tblInd w:w="93" w:type="dxa"/>
        <w:tblLook w:val="04A0" w:firstRow="1" w:lastRow="0" w:firstColumn="1" w:lastColumn="0" w:noHBand="0" w:noVBand="1"/>
      </w:tblPr>
      <w:tblGrid>
        <w:gridCol w:w="1008"/>
        <w:gridCol w:w="1559"/>
        <w:gridCol w:w="1289"/>
        <w:gridCol w:w="1546"/>
        <w:gridCol w:w="1559"/>
        <w:gridCol w:w="1393"/>
        <w:gridCol w:w="1691"/>
      </w:tblGrid>
      <w:tr w:rsidR="00B42BFF" w:rsidRPr="00F15FDE" w:rsidTr="00476AE9">
        <w:trPr>
          <w:trHeight w:val="12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FF" w:rsidRPr="00B42BFF" w:rsidRDefault="00B42BFF" w:rsidP="00476AE9">
            <w:pPr>
              <w:jc w:val="center"/>
              <w:rPr>
                <w:b/>
                <w:bCs/>
                <w:color w:val="000000"/>
                <w:sz w:val="24"/>
                <w:szCs w:val="24"/>
              </w:rPr>
            </w:pPr>
            <w:r w:rsidRPr="00B42BFF">
              <w:rPr>
                <w:b/>
                <w:bCs/>
                <w:color w:val="000000"/>
                <w:sz w:val="24"/>
                <w:szCs w:val="24"/>
              </w:rPr>
              <w:t>Этаж</w:t>
            </w:r>
          </w:p>
        </w:tc>
        <w:tc>
          <w:tcPr>
            <w:tcW w:w="1559" w:type="dxa"/>
            <w:tcBorders>
              <w:top w:val="single" w:sz="4" w:space="0" w:color="auto"/>
              <w:left w:val="nil"/>
              <w:bottom w:val="single" w:sz="4" w:space="0" w:color="auto"/>
              <w:right w:val="single" w:sz="4" w:space="0" w:color="auto"/>
            </w:tcBorders>
            <w:vAlign w:val="center"/>
          </w:tcPr>
          <w:p w:rsidR="00B42BFF" w:rsidRPr="00B42BFF" w:rsidRDefault="00B42BFF" w:rsidP="00476AE9">
            <w:pPr>
              <w:jc w:val="center"/>
              <w:rPr>
                <w:b/>
                <w:bCs/>
                <w:color w:val="000000"/>
                <w:sz w:val="24"/>
                <w:szCs w:val="24"/>
              </w:rPr>
            </w:pPr>
            <w:r w:rsidRPr="00B42BFF">
              <w:rPr>
                <w:b/>
                <w:bCs/>
                <w:color w:val="000000"/>
                <w:sz w:val="24"/>
                <w:szCs w:val="24"/>
              </w:rPr>
              <w:t>Помещение</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FF" w:rsidRPr="00B42BFF" w:rsidRDefault="00B42BFF" w:rsidP="00476AE9">
            <w:pPr>
              <w:jc w:val="center"/>
              <w:rPr>
                <w:b/>
                <w:bCs/>
                <w:color w:val="000000"/>
                <w:sz w:val="24"/>
                <w:szCs w:val="24"/>
              </w:rPr>
            </w:pPr>
            <w:r w:rsidRPr="00B42BFF">
              <w:rPr>
                <w:b/>
                <w:bCs/>
                <w:color w:val="000000"/>
                <w:sz w:val="24"/>
                <w:szCs w:val="24"/>
              </w:rPr>
              <w:t xml:space="preserve">Площадь, </w:t>
            </w:r>
            <w:proofErr w:type="spellStart"/>
            <w:r w:rsidRPr="00B42BFF">
              <w:rPr>
                <w:b/>
                <w:bCs/>
                <w:color w:val="000000"/>
                <w:sz w:val="24"/>
                <w:szCs w:val="24"/>
              </w:rPr>
              <w:t>кв</w:t>
            </w:r>
            <w:proofErr w:type="gramStart"/>
            <w:r w:rsidRPr="00B42BFF">
              <w:rPr>
                <w:b/>
                <w:bCs/>
                <w:color w:val="000000"/>
                <w:sz w:val="24"/>
                <w:szCs w:val="24"/>
              </w:rPr>
              <w:t>.м</w:t>
            </w:r>
            <w:proofErr w:type="spellEnd"/>
            <w:proofErr w:type="gramEnd"/>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42BFF" w:rsidRPr="00B42BFF" w:rsidRDefault="00B42BFF" w:rsidP="00476AE9">
            <w:pPr>
              <w:jc w:val="center"/>
              <w:rPr>
                <w:b/>
                <w:bCs/>
                <w:color w:val="000000"/>
                <w:sz w:val="24"/>
                <w:szCs w:val="24"/>
              </w:rPr>
            </w:pPr>
            <w:r w:rsidRPr="00B42BFF">
              <w:rPr>
                <w:b/>
                <w:bCs/>
                <w:color w:val="000000"/>
                <w:sz w:val="24"/>
                <w:szCs w:val="24"/>
              </w:rPr>
              <w:t>Ставка арендной платы, без НДС, руб./</w:t>
            </w:r>
            <w:proofErr w:type="spellStart"/>
            <w:r w:rsidRPr="00B42BFF">
              <w:rPr>
                <w:b/>
                <w:bCs/>
                <w:color w:val="000000"/>
                <w:sz w:val="24"/>
                <w:szCs w:val="24"/>
              </w:rPr>
              <w:t>кв</w:t>
            </w:r>
            <w:proofErr w:type="gramStart"/>
            <w:r w:rsidRPr="00B42BFF">
              <w:rPr>
                <w:b/>
                <w:bCs/>
                <w:color w:val="000000"/>
                <w:sz w:val="24"/>
                <w:szCs w:val="24"/>
              </w:rPr>
              <w:t>.м</w:t>
            </w:r>
            <w:proofErr w:type="spellEnd"/>
            <w:proofErr w:type="gramEnd"/>
            <w:r w:rsidRPr="00B42BFF">
              <w:rPr>
                <w:b/>
                <w:bCs/>
                <w:color w:val="000000"/>
                <w:sz w:val="24"/>
                <w:szCs w:val="24"/>
              </w:rPr>
              <w:t xml:space="preserve"> в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2BFF" w:rsidRPr="00B42BFF" w:rsidRDefault="00B42BFF" w:rsidP="00476AE9">
            <w:pPr>
              <w:jc w:val="center"/>
              <w:rPr>
                <w:b/>
                <w:bCs/>
                <w:color w:val="000000"/>
                <w:sz w:val="24"/>
                <w:szCs w:val="24"/>
              </w:rPr>
            </w:pPr>
            <w:r w:rsidRPr="00B42BFF">
              <w:rPr>
                <w:b/>
                <w:bCs/>
                <w:color w:val="000000"/>
                <w:sz w:val="24"/>
                <w:szCs w:val="24"/>
              </w:rPr>
              <w:t>Сумма, без НДС, руб.</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B42BFF" w:rsidRPr="00B42BFF" w:rsidRDefault="00B42BFF" w:rsidP="00C608C2">
            <w:pPr>
              <w:jc w:val="center"/>
              <w:rPr>
                <w:b/>
                <w:bCs/>
                <w:color w:val="000000"/>
                <w:sz w:val="24"/>
                <w:szCs w:val="24"/>
              </w:rPr>
            </w:pPr>
            <w:r w:rsidRPr="00B42BFF">
              <w:rPr>
                <w:b/>
                <w:bCs/>
                <w:color w:val="000000"/>
                <w:sz w:val="24"/>
                <w:szCs w:val="24"/>
              </w:rPr>
              <w:t>Сумма НДС (</w:t>
            </w:r>
            <w:r w:rsidR="00C608C2">
              <w:rPr>
                <w:b/>
                <w:bCs/>
                <w:color w:val="000000"/>
                <w:sz w:val="24"/>
                <w:szCs w:val="24"/>
              </w:rPr>
              <w:t>20</w:t>
            </w:r>
            <w:r w:rsidRPr="00B42BFF">
              <w:rPr>
                <w:b/>
                <w:bCs/>
                <w:color w:val="000000"/>
                <w:sz w:val="24"/>
                <w:szCs w:val="24"/>
              </w:rPr>
              <w:t>%), руб.</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B42BFF" w:rsidRPr="00B42BFF" w:rsidRDefault="00B42BFF" w:rsidP="00C608C2">
            <w:pPr>
              <w:jc w:val="center"/>
              <w:rPr>
                <w:b/>
                <w:bCs/>
                <w:color w:val="000000"/>
                <w:sz w:val="24"/>
                <w:szCs w:val="24"/>
              </w:rPr>
            </w:pPr>
            <w:proofErr w:type="gramStart"/>
            <w:r w:rsidRPr="00B42BFF">
              <w:rPr>
                <w:b/>
                <w:bCs/>
                <w:color w:val="000000"/>
                <w:sz w:val="24"/>
                <w:szCs w:val="24"/>
              </w:rPr>
              <w:t>Сумма</w:t>
            </w:r>
            <w:proofErr w:type="gramEnd"/>
            <w:r w:rsidRPr="00B42BFF">
              <w:rPr>
                <w:b/>
                <w:bCs/>
                <w:color w:val="000000"/>
                <w:sz w:val="24"/>
                <w:szCs w:val="24"/>
              </w:rPr>
              <w:t xml:space="preserve"> включая НДС (</w:t>
            </w:r>
            <w:r w:rsidR="00C608C2">
              <w:rPr>
                <w:b/>
                <w:bCs/>
                <w:color w:val="000000"/>
                <w:sz w:val="24"/>
                <w:szCs w:val="24"/>
              </w:rPr>
              <w:t>20%</w:t>
            </w:r>
            <w:r w:rsidRPr="00B42BFF">
              <w:rPr>
                <w:b/>
                <w:bCs/>
                <w:color w:val="000000"/>
                <w:sz w:val="24"/>
                <w:szCs w:val="24"/>
              </w:rPr>
              <w:t>), руб. в месяц</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Подвал</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23</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83,2</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254,24</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21 152,77</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4 230,55</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25 383,32</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Подвал</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40а</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75,3</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254,24</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19 144,27</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3 828,85</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22 973,12</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9</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24,3</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8 031,39</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1 606,28</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9 637,67</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47,9</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15 831,43</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3 166,29</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18 997,72</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18</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4,0</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1 322,04</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264,41</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1 586,45</w:t>
            </w:r>
          </w:p>
        </w:tc>
      </w:tr>
      <w:tr w:rsidR="00C608C2" w:rsidRPr="00F15FDE" w:rsidTr="00C608C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27</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23,0</w:t>
            </w: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7 601,73</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1 520,35</w:t>
            </w:r>
          </w:p>
        </w:tc>
        <w:tc>
          <w:tcPr>
            <w:tcW w:w="1691"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9 122,08</w:t>
            </w:r>
          </w:p>
        </w:tc>
      </w:tr>
      <w:tr w:rsidR="00C608C2" w:rsidRPr="00F15FDE" w:rsidTr="00C608C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28</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19,9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6 577,15</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1 315,43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7 892,58</w:t>
            </w:r>
          </w:p>
        </w:tc>
      </w:tr>
      <w:tr w:rsidR="00C608C2" w:rsidRPr="00F15FDE" w:rsidTr="00C608C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37</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39,5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13 055,15</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2 611,03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15 666,18</w:t>
            </w:r>
          </w:p>
        </w:tc>
      </w:tr>
      <w:tr w:rsidR="00C608C2" w:rsidRPr="00F15FDE" w:rsidTr="00C608C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39</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29,2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9 650,89</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1 930,18</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11 581,07</w:t>
            </w:r>
          </w:p>
        </w:tc>
      </w:tr>
      <w:tr w:rsidR="00C608C2" w:rsidRPr="00F15FDE" w:rsidTr="00C608C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40</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37,5</w:t>
            </w: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12 394,13</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2 478,83</w:t>
            </w:r>
          </w:p>
        </w:tc>
        <w:tc>
          <w:tcPr>
            <w:tcW w:w="1691" w:type="dxa"/>
            <w:tcBorders>
              <w:top w:val="single" w:sz="4" w:space="0" w:color="auto"/>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14 872,96</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2</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41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3,4</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1 123,73</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224,75</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1 348,48</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35,6</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11 766,16</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2 353,23</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14 119,39</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9</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26,6</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8 791,57</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1 758,31</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10 549,88</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10</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14,4</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4 759,34</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951,87</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5 711,21</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11</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11,8</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3 900,02</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780,00</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4 680,02</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12</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35,9</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11 865,31</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2 373,06</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14 238,37</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14</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18,4</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6 081,38</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1 216,28</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7 297,66</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15</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19,7</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6 511,05</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1 302,21</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7 813,26</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17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32,8</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10 840,73</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2 168,15</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13 008,88</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27</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25,8</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8 527,16</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1 705,43</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10 232,59</w:t>
            </w:r>
          </w:p>
        </w:tc>
      </w:tr>
      <w:tr w:rsidR="00C608C2" w:rsidRPr="00F15FDE" w:rsidTr="00C608C2">
        <w:trPr>
          <w:trHeight w:val="300"/>
        </w:trPr>
        <w:tc>
          <w:tcPr>
            <w:tcW w:w="1008" w:type="dxa"/>
            <w:tcBorders>
              <w:top w:val="nil"/>
              <w:left w:val="single" w:sz="4" w:space="0" w:color="auto"/>
              <w:bottom w:val="single" w:sz="4" w:space="0" w:color="auto"/>
              <w:right w:val="single" w:sz="4" w:space="0" w:color="auto"/>
            </w:tcBorders>
            <w:shd w:val="clear" w:color="auto" w:fill="auto"/>
            <w:noWrap/>
          </w:tcPr>
          <w:p w:rsidR="00C608C2" w:rsidRPr="00C608C2" w:rsidRDefault="00C608C2" w:rsidP="00C608C2">
            <w:pPr>
              <w:jc w:val="center"/>
              <w:rPr>
                <w:color w:val="000000"/>
                <w:sz w:val="24"/>
                <w:szCs w:val="24"/>
              </w:rPr>
            </w:pPr>
            <w:r w:rsidRPr="00C608C2">
              <w:rPr>
                <w:color w:val="000000"/>
                <w:sz w:val="24"/>
                <w:szCs w:val="24"/>
              </w:rPr>
              <w:t>3</w:t>
            </w:r>
          </w:p>
        </w:tc>
        <w:tc>
          <w:tcPr>
            <w:tcW w:w="1559" w:type="dxa"/>
            <w:tcBorders>
              <w:top w:val="single" w:sz="4" w:space="0" w:color="auto"/>
              <w:left w:val="nil"/>
              <w:bottom w:val="single" w:sz="4" w:space="0" w:color="auto"/>
              <w:right w:val="single" w:sz="4" w:space="0" w:color="auto"/>
            </w:tcBorders>
            <w:vAlign w:val="bottom"/>
          </w:tcPr>
          <w:p w:rsidR="00C608C2" w:rsidRPr="00C608C2" w:rsidRDefault="00C608C2" w:rsidP="00C608C2">
            <w:pPr>
              <w:jc w:val="center"/>
              <w:rPr>
                <w:color w:val="000000"/>
                <w:sz w:val="24"/>
                <w:szCs w:val="24"/>
              </w:rPr>
            </w:pPr>
            <w:r w:rsidRPr="00C608C2">
              <w:rPr>
                <w:color w:val="000000"/>
                <w:sz w:val="24"/>
                <w:szCs w:val="24"/>
              </w:rPr>
              <w:t>28</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608C2" w:rsidRPr="00C608C2" w:rsidRDefault="00C608C2" w:rsidP="00C608C2">
            <w:pPr>
              <w:jc w:val="center"/>
              <w:rPr>
                <w:color w:val="000000"/>
                <w:sz w:val="24"/>
                <w:szCs w:val="24"/>
              </w:rPr>
            </w:pPr>
            <w:r w:rsidRPr="00C608C2">
              <w:rPr>
                <w:color w:val="000000"/>
                <w:sz w:val="24"/>
                <w:szCs w:val="24"/>
              </w:rPr>
              <w:t>17,0</w:t>
            </w:r>
          </w:p>
        </w:tc>
        <w:tc>
          <w:tcPr>
            <w:tcW w:w="1546"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330,51</w:t>
            </w:r>
          </w:p>
        </w:tc>
        <w:tc>
          <w:tcPr>
            <w:tcW w:w="1559"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5 618,67</w:t>
            </w:r>
          </w:p>
        </w:tc>
        <w:tc>
          <w:tcPr>
            <w:tcW w:w="1393"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1 123,73</w:t>
            </w:r>
          </w:p>
        </w:tc>
        <w:tc>
          <w:tcPr>
            <w:tcW w:w="1691" w:type="dxa"/>
            <w:tcBorders>
              <w:top w:val="nil"/>
              <w:left w:val="nil"/>
              <w:bottom w:val="single" w:sz="4" w:space="0" w:color="auto"/>
              <w:right w:val="single" w:sz="4" w:space="0" w:color="auto"/>
            </w:tcBorders>
            <w:shd w:val="clear" w:color="auto" w:fill="auto"/>
            <w:noWrap/>
            <w:vAlign w:val="bottom"/>
          </w:tcPr>
          <w:p w:rsidR="00C608C2" w:rsidRPr="00C608C2" w:rsidRDefault="00C608C2" w:rsidP="00C608C2">
            <w:pPr>
              <w:jc w:val="center"/>
              <w:rPr>
                <w:bCs/>
                <w:color w:val="000000"/>
                <w:sz w:val="24"/>
                <w:szCs w:val="24"/>
              </w:rPr>
            </w:pPr>
            <w:r w:rsidRPr="00C608C2">
              <w:rPr>
                <w:bCs/>
                <w:color w:val="000000"/>
                <w:sz w:val="24"/>
                <w:szCs w:val="24"/>
              </w:rPr>
              <w:t>6 742,40</w:t>
            </w:r>
          </w:p>
        </w:tc>
      </w:tr>
      <w:tr w:rsidR="00B42BFF" w:rsidRPr="00ED3D06" w:rsidTr="00476AE9">
        <w:trPr>
          <w:trHeight w:val="300"/>
        </w:trPr>
        <w:tc>
          <w:tcPr>
            <w:tcW w:w="5402" w:type="dxa"/>
            <w:gridSpan w:val="4"/>
            <w:tcBorders>
              <w:top w:val="nil"/>
              <w:left w:val="single" w:sz="4" w:space="0" w:color="auto"/>
              <w:bottom w:val="single" w:sz="4" w:space="0" w:color="auto"/>
              <w:right w:val="single" w:sz="4" w:space="0" w:color="auto"/>
            </w:tcBorders>
            <w:shd w:val="clear" w:color="auto" w:fill="auto"/>
            <w:noWrap/>
            <w:hideMark/>
          </w:tcPr>
          <w:p w:rsidR="00B42BFF" w:rsidRPr="00B42BFF" w:rsidRDefault="00B42BFF" w:rsidP="00476AE9">
            <w:pPr>
              <w:rPr>
                <w:color w:val="000000"/>
                <w:sz w:val="24"/>
                <w:szCs w:val="24"/>
              </w:rPr>
            </w:pPr>
            <w:r w:rsidRPr="00B42BFF">
              <w:rPr>
                <w:b/>
                <w:bCs/>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tcPr>
          <w:p w:rsidR="00B42BFF" w:rsidRPr="00B42BFF" w:rsidRDefault="00C608C2" w:rsidP="00476AE9">
            <w:pPr>
              <w:jc w:val="right"/>
              <w:rPr>
                <w:b/>
                <w:color w:val="000000"/>
                <w:sz w:val="24"/>
                <w:szCs w:val="24"/>
              </w:rPr>
            </w:pPr>
            <w:r>
              <w:rPr>
                <w:b/>
                <w:color w:val="000000"/>
                <w:sz w:val="24"/>
                <w:szCs w:val="24"/>
              </w:rPr>
              <w:t>194 546,07</w:t>
            </w:r>
          </w:p>
        </w:tc>
        <w:tc>
          <w:tcPr>
            <w:tcW w:w="1393" w:type="dxa"/>
            <w:tcBorders>
              <w:top w:val="nil"/>
              <w:left w:val="nil"/>
              <w:bottom w:val="single" w:sz="4" w:space="0" w:color="auto"/>
              <w:right w:val="single" w:sz="4" w:space="0" w:color="auto"/>
            </w:tcBorders>
            <w:shd w:val="clear" w:color="auto" w:fill="auto"/>
            <w:noWrap/>
            <w:vAlign w:val="bottom"/>
          </w:tcPr>
          <w:p w:rsidR="00B42BFF" w:rsidRPr="00B42BFF" w:rsidRDefault="00C608C2" w:rsidP="00476AE9">
            <w:pPr>
              <w:jc w:val="right"/>
              <w:rPr>
                <w:b/>
                <w:color w:val="000000"/>
                <w:sz w:val="24"/>
                <w:szCs w:val="24"/>
              </w:rPr>
            </w:pPr>
            <w:r>
              <w:rPr>
                <w:b/>
                <w:color w:val="000000"/>
                <w:sz w:val="24"/>
                <w:szCs w:val="24"/>
              </w:rPr>
              <w:t>38 909,22</w:t>
            </w:r>
          </w:p>
        </w:tc>
        <w:tc>
          <w:tcPr>
            <w:tcW w:w="1691" w:type="dxa"/>
            <w:tcBorders>
              <w:top w:val="nil"/>
              <w:left w:val="nil"/>
              <w:bottom w:val="single" w:sz="4" w:space="0" w:color="auto"/>
              <w:right w:val="single" w:sz="4" w:space="0" w:color="auto"/>
            </w:tcBorders>
            <w:shd w:val="clear" w:color="auto" w:fill="auto"/>
            <w:noWrap/>
            <w:vAlign w:val="bottom"/>
          </w:tcPr>
          <w:p w:rsidR="00B42BFF" w:rsidRPr="00B42BFF" w:rsidRDefault="00C608C2" w:rsidP="00476AE9">
            <w:pPr>
              <w:jc w:val="right"/>
              <w:rPr>
                <w:b/>
                <w:color w:val="000000"/>
                <w:sz w:val="24"/>
                <w:szCs w:val="24"/>
              </w:rPr>
            </w:pPr>
            <w:r>
              <w:rPr>
                <w:b/>
                <w:color w:val="000000"/>
                <w:sz w:val="24"/>
                <w:szCs w:val="24"/>
              </w:rPr>
              <w:t>233 455,29</w:t>
            </w:r>
          </w:p>
        </w:tc>
      </w:tr>
    </w:tbl>
    <w:p w:rsidR="00310C76" w:rsidRDefault="00310C76" w:rsidP="00310C76">
      <w:pPr>
        <w:contextualSpacing/>
        <w:rPr>
          <w:b/>
        </w:rPr>
      </w:pPr>
    </w:p>
    <w:p w:rsidR="00310C76" w:rsidRPr="00C92B12" w:rsidRDefault="00310C76" w:rsidP="00310C76">
      <w:pPr>
        <w:widowControl/>
        <w:autoSpaceDE/>
        <w:autoSpaceDN/>
        <w:adjustRightInd/>
        <w:snapToGrid w:val="0"/>
        <w:contextualSpacing/>
        <w:jc w:val="both"/>
        <w:rPr>
          <w:sz w:val="24"/>
          <w:szCs w:val="24"/>
        </w:rPr>
      </w:pPr>
    </w:p>
    <w:p w:rsidR="00310C76" w:rsidRPr="00C92B12" w:rsidRDefault="00310C76" w:rsidP="00310C76">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310C76" w:rsidRPr="00C92B12" w:rsidRDefault="00310C76" w:rsidP="00310C76">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310C76" w:rsidRPr="00C92B12" w:rsidRDefault="00310C76" w:rsidP="00310C76">
      <w:pPr>
        <w:widowControl/>
        <w:autoSpaceDE/>
        <w:autoSpaceDN/>
        <w:adjustRightInd/>
        <w:snapToGrid w:val="0"/>
        <w:contextualSpacing/>
        <w:jc w:val="both"/>
        <w:rPr>
          <w:sz w:val="24"/>
          <w:szCs w:val="24"/>
        </w:rPr>
      </w:pPr>
    </w:p>
    <w:p w:rsidR="00310C76" w:rsidRPr="00C92B12" w:rsidRDefault="00310C76" w:rsidP="00310C76">
      <w:pPr>
        <w:widowControl/>
        <w:autoSpaceDE/>
        <w:autoSpaceDN/>
        <w:adjustRightInd/>
        <w:snapToGrid w:val="0"/>
        <w:contextualSpacing/>
        <w:jc w:val="both"/>
        <w:rPr>
          <w:sz w:val="24"/>
          <w:szCs w:val="24"/>
        </w:rPr>
      </w:pPr>
    </w:p>
    <w:p w:rsidR="00310C76" w:rsidRPr="00C92B12" w:rsidRDefault="00310C76" w:rsidP="00310C76">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310C76" w:rsidRDefault="00310C76" w:rsidP="00310C76">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310C76" w:rsidRDefault="00310C76" w:rsidP="00310C76">
      <w:pPr>
        <w:widowControl/>
        <w:autoSpaceDE/>
        <w:autoSpaceDN/>
        <w:adjustRightInd/>
        <w:snapToGrid w:val="0"/>
        <w:contextualSpacing/>
        <w:jc w:val="both"/>
        <w:rPr>
          <w:sz w:val="24"/>
          <w:szCs w:val="24"/>
        </w:rPr>
      </w:pPr>
    </w:p>
    <w:p w:rsidR="00310C76" w:rsidRPr="00367F00" w:rsidRDefault="00310C76" w:rsidP="00310C76">
      <w:pPr>
        <w:snapToGrid w:val="0"/>
        <w:rPr>
          <w:sz w:val="24"/>
          <w:szCs w:val="24"/>
        </w:rPr>
      </w:pPr>
    </w:p>
    <w:p w:rsidR="00B01B73" w:rsidRPr="00C92B12" w:rsidRDefault="00B01B73" w:rsidP="00B01B73">
      <w:pPr>
        <w:pageBreakBefore/>
        <w:widowControl/>
        <w:autoSpaceDE/>
        <w:autoSpaceDN/>
        <w:adjustRightInd/>
        <w:snapToGrid w:val="0"/>
        <w:contextualSpacing/>
        <w:jc w:val="right"/>
        <w:rPr>
          <w:b/>
          <w:sz w:val="24"/>
          <w:szCs w:val="24"/>
        </w:rPr>
      </w:pPr>
      <w:r w:rsidRPr="00C92B12">
        <w:rPr>
          <w:b/>
          <w:sz w:val="24"/>
          <w:szCs w:val="24"/>
        </w:rPr>
        <w:lastRenderedPageBreak/>
        <w:t xml:space="preserve">Приложение № </w:t>
      </w:r>
      <w:r w:rsidR="00F1714B">
        <w:rPr>
          <w:b/>
          <w:sz w:val="24"/>
          <w:szCs w:val="24"/>
        </w:rPr>
        <w:t>5</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B01B73" w:rsidRPr="00F0306D" w:rsidRDefault="00B01B73" w:rsidP="00B01B73">
      <w:pPr>
        <w:snapToGrid w:val="0"/>
        <w:ind w:firstLine="709"/>
        <w:contextualSpacing/>
        <w:jc w:val="both"/>
        <w:rPr>
          <w:b/>
          <w:sz w:val="26"/>
          <w:szCs w:val="26"/>
        </w:rPr>
      </w:pPr>
    </w:p>
    <w:p w:rsidR="00E65237" w:rsidRPr="00F0306D" w:rsidRDefault="00E65237" w:rsidP="00E65237">
      <w:pPr>
        <w:snapToGrid w:val="0"/>
        <w:ind w:firstLine="709"/>
        <w:contextualSpacing/>
        <w:jc w:val="center"/>
        <w:rPr>
          <w:b/>
          <w:sz w:val="24"/>
          <w:szCs w:val="24"/>
        </w:rPr>
      </w:pPr>
      <w:r w:rsidRPr="00F0306D">
        <w:rPr>
          <w:b/>
          <w:sz w:val="24"/>
          <w:szCs w:val="24"/>
        </w:rPr>
        <w:t>ПЕРЕЧЕНЬ и СТОИМОСТЬ</w:t>
      </w:r>
    </w:p>
    <w:p w:rsidR="00E65237" w:rsidRDefault="00E65237" w:rsidP="00E65237">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r>
        <w:rPr>
          <w:b/>
          <w:sz w:val="24"/>
          <w:szCs w:val="24"/>
        </w:rPr>
        <w:t xml:space="preserve"> </w:t>
      </w:r>
    </w:p>
    <w:p w:rsidR="00E65237" w:rsidRPr="00F0306D" w:rsidRDefault="00E65237" w:rsidP="00E65237">
      <w:pPr>
        <w:snapToGrid w:val="0"/>
        <w:ind w:firstLine="709"/>
        <w:contextualSpacing/>
        <w:jc w:val="center"/>
        <w:rPr>
          <w:b/>
          <w:sz w:val="24"/>
          <w:szCs w:val="24"/>
        </w:rPr>
      </w:pPr>
      <w:r>
        <w:rPr>
          <w:b/>
          <w:sz w:val="24"/>
          <w:szCs w:val="24"/>
        </w:rPr>
        <w:t>по 31.12.2018 г.</w:t>
      </w:r>
    </w:p>
    <w:p w:rsidR="00E65237" w:rsidRPr="00F0306D" w:rsidRDefault="00E65237" w:rsidP="00E65237">
      <w:pPr>
        <w:snapToGri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494"/>
        <w:gridCol w:w="2268"/>
        <w:gridCol w:w="2552"/>
        <w:gridCol w:w="2375"/>
      </w:tblGrid>
      <w:tr w:rsidR="00E65237" w:rsidRPr="00F0306D" w:rsidTr="008C5F04">
        <w:tc>
          <w:tcPr>
            <w:tcW w:w="449" w:type="dxa"/>
            <w:vAlign w:val="center"/>
          </w:tcPr>
          <w:p w:rsidR="00E65237" w:rsidRPr="00F0306D" w:rsidRDefault="00E65237" w:rsidP="008C5F04">
            <w:pPr>
              <w:snapToGrid w:val="0"/>
              <w:contextualSpacing/>
              <w:jc w:val="center"/>
              <w:rPr>
                <w:sz w:val="24"/>
                <w:szCs w:val="24"/>
              </w:rPr>
            </w:pPr>
            <w:r w:rsidRPr="00F0306D">
              <w:rPr>
                <w:sz w:val="24"/>
                <w:szCs w:val="24"/>
              </w:rPr>
              <w:t>№</w:t>
            </w:r>
          </w:p>
        </w:tc>
        <w:tc>
          <w:tcPr>
            <w:tcW w:w="2494" w:type="dxa"/>
            <w:vAlign w:val="center"/>
          </w:tcPr>
          <w:p w:rsidR="00E65237" w:rsidRPr="00F0306D" w:rsidRDefault="00E65237" w:rsidP="008C5F04">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p>
        </w:tc>
        <w:tc>
          <w:tcPr>
            <w:tcW w:w="2268" w:type="dxa"/>
            <w:vAlign w:val="center"/>
          </w:tcPr>
          <w:p w:rsidR="00E65237" w:rsidRPr="00F0306D" w:rsidRDefault="00E65237" w:rsidP="008C5F04">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w:t>
            </w:r>
          </w:p>
        </w:tc>
        <w:tc>
          <w:tcPr>
            <w:tcW w:w="2552" w:type="dxa"/>
            <w:vAlign w:val="center"/>
          </w:tcPr>
          <w:p w:rsidR="00E65237" w:rsidRPr="00F0306D" w:rsidRDefault="00E65237" w:rsidP="008C5F04">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w:t>
            </w:r>
          </w:p>
        </w:tc>
        <w:tc>
          <w:tcPr>
            <w:tcW w:w="2375" w:type="dxa"/>
            <w:vAlign w:val="center"/>
          </w:tcPr>
          <w:p w:rsidR="00E65237" w:rsidRPr="00F0306D" w:rsidRDefault="00E65237" w:rsidP="008C5F04">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с учетом НДС</w:t>
            </w:r>
            <w:r>
              <w:rPr>
                <w:sz w:val="24"/>
                <w:szCs w:val="24"/>
              </w:rPr>
              <w:t xml:space="preserve"> 18%</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r w:rsidRPr="00F0306D">
              <w:rPr>
                <w:sz w:val="24"/>
                <w:szCs w:val="24"/>
                <w:lang w:val="en-US"/>
              </w:rPr>
              <w:t>1</w:t>
            </w:r>
          </w:p>
        </w:tc>
        <w:tc>
          <w:tcPr>
            <w:tcW w:w="2494" w:type="dxa"/>
            <w:vAlign w:val="center"/>
          </w:tcPr>
          <w:p w:rsidR="00E65237" w:rsidRPr="00F0306D" w:rsidRDefault="00E65237" w:rsidP="008C5F04">
            <w:pPr>
              <w:ind w:left="-30"/>
              <w:rPr>
                <w:sz w:val="24"/>
                <w:szCs w:val="24"/>
              </w:rPr>
            </w:pPr>
            <w:r w:rsidRPr="00F0306D">
              <w:rPr>
                <w:sz w:val="24"/>
                <w:szCs w:val="24"/>
              </w:rPr>
              <w:t>Уборка прилегающих территорий</w:t>
            </w:r>
          </w:p>
        </w:tc>
        <w:tc>
          <w:tcPr>
            <w:tcW w:w="2268" w:type="dxa"/>
            <w:vAlign w:val="center"/>
          </w:tcPr>
          <w:p w:rsidR="00E65237" w:rsidRPr="00F0306D" w:rsidRDefault="00E65237" w:rsidP="008C5F04">
            <w:pPr>
              <w:snapToGrid w:val="0"/>
              <w:contextualSpacing/>
              <w:jc w:val="center"/>
              <w:rPr>
                <w:sz w:val="24"/>
                <w:szCs w:val="24"/>
              </w:rPr>
            </w:pPr>
            <w:r>
              <w:rPr>
                <w:sz w:val="24"/>
                <w:szCs w:val="24"/>
              </w:rPr>
              <w:t>11,56</w:t>
            </w:r>
          </w:p>
        </w:tc>
        <w:tc>
          <w:tcPr>
            <w:tcW w:w="2552" w:type="dxa"/>
            <w:vAlign w:val="center"/>
          </w:tcPr>
          <w:p w:rsidR="00E65237" w:rsidRPr="00F0306D" w:rsidRDefault="00E65237" w:rsidP="008C5F04">
            <w:pPr>
              <w:snapToGrid w:val="0"/>
              <w:contextualSpacing/>
              <w:jc w:val="center"/>
              <w:rPr>
                <w:sz w:val="24"/>
                <w:szCs w:val="24"/>
              </w:rPr>
            </w:pPr>
            <w:r>
              <w:rPr>
                <w:sz w:val="24"/>
                <w:szCs w:val="24"/>
              </w:rPr>
              <w:t>7 227,31</w:t>
            </w:r>
          </w:p>
        </w:tc>
        <w:tc>
          <w:tcPr>
            <w:tcW w:w="2375" w:type="dxa"/>
            <w:vAlign w:val="center"/>
          </w:tcPr>
          <w:p w:rsidR="00E65237" w:rsidRDefault="00E65237" w:rsidP="008C5F04">
            <w:pPr>
              <w:snapToGrid w:val="0"/>
              <w:contextualSpacing/>
              <w:jc w:val="center"/>
              <w:rPr>
                <w:sz w:val="24"/>
                <w:szCs w:val="24"/>
              </w:rPr>
            </w:pPr>
            <w:r>
              <w:rPr>
                <w:sz w:val="24"/>
                <w:szCs w:val="24"/>
              </w:rPr>
              <w:t>8 528,23</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ind w:left="-30"/>
              <w:rPr>
                <w:sz w:val="24"/>
                <w:szCs w:val="24"/>
              </w:rPr>
            </w:pPr>
            <w:r w:rsidRPr="00F0306D">
              <w:rPr>
                <w:sz w:val="24"/>
                <w:szCs w:val="24"/>
              </w:rPr>
              <w:t xml:space="preserve">Вывоз </w:t>
            </w:r>
            <w:proofErr w:type="spellStart"/>
            <w:r w:rsidRPr="00F0306D">
              <w:rPr>
                <w:sz w:val="24"/>
                <w:szCs w:val="24"/>
              </w:rPr>
              <w:t>ТБО</w:t>
            </w:r>
            <w:proofErr w:type="spellEnd"/>
            <w:r w:rsidRPr="00F0306D">
              <w:rPr>
                <w:sz w:val="24"/>
                <w:szCs w:val="24"/>
              </w:rPr>
              <w:t xml:space="preserve">, </w:t>
            </w:r>
            <w:proofErr w:type="spellStart"/>
            <w:r w:rsidRPr="00F0306D">
              <w:rPr>
                <w:sz w:val="24"/>
                <w:szCs w:val="24"/>
              </w:rPr>
              <w:t>КГМ</w:t>
            </w:r>
            <w:proofErr w:type="spellEnd"/>
          </w:p>
        </w:tc>
        <w:tc>
          <w:tcPr>
            <w:tcW w:w="2268" w:type="dxa"/>
            <w:vAlign w:val="center"/>
          </w:tcPr>
          <w:p w:rsidR="00E65237" w:rsidRPr="00F0306D" w:rsidRDefault="00E65237" w:rsidP="008C5F04">
            <w:pPr>
              <w:snapToGrid w:val="0"/>
              <w:contextualSpacing/>
              <w:jc w:val="center"/>
              <w:rPr>
                <w:sz w:val="24"/>
                <w:szCs w:val="24"/>
              </w:rPr>
            </w:pPr>
            <w:r>
              <w:rPr>
                <w:sz w:val="24"/>
                <w:szCs w:val="24"/>
              </w:rPr>
              <w:t>3,66</w:t>
            </w:r>
          </w:p>
        </w:tc>
        <w:tc>
          <w:tcPr>
            <w:tcW w:w="2552" w:type="dxa"/>
            <w:vAlign w:val="center"/>
          </w:tcPr>
          <w:p w:rsidR="00E65237" w:rsidRPr="00F0306D" w:rsidRDefault="00E65237" w:rsidP="008C5F04">
            <w:pPr>
              <w:snapToGrid w:val="0"/>
              <w:contextualSpacing/>
              <w:jc w:val="center"/>
              <w:rPr>
                <w:sz w:val="24"/>
                <w:szCs w:val="24"/>
              </w:rPr>
            </w:pPr>
            <w:r>
              <w:rPr>
                <w:sz w:val="24"/>
                <w:szCs w:val="24"/>
              </w:rPr>
              <w:t>2 288,23</w:t>
            </w:r>
          </w:p>
        </w:tc>
        <w:tc>
          <w:tcPr>
            <w:tcW w:w="2375" w:type="dxa"/>
            <w:vAlign w:val="center"/>
          </w:tcPr>
          <w:p w:rsidR="00E65237" w:rsidRDefault="00E65237" w:rsidP="008C5F04">
            <w:pPr>
              <w:snapToGrid w:val="0"/>
              <w:contextualSpacing/>
              <w:jc w:val="center"/>
              <w:rPr>
                <w:sz w:val="24"/>
                <w:szCs w:val="24"/>
              </w:rPr>
            </w:pPr>
            <w:r>
              <w:rPr>
                <w:sz w:val="24"/>
                <w:szCs w:val="24"/>
              </w:rPr>
              <w:t>2 700,11</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ind w:left="-30"/>
              <w:rPr>
                <w:sz w:val="24"/>
                <w:szCs w:val="24"/>
              </w:rPr>
            </w:pPr>
            <w:r w:rsidRPr="007E2A34">
              <w:rPr>
                <w:sz w:val="24"/>
                <w:szCs w:val="24"/>
              </w:rPr>
              <w:t xml:space="preserve">Уборка </w:t>
            </w:r>
            <w:r>
              <w:rPr>
                <w:sz w:val="24"/>
                <w:szCs w:val="24"/>
              </w:rPr>
              <w:t>мест общего пользования</w:t>
            </w:r>
          </w:p>
        </w:tc>
        <w:tc>
          <w:tcPr>
            <w:tcW w:w="2268" w:type="dxa"/>
            <w:vAlign w:val="center"/>
          </w:tcPr>
          <w:p w:rsidR="00E65237" w:rsidRDefault="00E65237" w:rsidP="008C5F04">
            <w:pPr>
              <w:snapToGrid w:val="0"/>
              <w:contextualSpacing/>
              <w:jc w:val="center"/>
              <w:rPr>
                <w:sz w:val="24"/>
                <w:szCs w:val="24"/>
              </w:rPr>
            </w:pPr>
            <w:r>
              <w:rPr>
                <w:sz w:val="24"/>
                <w:szCs w:val="24"/>
              </w:rPr>
              <w:t>16,85</w:t>
            </w:r>
          </w:p>
        </w:tc>
        <w:tc>
          <w:tcPr>
            <w:tcW w:w="2552" w:type="dxa"/>
            <w:vAlign w:val="center"/>
          </w:tcPr>
          <w:p w:rsidR="00E65237" w:rsidRPr="00F0306D" w:rsidRDefault="00E65237" w:rsidP="008C5F04">
            <w:pPr>
              <w:snapToGrid w:val="0"/>
              <w:contextualSpacing/>
              <w:jc w:val="center"/>
              <w:rPr>
                <w:sz w:val="24"/>
                <w:szCs w:val="24"/>
              </w:rPr>
            </w:pPr>
            <w:r>
              <w:rPr>
                <w:sz w:val="24"/>
                <w:szCs w:val="24"/>
              </w:rPr>
              <w:t>10 534,62</w:t>
            </w:r>
          </w:p>
        </w:tc>
        <w:tc>
          <w:tcPr>
            <w:tcW w:w="2375" w:type="dxa"/>
            <w:vAlign w:val="center"/>
          </w:tcPr>
          <w:p w:rsidR="00E65237" w:rsidRDefault="00E65237" w:rsidP="008C5F04">
            <w:pPr>
              <w:snapToGrid w:val="0"/>
              <w:contextualSpacing/>
              <w:jc w:val="center"/>
              <w:rPr>
                <w:sz w:val="24"/>
                <w:szCs w:val="24"/>
              </w:rPr>
            </w:pPr>
            <w:r>
              <w:rPr>
                <w:sz w:val="24"/>
                <w:szCs w:val="24"/>
              </w:rPr>
              <w:t>12 430,85</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snapToGrid w:val="0"/>
              <w:contextualSpacing/>
              <w:rPr>
                <w:sz w:val="24"/>
                <w:szCs w:val="24"/>
              </w:rPr>
            </w:pPr>
            <w:r w:rsidRPr="00F0306D">
              <w:rPr>
                <w:sz w:val="24"/>
                <w:szCs w:val="24"/>
              </w:rPr>
              <w:t>Техническое обслуживание и ремонт инженерных систем жизнеобеспечения</w:t>
            </w:r>
          </w:p>
        </w:tc>
        <w:tc>
          <w:tcPr>
            <w:tcW w:w="2268" w:type="dxa"/>
            <w:vAlign w:val="center"/>
          </w:tcPr>
          <w:p w:rsidR="00E65237" w:rsidRDefault="00E65237" w:rsidP="008C5F04">
            <w:pPr>
              <w:snapToGrid w:val="0"/>
              <w:contextualSpacing/>
              <w:jc w:val="center"/>
              <w:rPr>
                <w:sz w:val="24"/>
                <w:szCs w:val="24"/>
              </w:rPr>
            </w:pPr>
            <w:r>
              <w:rPr>
                <w:sz w:val="24"/>
                <w:szCs w:val="24"/>
              </w:rPr>
              <w:t>47,00</w:t>
            </w:r>
          </w:p>
        </w:tc>
        <w:tc>
          <w:tcPr>
            <w:tcW w:w="2552" w:type="dxa"/>
            <w:vAlign w:val="center"/>
          </w:tcPr>
          <w:p w:rsidR="00E65237" w:rsidRPr="00F0306D" w:rsidRDefault="00E65237" w:rsidP="008C5F04">
            <w:pPr>
              <w:snapToGrid w:val="0"/>
              <w:contextualSpacing/>
              <w:jc w:val="center"/>
              <w:rPr>
                <w:sz w:val="24"/>
                <w:szCs w:val="24"/>
              </w:rPr>
            </w:pPr>
            <w:r>
              <w:rPr>
                <w:sz w:val="24"/>
                <w:szCs w:val="24"/>
              </w:rPr>
              <w:t>29 384,40</w:t>
            </w:r>
          </w:p>
        </w:tc>
        <w:tc>
          <w:tcPr>
            <w:tcW w:w="2375" w:type="dxa"/>
            <w:vAlign w:val="center"/>
          </w:tcPr>
          <w:p w:rsidR="00E65237" w:rsidRDefault="00E65237" w:rsidP="008C5F04">
            <w:pPr>
              <w:snapToGrid w:val="0"/>
              <w:contextualSpacing/>
              <w:jc w:val="center"/>
              <w:rPr>
                <w:sz w:val="24"/>
                <w:szCs w:val="24"/>
              </w:rPr>
            </w:pPr>
            <w:r>
              <w:rPr>
                <w:sz w:val="24"/>
                <w:szCs w:val="24"/>
              </w:rPr>
              <w:t>34 673,59</w:t>
            </w:r>
          </w:p>
        </w:tc>
      </w:tr>
      <w:tr w:rsidR="00E65237" w:rsidRPr="00F0306D" w:rsidTr="008C5F04">
        <w:tc>
          <w:tcPr>
            <w:tcW w:w="449" w:type="dxa"/>
            <w:vAlign w:val="center"/>
          </w:tcPr>
          <w:p w:rsidR="00E65237" w:rsidRPr="007E618E" w:rsidRDefault="00E65237" w:rsidP="008C5F04">
            <w:pPr>
              <w:snapToGrid w:val="0"/>
              <w:contextualSpacing/>
              <w:rPr>
                <w:sz w:val="24"/>
                <w:szCs w:val="24"/>
              </w:rPr>
            </w:pPr>
          </w:p>
        </w:tc>
        <w:tc>
          <w:tcPr>
            <w:tcW w:w="2494" w:type="dxa"/>
            <w:vAlign w:val="center"/>
          </w:tcPr>
          <w:p w:rsidR="00E65237" w:rsidRPr="00F0306D" w:rsidRDefault="00E65237" w:rsidP="008C5F04">
            <w:pPr>
              <w:snapToGrid w:val="0"/>
              <w:contextualSpacing/>
              <w:jc w:val="right"/>
              <w:rPr>
                <w:sz w:val="24"/>
                <w:szCs w:val="24"/>
              </w:rPr>
            </w:pPr>
            <w:r>
              <w:rPr>
                <w:sz w:val="24"/>
                <w:szCs w:val="24"/>
              </w:rPr>
              <w:t>Итого:</w:t>
            </w:r>
          </w:p>
        </w:tc>
        <w:tc>
          <w:tcPr>
            <w:tcW w:w="2268" w:type="dxa"/>
            <w:vAlign w:val="center"/>
          </w:tcPr>
          <w:p w:rsidR="00E65237" w:rsidRPr="00F0306D" w:rsidRDefault="00E65237" w:rsidP="008C5F04">
            <w:pPr>
              <w:snapToGrid w:val="0"/>
              <w:contextualSpacing/>
              <w:jc w:val="center"/>
              <w:rPr>
                <w:sz w:val="24"/>
                <w:szCs w:val="24"/>
              </w:rPr>
            </w:pPr>
            <w:r>
              <w:rPr>
                <w:sz w:val="24"/>
                <w:szCs w:val="24"/>
              </w:rPr>
              <w:t>79,07</w:t>
            </w:r>
          </w:p>
        </w:tc>
        <w:tc>
          <w:tcPr>
            <w:tcW w:w="2552" w:type="dxa"/>
            <w:vAlign w:val="center"/>
          </w:tcPr>
          <w:p w:rsidR="00E65237" w:rsidRPr="00F0306D" w:rsidRDefault="00E65237" w:rsidP="008C5F04">
            <w:pPr>
              <w:snapToGrid w:val="0"/>
              <w:contextualSpacing/>
              <w:jc w:val="center"/>
              <w:rPr>
                <w:sz w:val="24"/>
                <w:szCs w:val="24"/>
              </w:rPr>
            </w:pPr>
            <w:r>
              <w:rPr>
                <w:sz w:val="24"/>
                <w:szCs w:val="24"/>
              </w:rPr>
              <w:t>49 434,56</w:t>
            </w:r>
          </w:p>
        </w:tc>
        <w:tc>
          <w:tcPr>
            <w:tcW w:w="2375" w:type="dxa"/>
            <w:vAlign w:val="center"/>
          </w:tcPr>
          <w:p w:rsidR="00E65237" w:rsidRDefault="00E65237" w:rsidP="008C5F04">
            <w:pPr>
              <w:snapToGrid w:val="0"/>
              <w:contextualSpacing/>
              <w:jc w:val="center"/>
              <w:rPr>
                <w:sz w:val="24"/>
                <w:szCs w:val="24"/>
              </w:rPr>
            </w:pPr>
            <w:r>
              <w:rPr>
                <w:sz w:val="24"/>
                <w:szCs w:val="24"/>
              </w:rPr>
              <w:t>58 332,78</w:t>
            </w:r>
          </w:p>
        </w:tc>
      </w:tr>
    </w:tbl>
    <w:p w:rsidR="00E65237" w:rsidRDefault="00E65237" w:rsidP="00E65237">
      <w:pPr>
        <w:widowControl/>
        <w:autoSpaceDE/>
        <w:autoSpaceDN/>
        <w:adjustRightInd/>
        <w:snapToGrid w:val="0"/>
        <w:contextualSpacing/>
        <w:jc w:val="both"/>
        <w:rPr>
          <w:b/>
          <w:sz w:val="24"/>
          <w:szCs w:val="24"/>
        </w:rPr>
      </w:pPr>
    </w:p>
    <w:p w:rsidR="00E65237" w:rsidRDefault="00E65237" w:rsidP="00E65237">
      <w:pPr>
        <w:widowControl/>
        <w:autoSpaceDE/>
        <w:autoSpaceDN/>
        <w:adjustRightInd/>
        <w:snapToGrid w:val="0"/>
        <w:contextualSpacing/>
        <w:jc w:val="both"/>
        <w:rPr>
          <w:b/>
          <w:sz w:val="24"/>
          <w:szCs w:val="24"/>
        </w:rPr>
      </w:pPr>
    </w:p>
    <w:p w:rsidR="00E65237" w:rsidRPr="00F0306D" w:rsidRDefault="00E65237" w:rsidP="00E65237">
      <w:pPr>
        <w:snapToGrid w:val="0"/>
        <w:ind w:firstLine="709"/>
        <w:contextualSpacing/>
        <w:jc w:val="center"/>
        <w:rPr>
          <w:b/>
          <w:sz w:val="24"/>
          <w:szCs w:val="24"/>
        </w:rPr>
      </w:pPr>
      <w:r w:rsidRPr="00F0306D">
        <w:rPr>
          <w:b/>
          <w:sz w:val="24"/>
          <w:szCs w:val="24"/>
        </w:rPr>
        <w:t>ПЕРЕЧЕНЬ и СТОИМОСТЬ</w:t>
      </w:r>
    </w:p>
    <w:p w:rsidR="00E65237" w:rsidRDefault="00E65237" w:rsidP="00E65237">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r>
        <w:rPr>
          <w:b/>
          <w:sz w:val="24"/>
          <w:szCs w:val="24"/>
        </w:rPr>
        <w:t xml:space="preserve"> </w:t>
      </w:r>
    </w:p>
    <w:p w:rsidR="00E65237" w:rsidRPr="00F0306D" w:rsidRDefault="00E65237" w:rsidP="00E65237">
      <w:pPr>
        <w:snapToGrid w:val="0"/>
        <w:ind w:firstLine="709"/>
        <w:contextualSpacing/>
        <w:jc w:val="center"/>
        <w:rPr>
          <w:b/>
          <w:sz w:val="24"/>
          <w:szCs w:val="24"/>
        </w:rPr>
      </w:pPr>
      <w:r>
        <w:rPr>
          <w:b/>
          <w:sz w:val="24"/>
          <w:szCs w:val="24"/>
        </w:rPr>
        <w:t>с 01.01.2019 г.</w:t>
      </w:r>
    </w:p>
    <w:p w:rsidR="00E65237" w:rsidRPr="00F0306D" w:rsidRDefault="00E65237" w:rsidP="00E65237">
      <w:pPr>
        <w:snapToGri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494"/>
        <w:gridCol w:w="2268"/>
        <w:gridCol w:w="2552"/>
        <w:gridCol w:w="2375"/>
      </w:tblGrid>
      <w:tr w:rsidR="00E65237" w:rsidRPr="00F0306D" w:rsidTr="008C5F04">
        <w:tc>
          <w:tcPr>
            <w:tcW w:w="449" w:type="dxa"/>
            <w:vAlign w:val="center"/>
          </w:tcPr>
          <w:p w:rsidR="00E65237" w:rsidRPr="00F0306D" w:rsidRDefault="00E65237" w:rsidP="008C5F04">
            <w:pPr>
              <w:snapToGrid w:val="0"/>
              <w:contextualSpacing/>
              <w:jc w:val="center"/>
              <w:rPr>
                <w:sz w:val="24"/>
                <w:szCs w:val="24"/>
              </w:rPr>
            </w:pPr>
            <w:r w:rsidRPr="00F0306D">
              <w:rPr>
                <w:sz w:val="24"/>
                <w:szCs w:val="24"/>
              </w:rPr>
              <w:t>№</w:t>
            </w:r>
          </w:p>
        </w:tc>
        <w:tc>
          <w:tcPr>
            <w:tcW w:w="2494" w:type="dxa"/>
            <w:vAlign w:val="center"/>
          </w:tcPr>
          <w:p w:rsidR="00E65237" w:rsidRPr="00F0306D" w:rsidRDefault="00E65237" w:rsidP="008C5F04">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p>
        </w:tc>
        <w:tc>
          <w:tcPr>
            <w:tcW w:w="2268" w:type="dxa"/>
            <w:vAlign w:val="center"/>
          </w:tcPr>
          <w:p w:rsidR="00E65237" w:rsidRPr="00F0306D" w:rsidRDefault="00E65237" w:rsidP="008C5F04">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w:t>
            </w:r>
          </w:p>
        </w:tc>
        <w:tc>
          <w:tcPr>
            <w:tcW w:w="2552" w:type="dxa"/>
            <w:vAlign w:val="center"/>
          </w:tcPr>
          <w:p w:rsidR="00E65237" w:rsidRPr="00F0306D" w:rsidRDefault="00E65237" w:rsidP="008C5F04">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w:t>
            </w:r>
          </w:p>
        </w:tc>
        <w:tc>
          <w:tcPr>
            <w:tcW w:w="2375" w:type="dxa"/>
            <w:vAlign w:val="center"/>
          </w:tcPr>
          <w:p w:rsidR="00E65237" w:rsidRPr="00F0306D" w:rsidRDefault="00E65237" w:rsidP="008C5F04">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с учетом НДС</w:t>
            </w:r>
            <w:r>
              <w:rPr>
                <w:sz w:val="24"/>
                <w:szCs w:val="24"/>
              </w:rPr>
              <w:t xml:space="preserve"> 20%</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r w:rsidRPr="00F0306D">
              <w:rPr>
                <w:sz w:val="24"/>
                <w:szCs w:val="24"/>
                <w:lang w:val="en-US"/>
              </w:rPr>
              <w:t>1</w:t>
            </w:r>
          </w:p>
        </w:tc>
        <w:tc>
          <w:tcPr>
            <w:tcW w:w="2494" w:type="dxa"/>
            <w:vAlign w:val="center"/>
          </w:tcPr>
          <w:p w:rsidR="00E65237" w:rsidRPr="00F0306D" w:rsidRDefault="00E65237" w:rsidP="008C5F04">
            <w:pPr>
              <w:ind w:left="-30"/>
              <w:rPr>
                <w:sz w:val="24"/>
                <w:szCs w:val="24"/>
              </w:rPr>
            </w:pPr>
            <w:r w:rsidRPr="00F0306D">
              <w:rPr>
                <w:sz w:val="24"/>
                <w:szCs w:val="24"/>
              </w:rPr>
              <w:t>Уборка прилегающих территорий</w:t>
            </w:r>
          </w:p>
        </w:tc>
        <w:tc>
          <w:tcPr>
            <w:tcW w:w="2268" w:type="dxa"/>
            <w:vAlign w:val="center"/>
          </w:tcPr>
          <w:p w:rsidR="00E65237" w:rsidRPr="00F0306D" w:rsidRDefault="00E65237" w:rsidP="008C5F04">
            <w:pPr>
              <w:snapToGrid w:val="0"/>
              <w:contextualSpacing/>
              <w:jc w:val="center"/>
              <w:rPr>
                <w:sz w:val="24"/>
                <w:szCs w:val="24"/>
              </w:rPr>
            </w:pPr>
            <w:r>
              <w:rPr>
                <w:sz w:val="24"/>
                <w:szCs w:val="24"/>
              </w:rPr>
              <w:t>11,56</w:t>
            </w:r>
          </w:p>
        </w:tc>
        <w:tc>
          <w:tcPr>
            <w:tcW w:w="2552" w:type="dxa"/>
            <w:vAlign w:val="center"/>
          </w:tcPr>
          <w:p w:rsidR="00E65237" w:rsidRPr="00F0306D" w:rsidRDefault="00E65237" w:rsidP="008C5F04">
            <w:pPr>
              <w:snapToGrid w:val="0"/>
              <w:contextualSpacing/>
              <w:jc w:val="center"/>
              <w:rPr>
                <w:sz w:val="24"/>
                <w:szCs w:val="24"/>
              </w:rPr>
            </w:pPr>
            <w:r>
              <w:rPr>
                <w:sz w:val="24"/>
                <w:szCs w:val="24"/>
              </w:rPr>
              <w:t>7 227,31</w:t>
            </w:r>
          </w:p>
        </w:tc>
        <w:tc>
          <w:tcPr>
            <w:tcW w:w="2375" w:type="dxa"/>
            <w:vAlign w:val="center"/>
          </w:tcPr>
          <w:p w:rsidR="00E65237" w:rsidRDefault="00E65237" w:rsidP="008C5F04">
            <w:pPr>
              <w:snapToGrid w:val="0"/>
              <w:contextualSpacing/>
              <w:jc w:val="center"/>
              <w:rPr>
                <w:sz w:val="24"/>
                <w:szCs w:val="24"/>
              </w:rPr>
            </w:pPr>
            <w:r>
              <w:rPr>
                <w:sz w:val="24"/>
                <w:szCs w:val="24"/>
              </w:rPr>
              <w:t>8 672,77</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ind w:left="-30"/>
              <w:rPr>
                <w:sz w:val="24"/>
                <w:szCs w:val="24"/>
              </w:rPr>
            </w:pPr>
            <w:r w:rsidRPr="00F0306D">
              <w:rPr>
                <w:sz w:val="24"/>
                <w:szCs w:val="24"/>
              </w:rPr>
              <w:t xml:space="preserve">Вывоз </w:t>
            </w:r>
            <w:proofErr w:type="spellStart"/>
            <w:r w:rsidRPr="00F0306D">
              <w:rPr>
                <w:sz w:val="24"/>
                <w:szCs w:val="24"/>
              </w:rPr>
              <w:t>ТБО</w:t>
            </w:r>
            <w:proofErr w:type="spellEnd"/>
            <w:r w:rsidRPr="00F0306D">
              <w:rPr>
                <w:sz w:val="24"/>
                <w:szCs w:val="24"/>
              </w:rPr>
              <w:t xml:space="preserve">, </w:t>
            </w:r>
            <w:proofErr w:type="spellStart"/>
            <w:r w:rsidRPr="00F0306D">
              <w:rPr>
                <w:sz w:val="24"/>
                <w:szCs w:val="24"/>
              </w:rPr>
              <w:t>КГМ</w:t>
            </w:r>
            <w:proofErr w:type="spellEnd"/>
          </w:p>
        </w:tc>
        <w:tc>
          <w:tcPr>
            <w:tcW w:w="2268" w:type="dxa"/>
            <w:vAlign w:val="center"/>
          </w:tcPr>
          <w:p w:rsidR="00E65237" w:rsidRPr="00F0306D" w:rsidRDefault="00E65237" w:rsidP="008C5F04">
            <w:pPr>
              <w:snapToGrid w:val="0"/>
              <w:contextualSpacing/>
              <w:jc w:val="center"/>
              <w:rPr>
                <w:sz w:val="24"/>
                <w:szCs w:val="24"/>
              </w:rPr>
            </w:pPr>
            <w:r>
              <w:rPr>
                <w:sz w:val="24"/>
                <w:szCs w:val="24"/>
              </w:rPr>
              <w:t>3,66</w:t>
            </w:r>
          </w:p>
        </w:tc>
        <w:tc>
          <w:tcPr>
            <w:tcW w:w="2552" w:type="dxa"/>
            <w:vAlign w:val="center"/>
          </w:tcPr>
          <w:p w:rsidR="00E65237" w:rsidRPr="00F0306D" w:rsidRDefault="00E65237" w:rsidP="008C5F04">
            <w:pPr>
              <w:snapToGrid w:val="0"/>
              <w:contextualSpacing/>
              <w:jc w:val="center"/>
              <w:rPr>
                <w:sz w:val="24"/>
                <w:szCs w:val="24"/>
              </w:rPr>
            </w:pPr>
            <w:r>
              <w:rPr>
                <w:sz w:val="24"/>
                <w:szCs w:val="24"/>
              </w:rPr>
              <w:t>2 288,23</w:t>
            </w:r>
          </w:p>
        </w:tc>
        <w:tc>
          <w:tcPr>
            <w:tcW w:w="2375" w:type="dxa"/>
            <w:vAlign w:val="center"/>
          </w:tcPr>
          <w:p w:rsidR="00E65237" w:rsidRDefault="00E65237" w:rsidP="008C5F04">
            <w:pPr>
              <w:snapToGrid w:val="0"/>
              <w:contextualSpacing/>
              <w:jc w:val="center"/>
              <w:rPr>
                <w:sz w:val="24"/>
                <w:szCs w:val="24"/>
              </w:rPr>
            </w:pPr>
            <w:r>
              <w:rPr>
                <w:sz w:val="24"/>
                <w:szCs w:val="24"/>
              </w:rPr>
              <w:t>2 745,88</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ind w:left="-30"/>
              <w:rPr>
                <w:sz w:val="24"/>
                <w:szCs w:val="24"/>
              </w:rPr>
            </w:pPr>
            <w:r w:rsidRPr="007E2A34">
              <w:rPr>
                <w:sz w:val="24"/>
                <w:szCs w:val="24"/>
              </w:rPr>
              <w:t xml:space="preserve">Уборка </w:t>
            </w:r>
            <w:r>
              <w:rPr>
                <w:sz w:val="24"/>
                <w:szCs w:val="24"/>
              </w:rPr>
              <w:t>мест общего пользования</w:t>
            </w:r>
          </w:p>
        </w:tc>
        <w:tc>
          <w:tcPr>
            <w:tcW w:w="2268" w:type="dxa"/>
            <w:vAlign w:val="center"/>
          </w:tcPr>
          <w:p w:rsidR="00E65237" w:rsidRDefault="00E65237" w:rsidP="008C5F04">
            <w:pPr>
              <w:snapToGrid w:val="0"/>
              <w:contextualSpacing/>
              <w:jc w:val="center"/>
              <w:rPr>
                <w:sz w:val="24"/>
                <w:szCs w:val="24"/>
              </w:rPr>
            </w:pPr>
            <w:r>
              <w:rPr>
                <w:sz w:val="24"/>
                <w:szCs w:val="24"/>
              </w:rPr>
              <w:t>16,85</w:t>
            </w:r>
          </w:p>
        </w:tc>
        <w:tc>
          <w:tcPr>
            <w:tcW w:w="2552" w:type="dxa"/>
            <w:vAlign w:val="center"/>
          </w:tcPr>
          <w:p w:rsidR="00E65237" w:rsidRPr="00F0306D" w:rsidRDefault="00E65237" w:rsidP="008C5F04">
            <w:pPr>
              <w:snapToGrid w:val="0"/>
              <w:contextualSpacing/>
              <w:jc w:val="center"/>
              <w:rPr>
                <w:sz w:val="24"/>
                <w:szCs w:val="24"/>
              </w:rPr>
            </w:pPr>
            <w:r>
              <w:rPr>
                <w:sz w:val="24"/>
                <w:szCs w:val="24"/>
              </w:rPr>
              <w:t>10 534,62</w:t>
            </w:r>
          </w:p>
        </w:tc>
        <w:tc>
          <w:tcPr>
            <w:tcW w:w="2375" w:type="dxa"/>
            <w:vAlign w:val="center"/>
          </w:tcPr>
          <w:p w:rsidR="00E65237" w:rsidRDefault="00E65237" w:rsidP="008C5F04">
            <w:pPr>
              <w:snapToGrid w:val="0"/>
              <w:contextualSpacing/>
              <w:jc w:val="center"/>
              <w:rPr>
                <w:sz w:val="24"/>
                <w:szCs w:val="24"/>
              </w:rPr>
            </w:pPr>
            <w:r>
              <w:rPr>
                <w:sz w:val="24"/>
                <w:szCs w:val="24"/>
              </w:rPr>
              <w:t>12 641,54</w:t>
            </w:r>
          </w:p>
        </w:tc>
      </w:tr>
      <w:tr w:rsidR="00E65237" w:rsidRPr="00F0306D" w:rsidTr="008C5F04">
        <w:tc>
          <w:tcPr>
            <w:tcW w:w="449" w:type="dxa"/>
            <w:vAlign w:val="center"/>
          </w:tcPr>
          <w:p w:rsidR="00E65237" w:rsidRPr="00F0306D" w:rsidRDefault="00E65237" w:rsidP="008C5F04">
            <w:pPr>
              <w:snapToGrid w:val="0"/>
              <w:contextualSpacing/>
              <w:rPr>
                <w:sz w:val="24"/>
                <w:szCs w:val="24"/>
                <w:lang w:val="en-US"/>
              </w:rPr>
            </w:pPr>
          </w:p>
        </w:tc>
        <w:tc>
          <w:tcPr>
            <w:tcW w:w="2494" w:type="dxa"/>
            <w:vAlign w:val="center"/>
          </w:tcPr>
          <w:p w:rsidR="00E65237" w:rsidRPr="00F0306D" w:rsidRDefault="00E65237" w:rsidP="008C5F04">
            <w:pPr>
              <w:snapToGrid w:val="0"/>
              <w:contextualSpacing/>
              <w:rPr>
                <w:sz w:val="24"/>
                <w:szCs w:val="24"/>
              </w:rPr>
            </w:pPr>
            <w:r w:rsidRPr="00F0306D">
              <w:rPr>
                <w:sz w:val="24"/>
                <w:szCs w:val="24"/>
              </w:rPr>
              <w:t>Техническое обслуживание и ремонт инженерных систем жизнеобеспечения</w:t>
            </w:r>
          </w:p>
        </w:tc>
        <w:tc>
          <w:tcPr>
            <w:tcW w:w="2268" w:type="dxa"/>
            <w:vAlign w:val="center"/>
          </w:tcPr>
          <w:p w:rsidR="00E65237" w:rsidRDefault="00E65237" w:rsidP="008C5F04">
            <w:pPr>
              <w:snapToGrid w:val="0"/>
              <w:contextualSpacing/>
              <w:jc w:val="center"/>
              <w:rPr>
                <w:sz w:val="24"/>
                <w:szCs w:val="24"/>
              </w:rPr>
            </w:pPr>
            <w:r>
              <w:rPr>
                <w:sz w:val="24"/>
                <w:szCs w:val="24"/>
              </w:rPr>
              <w:t>47,00</w:t>
            </w:r>
          </w:p>
        </w:tc>
        <w:tc>
          <w:tcPr>
            <w:tcW w:w="2552" w:type="dxa"/>
            <w:vAlign w:val="center"/>
          </w:tcPr>
          <w:p w:rsidR="00E65237" w:rsidRPr="00F0306D" w:rsidRDefault="00E65237" w:rsidP="008C5F04">
            <w:pPr>
              <w:snapToGrid w:val="0"/>
              <w:contextualSpacing/>
              <w:jc w:val="center"/>
              <w:rPr>
                <w:sz w:val="24"/>
                <w:szCs w:val="24"/>
              </w:rPr>
            </w:pPr>
            <w:r>
              <w:rPr>
                <w:sz w:val="24"/>
                <w:szCs w:val="24"/>
              </w:rPr>
              <w:t>29 384,40</w:t>
            </w:r>
          </w:p>
        </w:tc>
        <w:tc>
          <w:tcPr>
            <w:tcW w:w="2375" w:type="dxa"/>
            <w:vAlign w:val="center"/>
          </w:tcPr>
          <w:p w:rsidR="00E65237" w:rsidRDefault="00E65237" w:rsidP="008C5F04">
            <w:pPr>
              <w:snapToGrid w:val="0"/>
              <w:contextualSpacing/>
              <w:jc w:val="center"/>
              <w:rPr>
                <w:sz w:val="24"/>
                <w:szCs w:val="24"/>
              </w:rPr>
            </w:pPr>
            <w:r>
              <w:rPr>
                <w:sz w:val="24"/>
                <w:szCs w:val="24"/>
              </w:rPr>
              <w:t>35 261,28</w:t>
            </w:r>
          </w:p>
        </w:tc>
      </w:tr>
      <w:tr w:rsidR="00E65237" w:rsidRPr="00F0306D" w:rsidTr="008C5F04">
        <w:tc>
          <w:tcPr>
            <w:tcW w:w="449" w:type="dxa"/>
            <w:vAlign w:val="center"/>
          </w:tcPr>
          <w:p w:rsidR="00E65237" w:rsidRPr="007E618E" w:rsidRDefault="00E65237" w:rsidP="008C5F04">
            <w:pPr>
              <w:snapToGrid w:val="0"/>
              <w:contextualSpacing/>
              <w:rPr>
                <w:sz w:val="24"/>
                <w:szCs w:val="24"/>
              </w:rPr>
            </w:pPr>
          </w:p>
        </w:tc>
        <w:tc>
          <w:tcPr>
            <w:tcW w:w="2494" w:type="dxa"/>
            <w:vAlign w:val="center"/>
          </w:tcPr>
          <w:p w:rsidR="00E65237" w:rsidRPr="00F0306D" w:rsidRDefault="00E65237" w:rsidP="008C5F04">
            <w:pPr>
              <w:snapToGrid w:val="0"/>
              <w:contextualSpacing/>
              <w:jc w:val="right"/>
              <w:rPr>
                <w:sz w:val="24"/>
                <w:szCs w:val="24"/>
              </w:rPr>
            </w:pPr>
            <w:r>
              <w:rPr>
                <w:sz w:val="24"/>
                <w:szCs w:val="24"/>
              </w:rPr>
              <w:t>Итого:</w:t>
            </w:r>
          </w:p>
        </w:tc>
        <w:tc>
          <w:tcPr>
            <w:tcW w:w="2268" w:type="dxa"/>
            <w:vAlign w:val="center"/>
          </w:tcPr>
          <w:p w:rsidR="00E65237" w:rsidRPr="00F0306D" w:rsidRDefault="00E65237" w:rsidP="008C5F04">
            <w:pPr>
              <w:snapToGrid w:val="0"/>
              <w:contextualSpacing/>
              <w:jc w:val="center"/>
              <w:rPr>
                <w:sz w:val="24"/>
                <w:szCs w:val="24"/>
              </w:rPr>
            </w:pPr>
            <w:r>
              <w:rPr>
                <w:sz w:val="24"/>
                <w:szCs w:val="24"/>
              </w:rPr>
              <w:t>79,07</w:t>
            </w:r>
          </w:p>
        </w:tc>
        <w:tc>
          <w:tcPr>
            <w:tcW w:w="2552" w:type="dxa"/>
            <w:vAlign w:val="center"/>
          </w:tcPr>
          <w:p w:rsidR="00E65237" w:rsidRPr="00F0306D" w:rsidRDefault="00E65237" w:rsidP="008C5F04">
            <w:pPr>
              <w:snapToGrid w:val="0"/>
              <w:contextualSpacing/>
              <w:jc w:val="center"/>
              <w:rPr>
                <w:sz w:val="24"/>
                <w:szCs w:val="24"/>
              </w:rPr>
            </w:pPr>
            <w:r>
              <w:rPr>
                <w:sz w:val="24"/>
                <w:szCs w:val="24"/>
              </w:rPr>
              <w:t>49 434,56</w:t>
            </w:r>
          </w:p>
        </w:tc>
        <w:tc>
          <w:tcPr>
            <w:tcW w:w="2375" w:type="dxa"/>
            <w:vAlign w:val="center"/>
          </w:tcPr>
          <w:p w:rsidR="00E65237" w:rsidRDefault="00E65237" w:rsidP="008C5F04">
            <w:pPr>
              <w:snapToGrid w:val="0"/>
              <w:contextualSpacing/>
              <w:jc w:val="center"/>
              <w:rPr>
                <w:sz w:val="24"/>
                <w:szCs w:val="24"/>
              </w:rPr>
            </w:pPr>
            <w:r>
              <w:rPr>
                <w:sz w:val="24"/>
                <w:szCs w:val="24"/>
              </w:rPr>
              <w:t>59 321,47</w:t>
            </w:r>
          </w:p>
        </w:tc>
      </w:tr>
    </w:tbl>
    <w:p w:rsidR="00E65237" w:rsidRDefault="00E65237" w:rsidP="00E65237">
      <w:pPr>
        <w:widowControl/>
        <w:autoSpaceDE/>
        <w:autoSpaceDN/>
        <w:adjustRightInd/>
        <w:snapToGrid w:val="0"/>
        <w:contextualSpacing/>
        <w:jc w:val="both"/>
        <w:rPr>
          <w:b/>
          <w:sz w:val="24"/>
          <w:szCs w:val="24"/>
        </w:rPr>
      </w:pPr>
    </w:p>
    <w:p w:rsidR="00B01B73" w:rsidRDefault="00B01B73" w:rsidP="00B01B73">
      <w:pPr>
        <w:widowControl/>
        <w:autoSpaceDE/>
        <w:autoSpaceDN/>
        <w:adjustRightInd/>
        <w:snapToGrid w:val="0"/>
        <w:contextualSpacing/>
        <w:jc w:val="both"/>
        <w:rPr>
          <w:b/>
          <w:sz w:val="24"/>
          <w:szCs w:val="24"/>
        </w:rPr>
      </w:pPr>
    </w:p>
    <w:p w:rsidR="00B01B73" w:rsidRPr="00C92B12" w:rsidRDefault="00B01B73" w:rsidP="00B01B73">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B01B73" w:rsidRDefault="00B01B73" w:rsidP="00B01B73">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B01B73" w:rsidRDefault="00B01B73" w:rsidP="00B01B73">
      <w:pPr>
        <w:widowControl/>
        <w:autoSpaceDE/>
        <w:autoSpaceDN/>
        <w:adjustRightInd/>
        <w:snapToGrid w:val="0"/>
        <w:contextualSpacing/>
        <w:jc w:val="right"/>
        <w:rPr>
          <w:b/>
          <w:sz w:val="24"/>
          <w:szCs w:val="24"/>
        </w:rPr>
      </w:pPr>
    </w:p>
    <w:p w:rsidR="00F1714B" w:rsidRDefault="00F1714B">
      <w:pPr>
        <w:widowControl/>
        <w:autoSpaceDE/>
        <w:autoSpaceDN/>
        <w:adjustRightInd/>
        <w:spacing w:after="200" w:line="276" w:lineRule="auto"/>
        <w:rPr>
          <w:b/>
          <w:sz w:val="24"/>
          <w:szCs w:val="24"/>
        </w:rPr>
      </w:pPr>
      <w:r>
        <w:rPr>
          <w:b/>
          <w:sz w:val="24"/>
          <w:szCs w:val="24"/>
        </w:rPr>
        <w:br w:type="page"/>
      </w:r>
    </w:p>
    <w:p w:rsidR="00B01B73" w:rsidRPr="00E52C3B" w:rsidRDefault="00F1714B" w:rsidP="00B01B73">
      <w:pPr>
        <w:widowControl/>
        <w:autoSpaceDE/>
        <w:autoSpaceDN/>
        <w:adjustRightInd/>
        <w:snapToGrid w:val="0"/>
        <w:contextualSpacing/>
        <w:jc w:val="right"/>
        <w:rPr>
          <w:b/>
          <w:sz w:val="24"/>
          <w:szCs w:val="24"/>
        </w:rPr>
      </w:pPr>
      <w:r>
        <w:rPr>
          <w:b/>
          <w:sz w:val="24"/>
          <w:szCs w:val="24"/>
        </w:rPr>
        <w:lastRenderedPageBreak/>
        <w:t>Приложение № 6</w:t>
      </w:r>
    </w:p>
    <w:p w:rsidR="00B01B73" w:rsidRPr="00C92B12" w:rsidRDefault="00B01B73" w:rsidP="00B01B73">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B01B73" w:rsidRDefault="00B01B73" w:rsidP="00B01B73">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нежилого помещения № _________ от ___ _________ 20___ г.</w:t>
      </w:r>
    </w:p>
    <w:p w:rsidR="00B01B73" w:rsidRDefault="00B01B73" w:rsidP="00B01B73">
      <w:pPr>
        <w:widowControl/>
        <w:autoSpaceDE/>
        <w:autoSpaceDN/>
        <w:adjustRightInd/>
        <w:snapToGrid w:val="0"/>
        <w:contextualSpacing/>
        <w:jc w:val="both"/>
        <w:rPr>
          <w:sz w:val="24"/>
          <w:szCs w:val="24"/>
        </w:rPr>
      </w:pPr>
    </w:p>
    <w:p w:rsidR="00B01B73" w:rsidRPr="00616469" w:rsidRDefault="00B01B73" w:rsidP="00B01B73">
      <w:pPr>
        <w:jc w:val="center"/>
        <w:rPr>
          <w:b/>
          <w:sz w:val="24"/>
        </w:rPr>
      </w:pPr>
      <w:r w:rsidRPr="00616469">
        <w:rPr>
          <w:b/>
          <w:sz w:val="24"/>
        </w:rPr>
        <w:t>Гарантии по недопущению действий коррупционного характера</w:t>
      </w:r>
    </w:p>
    <w:p w:rsidR="00B01B73" w:rsidRPr="00786A22" w:rsidRDefault="00B01B73" w:rsidP="00B01B73">
      <w:pPr>
        <w:pStyle w:val="12"/>
        <w:ind w:left="0"/>
        <w:jc w:val="both"/>
        <w:rPr>
          <w:sz w:val="24"/>
        </w:rPr>
      </w:pPr>
    </w:p>
    <w:p w:rsidR="00B01B73" w:rsidRDefault="00B01B73" w:rsidP="00B01B73">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6"/>
          <w:sz w:val="24"/>
        </w:rPr>
        <w:footnoteReference w:id="11"/>
      </w:r>
      <w:r>
        <w:rPr>
          <w:sz w:val="24"/>
        </w:rPr>
        <w:t xml:space="preserve"> и сознавая свою ответственность в укреплении конкурентных отношений и неприятие всех форм коррупции</w:t>
      </w:r>
      <w:r>
        <w:rPr>
          <w:rStyle w:val="af6"/>
          <w:sz w:val="24"/>
        </w:rPr>
        <w:footnoteReference w:id="12"/>
      </w:r>
      <w:r>
        <w:rPr>
          <w:sz w:val="24"/>
        </w:rPr>
        <w:t>, ______________________</w:t>
      </w:r>
      <w:r>
        <w:rPr>
          <w:rStyle w:val="af6"/>
          <w:sz w:val="24"/>
        </w:rPr>
        <w:footnoteReference w:id="13"/>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B01B73" w:rsidRPr="00616469" w:rsidRDefault="00B01B73" w:rsidP="00B01B73">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01B73" w:rsidRDefault="00B01B73" w:rsidP="00B01B73">
      <w:pPr>
        <w:pStyle w:val="12"/>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01B73" w:rsidRPr="008F4DAE" w:rsidRDefault="00B01B73" w:rsidP="00B01B73">
      <w:pPr>
        <w:pStyle w:val="12"/>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B01B73" w:rsidRDefault="00B01B73" w:rsidP="00B01B73">
      <w:pPr>
        <w:pStyle w:val="12"/>
        <w:numPr>
          <w:ilvl w:val="0"/>
          <w:numId w:val="3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01B73" w:rsidRDefault="00B01B73" w:rsidP="00B01B73">
      <w:pPr>
        <w:pStyle w:val="12"/>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B01B73" w:rsidRDefault="00B01B73" w:rsidP="00B01B73">
      <w:pPr>
        <w:pStyle w:val="12"/>
        <w:ind w:left="0"/>
        <w:jc w:val="both"/>
        <w:rPr>
          <w:sz w:val="24"/>
        </w:rPr>
      </w:pPr>
    </w:p>
    <w:p w:rsidR="00B01B73" w:rsidRPr="00F90214" w:rsidRDefault="00B01B73" w:rsidP="00B01B73">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B01B73" w:rsidRPr="00F90214" w:rsidRDefault="00B01B73" w:rsidP="00B01B73">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F90214">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B01B73" w:rsidRPr="00F90214" w:rsidRDefault="00B01B73" w:rsidP="00B01B73">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 xml:space="preserve">или содействовать в ее </w:t>
      </w:r>
      <w:proofErr w:type="gramStart"/>
      <w:r>
        <w:rPr>
          <w:sz w:val="24"/>
        </w:rPr>
        <w:t>осуществлении</w:t>
      </w:r>
      <w:proofErr w:type="gramEnd"/>
      <w:r w:rsidRPr="00F90214">
        <w:rPr>
          <w:sz w:val="24"/>
        </w:rPr>
        <w:t>.</w:t>
      </w:r>
    </w:p>
    <w:p w:rsidR="00B01B73" w:rsidRPr="00F90214" w:rsidRDefault="00B01B73" w:rsidP="00B01B73">
      <w:pPr>
        <w:pStyle w:val="12"/>
        <w:ind w:left="851" w:hanging="567"/>
        <w:jc w:val="both"/>
        <w:rPr>
          <w:sz w:val="24"/>
        </w:rPr>
      </w:pPr>
      <w:r w:rsidRPr="00F90214">
        <w:rPr>
          <w:sz w:val="24"/>
        </w:rPr>
        <w:t xml:space="preserve">2.3. </w:t>
      </w:r>
      <w:r w:rsidRPr="00F90214">
        <w:rPr>
          <w:sz w:val="24"/>
        </w:rPr>
        <w:tab/>
      </w:r>
      <w:proofErr w:type="gramStart"/>
      <w:r w:rsidRPr="00F90214">
        <w:rPr>
          <w:sz w:val="24"/>
        </w:rPr>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6"/>
          <w:sz w:val="24"/>
        </w:rPr>
        <w:footnoteReference w:id="14"/>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roofErr w:type="gramEnd"/>
    </w:p>
    <w:p w:rsidR="00B01B73" w:rsidRPr="00F90214" w:rsidRDefault="00B01B73" w:rsidP="00B01B73">
      <w:pPr>
        <w:pStyle w:val="12"/>
        <w:ind w:left="851" w:hanging="567"/>
        <w:jc w:val="both"/>
        <w:rPr>
          <w:sz w:val="24"/>
        </w:rPr>
      </w:pPr>
      <w:r w:rsidRPr="00F90214">
        <w:rPr>
          <w:sz w:val="24"/>
        </w:rPr>
        <w:t>2.4.</w:t>
      </w:r>
      <w:r>
        <w:rPr>
          <w:rStyle w:val="af6"/>
          <w:sz w:val="24"/>
        </w:rPr>
        <w:footnoteReference w:id="15"/>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B01B73" w:rsidRPr="00F90214" w:rsidRDefault="00B01B73" w:rsidP="00B01B73">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01B73" w:rsidRPr="00F90214" w:rsidRDefault="00B01B73" w:rsidP="00B01B73">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 xml:space="preserve">от общей стоимости договора (в </w:t>
      </w:r>
      <w:proofErr w:type="gramStart"/>
      <w:r w:rsidRPr="00A5527A">
        <w:rPr>
          <w:sz w:val="24"/>
        </w:rPr>
        <w:t>случае</w:t>
      </w:r>
      <w:proofErr w:type="gramEnd"/>
      <w:r w:rsidRPr="00A5527A">
        <w:rPr>
          <w:sz w:val="24"/>
        </w:rPr>
        <w:t xml:space="preserve">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B01B73" w:rsidRPr="00616469" w:rsidRDefault="00B01B73" w:rsidP="00B01B73">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B01B73" w:rsidRPr="00616469" w:rsidRDefault="00B01B73" w:rsidP="00B01B73">
      <w:pPr>
        <w:pStyle w:val="12"/>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B01B73" w:rsidRDefault="00B01B73" w:rsidP="00B01B73">
      <w:pPr>
        <w:pStyle w:val="12"/>
        <w:ind w:left="851" w:hanging="567"/>
        <w:jc w:val="both"/>
        <w:rPr>
          <w:sz w:val="24"/>
        </w:rPr>
      </w:pPr>
      <w:r w:rsidRPr="00F90214">
        <w:rPr>
          <w:sz w:val="24"/>
        </w:rPr>
        <w:lastRenderedPageBreak/>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w:t>
      </w:r>
      <w:proofErr w:type="gramStart"/>
      <w:r>
        <w:rPr>
          <w:sz w:val="24"/>
        </w:rPr>
        <w:t>случае</w:t>
      </w:r>
      <w:proofErr w:type="gramEnd"/>
      <w:r>
        <w:rPr>
          <w:sz w:val="24"/>
        </w:rPr>
        <w:t xml:space="preserve">,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B01B73" w:rsidRDefault="00B01B73" w:rsidP="00B01B73">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01B73" w:rsidRDefault="00B01B73" w:rsidP="00B01B73">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B01B73" w:rsidRDefault="00B01B73" w:rsidP="00B01B73">
      <w:pPr>
        <w:widowControl/>
        <w:autoSpaceDE/>
        <w:autoSpaceDN/>
        <w:adjustRightInd/>
        <w:snapToGrid w:val="0"/>
        <w:contextualSpacing/>
        <w:jc w:val="both"/>
        <w:rPr>
          <w:sz w:val="24"/>
          <w:szCs w:val="24"/>
        </w:rPr>
      </w:pPr>
    </w:p>
    <w:p w:rsidR="00B01B73"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p>
    <w:p w:rsidR="00B01B73" w:rsidRPr="00C92B12" w:rsidRDefault="00B01B73" w:rsidP="00B01B73">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B01B73" w:rsidRPr="00C92B12" w:rsidRDefault="00B01B73" w:rsidP="00B01B73">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7653F5" w:rsidRPr="003E7B8C" w:rsidRDefault="007653F5">
      <w:pPr>
        <w:rPr>
          <w:sz w:val="24"/>
        </w:rPr>
      </w:pPr>
    </w:p>
    <w:sectPr w:rsidR="007653F5" w:rsidRPr="003E7B8C" w:rsidSect="00B01B73">
      <w:footerReference w:type="even" r:id="rId12"/>
      <w:footerReference w:type="default" r:id="rId13"/>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E9" w:rsidRDefault="00412EE9" w:rsidP="00B01B73">
      <w:r>
        <w:separator/>
      </w:r>
    </w:p>
  </w:endnote>
  <w:endnote w:type="continuationSeparator" w:id="0">
    <w:p w:rsidR="00412EE9" w:rsidRDefault="00412EE9" w:rsidP="00B0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E9" w:rsidRDefault="00412EE9" w:rsidP="00B01B7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12EE9" w:rsidRDefault="00412EE9" w:rsidP="00B01B7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E9" w:rsidRDefault="00412EE9" w:rsidP="00B01B7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143AF">
      <w:rPr>
        <w:rStyle w:val="af9"/>
        <w:noProof/>
      </w:rPr>
      <w:t>1</w:t>
    </w:r>
    <w:r>
      <w:rPr>
        <w:rStyle w:val="af9"/>
      </w:rPr>
      <w:fldChar w:fldCharType="end"/>
    </w:r>
  </w:p>
  <w:p w:rsidR="00412EE9" w:rsidRDefault="00412EE9" w:rsidP="00B01B73">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E9" w:rsidRDefault="00412EE9" w:rsidP="00B01B73">
      <w:r>
        <w:separator/>
      </w:r>
    </w:p>
  </w:footnote>
  <w:footnote w:type="continuationSeparator" w:id="0">
    <w:p w:rsidR="00412EE9" w:rsidRDefault="00412EE9" w:rsidP="00B01B73">
      <w:r>
        <w:continuationSeparator/>
      </w:r>
    </w:p>
  </w:footnote>
  <w:footnote w:id="1">
    <w:p w:rsidR="00412EE9" w:rsidRPr="008F3CBD" w:rsidRDefault="00412EE9" w:rsidP="00B01B73">
      <w:pPr>
        <w:pStyle w:val="af4"/>
        <w:jc w:val="both"/>
        <w:rPr>
          <w:i/>
        </w:rPr>
      </w:pPr>
      <w:r w:rsidRPr="008F3CBD">
        <w:rPr>
          <w:rStyle w:val="af6"/>
          <w:i/>
        </w:rPr>
        <w:footnoteRef/>
      </w:r>
      <w:r w:rsidRPr="008F3CBD">
        <w:rPr>
          <w:i/>
        </w:rPr>
        <w:t xml:space="preserve"> Наиболее подробно и полно указать цели использования Помещения.</w:t>
      </w:r>
    </w:p>
  </w:footnote>
  <w:footnote w:id="2">
    <w:p w:rsidR="00412EE9" w:rsidRPr="008F3CBD" w:rsidRDefault="00412EE9" w:rsidP="00B01B73">
      <w:pPr>
        <w:pStyle w:val="af4"/>
        <w:jc w:val="both"/>
        <w:rPr>
          <w:i/>
        </w:rPr>
      </w:pPr>
      <w:r w:rsidRPr="008F3CBD">
        <w:rPr>
          <w:rStyle w:val="af6"/>
          <w:i/>
        </w:rPr>
        <w:footnoteRef/>
      </w:r>
      <w:r w:rsidRPr="008F3CBD">
        <w:rPr>
          <w:i/>
        </w:rPr>
        <w:t xml:space="preserve"> Ука</w:t>
      </w:r>
      <w:r>
        <w:rPr>
          <w:i/>
        </w:rPr>
        <w:t>зать соответствующий</w:t>
      </w:r>
      <w:r w:rsidRPr="008F3CBD">
        <w:rPr>
          <w:i/>
        </w:rPr>
        <w:t xml:space="preserve"> суд.</w:t>
      </w:r>
    </w:p>
  </w:footnote>
  <w:footnote w:id="3">
    <w:p w:rsidR="00412EE9" w:rsidRDefault="00412EE9" w:rsidP="00B01B73">
      <w:pPr>
        <w:pStyle w:val="af4"/>
      </w:pPr>
      <w:r>
        <w:rPr>
          <w:rStyle w:val="af6"/>
        </w:rPr>
        <w:footnoteRef/>
      </w:r>
      <w:r>
        <w:t xml:space="preserve"> Условия указанные в п.7.9-7.10, подлежат применению, при условии заинтересованности Арендатора в дополнительных услугах Арендодателя.</w:t>
      </w:r>
    </w:p>
    <w:p w:rsidR="00412EE9" w:rsidRDefault="00412EE9" w:rsidP="00B01B73">
      <w:pPr>
        <w:pStyle w:val="af4"/>
      </w:pPr>
    </w:p>
  </w:footnote>
  <w:footnote w:id="4">
    <w:p w:rsidR="00412EE9" w:rsidRDefault="00412EE9" w:rsidP="00B01B73">
      <w:pPr>
        <w:pStyle w:val="af4"/>
      </w:pPr>
      <w:r>
        <w:rPr>
          <w:rStyle w:val="af6"/>
        </w:rPr>
        <w:footnoteRef/>
      </w:r>
      <w:r>
        <w:t xml:space="preserve"> Срок является условным и может быть изменен Арендодателем по своему усмотрению.</w:t>
      </w:r>
    </w:p>
  </w:footnote>
  <w:footnote w:id="5">
    <w:p w:rsidR="00412EE9" w:rsidRPr="008F3CBD" w:rsidRDefault="00412EE9" w:rsidP="00B01B73">
      <w:pPr>
        <w:pStyle w:val="af4"/>
        <w:jc w:val="both"/>
        <w:rPr>
          <w:i/>
        </w:rPr>
      </w:pPr>
      <w:r w:rsidRPr="008F3CBD">
        <w:rPr>
          <w:rStyle w:val="af6"/>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6">
    <w:p w:rsidR="00412EE9" w:rsidRPr="008F3CBD" w:rsidRDefault="00412EE9" w:rsidP="00B01B73">
      <w:pPr>
        <w:pStyle w:val="af4"/>
        <w:jc w:val="both"/>
        <w:rPr>
          <w:i/>
        </w:rPr>
      </w:pPr>
      <w:r w:rsidRPr="008F3CBD">
        <w:rPr>
          <w:rStyle w:val="af6"/>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12EE9" w:rsidRPr="003F1C3D" w:rsidRDefault="00412EE9" w:rsidP="00B01B73">
      <w:pPr>
        <w:pStyle w:val="af4"/>
        <w:jc w:val="both"/>
      </w:pPr>
    </w:p>
  </w:footnote>
  <w:footnote w:id="7">
    <w:p w:rsidR="00412EE9" w:rsidRPr="008F3CBD" w:rsidRDefault="00412EE9" w:rsidP="00B01B73">
      <w:pPr>
        <w:pStyle w:val="af4"/>
        <w:jc w:val="both"/>
        <w:rPr>
          <w:i/>
        </w:rPr>
      </w:pPr>
      <w:r w:rsidRPr="008F3CBD">
        <w:rPr>
          <w:rStyle w:val="af6"/>
          <w:i/>
        </w:rPr>
        <w:footnoteRef/>
      </w:r>
      <w:r w:rsidRPr="008F3CBD">
        <w:rPr>
          <w:i/>
        </w:rPr>
        <w:t xml:space="preserve"> Подробно (с соответствующими реквизитами) указать перечень передаваемых документов, принадлежностей в </w:t>
      </w:r>
      <w:proofErr w:type="gramStart"/>
      <w:r w:rsidRPr="008F3CBD">
        <w:rPr>
          <w:i/>
        </w:rPr>
        <w:t>соответствии</w:t>
      </w:r>
      <w:proofErr w:type="gramEnd"/>
      <w:r w:rsidRPr="008F3CBD">
        <w:rPr>
          <w:i/>
        </w:rPr>
        <w:t xml:space="preserve"> с п. 3.1.1 Договора.</w:t>
      </w:r>
    </w:p>
  </w:footnote>
  <w:footnote w:id="8">
    <w:p w:rsidR="00412EE9" w:rsidRDefault="00412EE9" w:rsidP="00B01B73">
      <w:pPr>
        <w:pStyle w:val="af4"/>
        <w:jc w:val="both"/>
      </w:pPr>
      <w:r w:rsidRPr="008F3CBD">
        <w:rPr>
          <w:rStyle w:val="af6"/>
          <w:i/>
        </w:rPr>
        <w:footnoteRef/>
      </w:r>
      <w:r w:rsidRPr="008F3CBD">
        <w:rPr>
          <w:i/>
        </w:rPr>
        <w:t xml:space="preserve"> Указать помещения,  в которые Арендатору ограничен  доступ</w:t>
      </w:r>
    </w:p>
  </w:footnote>
  <w:footnote w:id="9">
    <w:p w:rsidR="00412EE9" w:rsidRPr="008F3CBD" w:rsidRDefault="00412EE9" w:rsidP="00B01B73">
      <w:pPr>
        <w:pStyle w:val="af4"/>
        <w:jc w:val="both"/>
        <w:rPr>
          <w:i/>
        </w:rPr>
      </w:pPr>
      <w:r w:rsidRPr="008F3CBD">
        <w:rPr>
          <w:rStyle w:val="af6"/>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12EE9" w:rsidRPr="003F1C3D" w:rsidRDefault="00412EE9" w:rsidP="00B01B73">
      <w:pPr>
        <w:pStyle w:val="af4"/>
        <w:jc w:val="both"/>
      </w:pPr>
    </w:p>
  </w:footnote>
  <w:footnote w:id="10">
    <w:p w:rsidR="00412EE9" w:rsidRPr="008F3CBD" w:rsidRDefault="00412EE9" w:rsidP="00B01B73">
      <w:pPr>
        <w:pStyle w:val="af4"/>
        <w:rPr>
          <w:i/>
        </w:rPr>
      </w:pPr>
      <w:r w:rsidRPr="008F3CBD">
        <w:rPr>
          <w:rStyle w:val="af6"/>
          <w:i/>
        </w:rPr>
        <w:footnoteRef/>
      </w:r>
      <w:r w:rsidRPr="008F3CBD">
        <w:rPr>
          <w:i/>
        </w:rPr>
        <w:t xml:space="preserve"> Подробно с соответствующими реквизитами указать перечень возвращенных документов, принадлежностей в </w:t>
      </w:r>
      <w:proofErr w:type="gramStart"/>
      <w:r w:rsidRPr="008F3CBD">
        <w:rPr>
          <w:i/>
        </w:rPr>
        <w:t>соответствии</w:t>
      </w:r>
      <w:proofErr w:type="gramEnd"/>
      <w:r w:rsidRPr="008F3CBD">
        <w:rPr>
          <w:i/>
        </w:rPr>
        <w:t xml:space="preserve"> с п. 3.3.15  Договора.</w:t>
      </w:r>
    </w:p>
  </w:footnote>
  <w:footnote w:id="11">
    <w:p w:rsidR="00412EE9" w:rsidRPr="00616469" w:rsidRDefault="00412EE9" w:rsidP="00B01B73">
      <w:pPr>
        <w:rPr>
          <w:color w:val="1F497D"/>
        </w:rPr>
      </w:pPr>
      <w:r>
        <w:rPr>
          <w:rStyle w:val="af6"/>
        </w:rPr>
        <w:footnoteRef/>
      </w:r>
      <w:r>
        <w:t xml:space="preserve"> </w:t>
      </w:r>
      <w:hyperlink r:id="rId1" w:history="1">
        <w:r w:rsidRPr="00616469">
          <w:rPr>
            <w:rStyle w:val="afe"/>
          </w:rPr>
          <w:t>http://www.sberbank.ru/moscow/ru/about/csr/anticorruption/</w:t>
        </w:r>
      </w:hyperlink>
    </w:p>
  </w:footnote>
  <w:footnote w:id="12">
    <w:p w:rsidR="00412EE9" w:rsidRPr="00616469" w:rsidRDefault="00412EE9" w:rsidP="00B01B73">
      <w:pPr>
        <w:pStyle w:val="af4"/>
        <w:ind w:left="142" w:hanging="142"/>
        <w:jc w:val="both"/>
      </w:pPr>
      <w:r>
        <w:rPr>
          <w:rStyle w:val="af6"/>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w:t>
      </w:r>
      <w:proofErr w:type="gramStart"/>
      <w:r w:rsidRPr="00616469">
        <w:t>интересах</w:t>
      </w:r>
      <w:proofErr w:type="gramEnd"/>
      <w:r w:rsidRPr="00616469">
        <w:t xml:space="preserve"> или в интересах других лиц или от имени или в интересах юридического лица. </w:t>
      </w:r>
    </w:p>
  </w:footnote>
  <w:footnote w:id="13">
    <w:p w:rsidR="00412EE9" w:rsidRPr="008F3CBD" w:rsidRDefault="00412EE9" w:rsidP="00B01B73">
      <w:pPr>
        <w:pStyle w:val="af4"/>
        <w:rPr>
          <w:i/>
        </w:rPr>
      </w:pPr>
      <w:r w:rsidRPr="008F3CBD">
        <w:rPr>
          <w:rStyle w:val="af6"/>
          <w:i/>
        </w:rPr>
        <w:footnoteRef/>
      </w:r>
      <w:r w:rsidRPr="008F3CBD">
        <w:rPr>
          <w:i/>
        </w:rPr>
        <w:t xml:space="preserve"> Указать сокращенное наименование контрагента</w:t>
      </w:r>
    </w:p>
  </w:footnote>
  <w:footnote w:id="14">
    <w:p w:rsidR="00412EE9" w:rsidRPr="00616469" w:rsidRDefault="00412EE9" w:rsidP="00B01B73">
      <w:pPr>
        <w:pStyle w:val="af4"/>
        <w:ind w:left="142" w:hanging="142"/>
        <w:jc w:val="both"/>
      </w:pPr>
      <w:r>
        <w:rPr>
          <w:rStyle w:val="af6"/>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
    <w:p w:rsidR="00412EE9" w:rsidRPr="008F3CBD" w:rsidRDefault="00412EE9" w:rsidP="00B01B73">
      <w:pPr>
        <w:pStyle w:val="af4"/>
        <w:ind w:left="142" w:hanging="142"/>
        <w:jc w:val="both"/>
        <w:rPr>
          <w:i/>
        </w:rPr>
      </w:pPr>
      <w:r w:rsidRPr="008F3CBD">
        <w:rPr>
          <w:rStyle w:val="af6"/>
          <w:i/>
        </w:rPr>
        <w:footnoteRef/>
      </w:r>
      <w:r w:rsidRPr="008F3CBD">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29">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1">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2">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4">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7">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1"/>
  </w:num>
  <w:num w:numId="4">
    <w:abstractNumId w:val="13"/>
  </w:num>
  <w:num w:numId="5">
    <w:abstractNumId w:val="17"/>
  </w:num>
  <w:num w:numId="6">
    <w:abstractNumId w:val="16"/>
  </w:num>
  <w:num w:numId="7">
    <w:abstractNumId w:val="33"/>
  </w:num>
  <w:num w:numId="8">
    <w:abstractNumId w:val="28"/>
  </w:num>
  <w:num w:numId="9">
    <w:abstractNumId w:val="3"/>
  </w:num>
  <w:num w:numId="10">
    <w:abstractNumId w:val="14"/>
  </w:num>
  <w:num w:numId="11">
    <w:abstractNumId w:val="35"/>
  </w:num>
  <w:num w:numId="12">
    <w:abstractNumId w:val="22"/>
  </w:num>
  <w:num w:numId="13">
    <w:abstractNumId w:val="36"/>
  </w:num>
  <w:num w:numId="14">
    <w:abstractNumId w:val="6"/>
  </w:num>
  <w:num w:numId="15">
    <w:abstractNumId w:val="15"/>
  </w:num>
  <w:num w:numId="16">
    <w:abstractNumId w:val="7"/>
  </w:num>
  <w:num w:numId="17">
    <w:abstractNumId w:val="0"/>
  </w:num>
  <w:num w:numId="18">
    <w:abstractNumId w:val="32"/>
  </w:num>
  <w:num w:numId="19">
    <w:abstractNumId w:val="2"/>
  </w:num>
  <w:num w:numId="20">
    <w:abstractNumId w:val="4"/>
  </w:num>
  <w:num w:numId="21">
    <w:abstractNumId w:val="37"/>
  </w:num>
  <w:num w:numId="22">
    <w:abstractNumId w:val="27"/>
  </w:num>
  <w:num w:numId="23">
    <w:abstractNumId w:val="12"/>
  </w:num>
  <w:num w:numId="24">
    <w:abstractNumId w:val="29"/>
  </w:num>
  <w:num w:numId="25">
    <w:abstractNumId w:val="34"/>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6F"/>
    <w:rsid w:val="000039B1"/>
    <w:rsid w:val="00176194"/>
    <w:rsid w:val="00184AE1"/>
    <w:rsid w:val="00197E5E"/>
    <w:rsid w:val="001E3ECC"/>
    <w:rsid w:val="00206954"/>
    <w:rsid w:val="00233B93"/>
    <w:rsid w:val="00234B3B"/>
    <w:rsid w:val="00310C76"/>
    <w:rsid w:val="00336C9F"/>
    <w:rsid w:val="003E7B8C"/>
    <w:rsid w:val="003F1DDA"/>
    <w:rsid w:val="00412EE9"/>
    <w:rsid w:val="00414C39"/>
    <w:rsid w:val="00444D24"/>
    <w:rsid w:val="00476AE9"/>
    <w:rsid w:val="005772C1"/>
    <w:rsid w:val="005B36B3"/>
    <w:rsid w:val="005C5F7F"/>
    <w:rsid w:val="00631649"/>
    <w:rsid w:val="006E3848"/>
    <w:rsid w:val="006F1FE9"/>
    <w:rsid w:val="00754638"/>
    <w:rsid w:val="00756D46"/>
    <w:rsid w:val="007653F5"/>
    <w:rsid w:val="00793C15"/>
    <w:rsid w:val="008143AF"/>
    <w:rsid w:val="008228B7"/>
    <w:rsid w:val="008E2A1A"/>
    <w:rsid w:val="00A07628"/>
    <w:rsid w:val="00B01B73"/>
    <w:rsid w:val="00B42BFF"/>
    <w:rsid w:val="00B868A1"/>
    <w:rsid w:val="00C608C2"/>
    <w:rsid w:val="00C65365"/>
    <w:rsid w:val="00D029E7"/>
    <w:rsid w:val="00D8395D"/>
    <w:rsid w:val="00D8606F"/>
    <w:rsid w:val="00D95141"/>
    <w:rsid w:val="00E23651"/>
    <w:rsid w:val="00E65237"/>
    <w:rsid w:val="00E7725C"/>
    <w:rsid w:val="00F0684F"/>
    <w:rsid w:val="00F1714B"/>
    <w:rsid w:val="00F71104"/>
    <w:rsid w:val="00FC4285"/>
    <w:rsid w:val="00FC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B73"/>
    <w:pPr>
      <w:keepNext/>
      <w:jc w:val="both"/>
      <w:outlineLvl w:val="0"/>
    </w:pPr>
    <w:rPr>
      <w:color w:val="000000"/>
      <w:sz w:val="22"/>
    </w:rPr>
  </w:style>
  <w:style w:type="paragraph" w:styleId="2">
    <w:name w:val="heading 2"/>
    <w:basedOn w:val="a"/>
    <w:next w:val="a"/>
    <w:link w:val="20"/>
    <w:qFormat/>
    <w:rsid w:val="00B01B73"/>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B01B73"/>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B73"/>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B01B73"/>
    <w:rPr>
      <w:rFonts w:ascii="Arial" w:eastAsia="Times New Roman" w:hAnsi="Arial" w:cs="Times New Roman"/>
      <w:b/>
      <w:sz w:val="24"/>
      <w:szCs w:val="20"/>
      <w:lang w:val="en-GB" w:eastAsia="ru-RU"/>
    </w:rPr>
  </w:style>
  <w:style w:type="character" w:customStyle="1" w:styleId="30">
    <w:name w:val="Заголовок 3 Знак"/>
    <w:basedOn w:val="a0"/>
    <w:link w:val="3"/>
    <w:rsid w:val="00B01B73"/>
    <w:rPr>
      <w:rFonts w:ascii="Arial" w:eastAsia="Times New Roman" w:hAnsi="Arial" w:cs="Arial"/>
      <w:b/>
      <w:bCs/>
      <w:sz w:val="26"/>
      <w:szCs w:val="26"/>
    </w:rPr>
  </w:style>
  <w:style w:type="character" w:customStyle="1" w:styleId="a3">
    <w:name w:val="Текст выноски Знак"/>
    <w:basedOn w:val="a0"/>
    <w:link w:val="a4"/>
    <w:semiHidden/>
    <w:rsid w:val="00B01B73"/>
    <w:rPr>
      <w:rFonts w:ascii="Tahoma" w:eastAsia="Times New Roman" w:hAnsi="Tahoma" w:cs="Tahoma"/>
      <w:sz w:val="16"/>
      <w:szCs w:val="16"/>
      <w:lang w:eastAsia="ru-RU"/>
    </w:rPr>
  </w:style>
  <w:style w:type="paragraph" w:styleId="a4">
    <w:name w:val="Balloon Text"/>
    <w:basedOn w:val="a"/>
    <w:link w:val="a3"/>
    <w:semiHidden/>
    <w:rsid w:val="00B01B73"/>
    <w:rPr>
      <w:rFonts w:ascii="Tahoma" w:hAnsi="Tahoma" w:cs="Tahoma"/>
      <w:sz w:val="16"/>
      <w:szCs w:val="16"/>
    </w:rPr>
  </w:style>
  <w:style w:type="paragraph" w:styleId="a5">
    <w:name w:val="Body Text"/>
    <w:basedOn w:val="a"/>
    <w:link w:val="a6"/>
    <w:rsid w:val="00B01B73"/>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B01B73"/>
    <w:rPr>
      <w:rFonts w:ascii="Arial" w:eastAsia="Times New Roman" w:hAnsi="Arial" w:cs="Times New Roman"/>
      <w:sz w:val="20"/>
      <w:szCs w:val="20"/>
      <w:lang w:eastAsia="ru-RU"/>
    </w:rPr>
  </w:style>
  <w:style w:type="paragraph" w:styleId="a7">
    <w:name w:val="annotation text"/>
    <w:basedOn w:val="a"/>
    <w:link w:val="a8"/>
    <w:rsid w:val="00B01B73"/>
  </w:style>
  <w:style w:type="character" w:customStyle="1" w:styleId="a8">
    <w:name w:val="Текст примечания Знак"/>
    <w:basedOn w:val="a0"/>
    <w:link w:val="a7"/>
    <w:rsid w:val="00B01B73"/>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B01B73"/>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B01B73"/>
    <w:rPr>
      <w:b/>
      <w:bCs/>
    </w:rPr>
  </w:style>
  <w:style w:type="paragraph" w:styleId="21">
    <w:name w:val="Body Text 2"/>
    <w:basedOn w:val="a"/>
    <w:link w:val="22"/>
    <w:rsid w:val="00B01B73"/>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B01B73"/>
    <w:rPr>
      <w:rFonts w:ascii="Times New Roman" w:eastAsia="Times New Roman" w:hAnsi="Times New Roman" w:cs="Times New Roman"/>
      <w:shd w:val="clear" w:color="auto" w:fill="FFFFFF"/>
      <w:lang w:eastAsia="ru-RU"/>
    </w:rPr>
  </w:style>
  <w:style w:type="paragraph" w:styleId="ab">
    <w:name w:val="Plain Text"/>
    <w:basedOn w:val="a"/>
    <w:link w:val="ac"/>
    <w:rsid w:val="00B01B73"/>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B01B73"/>
    <w:rPr>
      <w:rFonts w:ascii="Courier New" w:eastAsia="Times New Roman" w:hAnsi="Courier New" w:cs="Courier New"/>
      <w:sz w:val="20"/>
      <w:szCs w:val="20"/>
    </w:rPr>
  </w:style>
  <w:style w:type="paragraph" w:styleId="31">
    <w:name w:val="Body Text 3"/>
    <w:basedOn w:val="a"/>
    <w:link w:val="32"/>
    <w:rsid w:val="00B01B73"/>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B01B73"/>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B01B73"/>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B01B73"/>
    <w:rPr>
      <w:rFonts w:ascii="Times New Roman" w:eastAsia="Times New Roman" w:hAnsi="Times New Roman" w:cs="Times New Roman"/>
      <w:sz w:val="24"/>
      <w:szCs w:val="24"/>
    </w:rPr>
  </w:style>
  <w:style w:type="paragraph" w:styleId="ad">
    <w:name w:val="Title"/>
    <w:basedOn w:val="a"/>
    <w:link w:val="ae"/>
    <w:qFormat/>
    <w:rsid w:val="00B01B73"/>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B01B73"/>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B01B73"/>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B01B73"/>
    <w:rPr>
      <w:rFonts w:ascii="Antiqua" w:eastAsia="Times New Roman" w:hAnsi="Antiqua" w:cs="Times New Roman"/>
      <w:sz w:val="24"/>
      <w:szCs w:val="24"/>
      <w:lang w:val="en-AU"/>
    </w:rPr>
  </w:style>
  <w:style w:type="table" w:styleId="af1">
    <w:name w:val="Table Grid"/>
    <w:basedOn w:val="a1"/>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B01B73"/>
    <w:rPr>
      <w:rFonts w:ascii="Times New Roman" w:eastAsia="Times New Roman" w:hAnsi="Times New Roman" w:cs="Times New Roman"/>
      <w:sz w:val="20"/>
      <w:szCs w:val="20"/>
    </w:rPr>
  </w:style>
  <w:style w:type="paragraph" w:styleId="af3">
    <w:name w:val="endnote text"/>
    <w:basedOn w:val="a"/>
    <w:link w:val="af2"/>
    <w:semiHidden/>
    <w:rsid w:val="00B01B73"/>
    <w:pPr>
      <w:widowControl/>
      <w:autoSpaceDE/>
      <w:autoSpaceDN/>
      <w:adjustRightInd/>
    </w:pPr>
    <w:rPr>
      <w:lang w:eastAsia="en-US"/>
    </w:rPr>
  </w:style>
  <w:style w:type="paragraph" w:styleId="11">
    <w:name w:val="toc 1"/>
    <w:basedOn w:val="a"/>
    <w:next w:val="a"/>
    <w:autoRedefine/>
    <w:semiHidden/>
    <w:rsid w:val="00B01B73"/>
    <w:pPr>
      <w:widowControl/>
      <w:autoSpaceDE/>
      <w:autoSpaceDN/>
      <w:adjustRightInd/>
      <w:jc w:val="center"/>
    </w:pPr>
    <w:rPr>
      <w:b/>
      <w:sz w:val="24"/>
      <w:szCs w:val="24"/>
      <w:lang w:eastAsia="en-US"/>
    </w:rPr>
  </w:style>
  <w:style w:type="paragraph" w:customStyle="1" w:styleId="Inset">
    <w:name w:val="Inset"/>
    <w:basedOn w:val="a"/>
    <w:rsid w:val="00B01B73"/>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B01B73"/>
    <w:pPr>
      <w:widowControl/>
      <w:autoSpaceDE/>
      <w:autoSpaceDN/>
      <w:adjustRightInd/>
    </w:pPr>
    <w:rPr>
      <w:lang w:eastAsia="en-US"/>
    </w:rPr>
  </w:style>
  <w:style w:type="character" w:customStyle="1" w:styleId="af5">
    <w:name w:val="Текст сноски Знак"/>
    <w:basedOn w:val="a0"/>
    <w:link w:val="af4"/>
    <w:uiPriority w:val="99"/>
    <w:rsid w:val="00B01B73"/>
    <w:rPr>
      <w:rFonts w:ascii="Times New Roman" w:eastAsia="Times New Roman" w:hAnsi="Times New Roman" w:cs="Times New Roman"/>
      <w:sz w:val="20"/>
      <w:szCs w:val="20"/>
    </w:rPr>
  </w:style>
  <w:style w:type="character" w:styleId="af6">
    <w:name w:val="footnote reference"/>
    <w:uiPriority w:val="99"/>
    <w:rsid w:val="00B01B73"/>
    <w:rPr>
      <w:vertAlign w:val="superscript"/>
    </w:rPr>
  </w:style>
  <w:style w:type="paragraph" w:customStyle="1" w:styleId="ColumnHeading">
    <w:name w:val="Column Heading"/>
    <w:basedOn w:val="a"/>
    <w:rsid w:val="00B01B73"/>
    <w:pPr>
      <w:keepNext/>
      <w:widowControl/>
      <w:autoSpaceDE/>
      <w:autoSpaceDN/>
      <w:adjustRightInd/>
      <w:spacing w:before="60" w:after="60"/>
    </w:pPr>
    <w:rPr>
      <w:b/>
      <w:bCs/>
      <w:lang w:eastAsia="en-US"/>
    </w:rPr>
  </w:style>
  <w:style w:type="paragraph" w:customStyle="1" w:styleId="Tabletext">
    <w:name w:val="Table text"/>
    <w:basedOn w:val="a"/>
    <w:rsid w:val="00B01B73"/>
    <w:pPr>
      <w:widowControl/>
      <w:autoSpaceDE/>
      <w:autoSpaceDN/>
      <w:adjustRightInd/>
      <w:jc w:val="both"/>
    </w:pPr>
    <w:rPr>
      <w:lang w:eastAsia="en-US"/>
    </w:rPr>
  </w:style>
  <w:style w:type="paragraph" w:customStyle="1" w:styleId="TableHeader">
    <w:name w:val="Table Header"/>
    <w:basedOn w:val="a"/>
    <w:rsid w:val="00B01B73"/>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B01B73"/>
    <w:pPr>
      <w:tabs>
        <w:tab w:val="center" w:pos="4677"/>
        <w:tab w:val="right" w:pos="9355"/>
      </w:tabs>
    </w:pPr>
  </w:style>
  <w:style w:type="character" w:customStyle="1" w:styleId="af8">
    <w:name w:val="Нижний колонтитул Знак"/>
    <w:basedOn w:val="a0"/>
    <w:link w:val="af7"/>
    <w:rsid w:val="00B01B73"/>
    <w:rPr>
      <w:rFonts w:ascii="Times New Roman" w:eastAsia="Times New Roman" w:hAnsi="Times New Roman" w:cs="Times New Roman"/>
      <w:sz w:val="20"/>
      <w:szCs w:val="20"/>
      <w:lang w:eastAsia="ru-RU"/>
    </w:rPr>
  </w:style>
  <w:style w:type="character" w:styleId="af9">
    <w:name w:val="page number"/>
    <w:basedOn w:val="a0"/>
    <w:rsid w:val="00B01B73"/>
  </w:style>
  <w:style w:type="paragraph" w:styleId="afa">
    <w:name w:val="Body Text Indent"/>
    <w:basedOn w:val="a"/>
    <w:link w:val="afb"/>
    <w:rsid w:val="00B01B73"/>
    <w:pPr>
      <w:spacing w:after="120"/>
      <w:ind w:left="283"/>
    </w:pPr>
  </w:style>
  <w:style w:type="character" w:customStyle="1" w:styleId="afb">
    <w:name w:val="Основной текст с отступом Знак"/>
    <w:basedOn w:val="a0"/>
    <w:link w:val="afa"/>
    <w:rsid w:val="00B01B73"/>
    <w:rPr>
      <w:rFonts w:ascii="Times New Roman" w:eastAsia="Times New Roman" w:hAnsi="Times New Roman" w:cs="Times New Roman"/>
      <w:sz w:val="20"/>
      <w:szCs w:val="20"/>
      <w:lang w:eastAsia="ru-RU"/>
    </w:rPr>
  </w:style>
  <w:style w:type="paragraph" w:styleId="afc">
    <w:name w:val="List Paragraph"/>
    <w:basedOn w:val="a"/>
    <w:uiPriority w:val="34"/>
    <w:qFormat/>
    <w:rsid w:val="00B01B73"/>
    <w:pPr>
      <w:ind w:left="720"/>
      <w:contextualSpacing/>
    </w:pPr>
  </w:style>
  <w:style w:type="character" w:styleId="afd">
    <w:name w:val="endnote reference"/>
    <w:basedOn w:val="a0"/>
    <w:rsid w:val="00B01B73"/>
    <w:rPr>
      <w:vertAlign w:val="superscript"/>
    </w:rPr>
  </w:style>
  <w:style w:type="paragraph" w:customStyle="1" w:styleId="12">
    <w:name w:val="Абзац списка1"/>
    <w:basedOn w:val="a"/>
    <w:rsid w:val="00B01B73"/>
    <w:pPr>
      <w:widowControl/>
      <w:autoSpaceDE/>
      <w:autoSpaceDN/>
      <w:adjustRightInd/>
      <w:ind w:left="720"/>
      <w:contextualSpacing/>
    </w:pPr>
    <w:rPr>
      <w:rFonts w:eastAsia="Calibri"/>
    </w:rPr>
  </w:style>
  <w:style w:type="character" w:styleId="afe">
    <w:name w:val="Hyperlink"/>
    <w:uiPriority w:val="99"/>
    <w:unhideWhenUsed/>
    <w:rsid w:val="00B01B73"/>
    <w:rPr>
      <w:color w:val="0000FF"/>
      <w:u w:val="single"/>
    </w:rPr>
  </w:style>
  <w:style w:type="table" w:customStyle="1" w:styleId="13">
    <w:name w:val="Сетка таблицы1"/>
    <w:basedOn w:val="a1"/>
    <w:next w:val="af1"/>
    <w:uiPriority w:val="59"/>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Пункт 1"/>
    <w:basedOn w:val="a"/>
    <w:autoRedefine/>
    <w:uiPriority w:val="99"/>
    <w:rsid w:val="00176194"/>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B73"/>
    <w:pPr>
      <w:keepNext/>
      <w:jc w:val="both"/>
      <w:outlineLvl w:val="0"/>
    </w:pPr>
    <w:rPr>
      <w:color w:val="000000"/>
      <w:sz w:val="22"/>
    </w:rPr>
  </w:style>
  <w:style w:type="paragraph" w:styleId="2">
    <w:name w:val="heading 2"/>
    <w:basedOn w:val="a"/>
    <w:next w:val="a"/>
    <w:link w:val="20"/>
    <w:qFormat/>
    <w:rsid w:val="00B01B73"/>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B01B73"/>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B73"/>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B01B73"/>
    <w:rPr>
      <w:rFonts w:ascii="Arial" w:eastAsia="Times New Roman" w:hAnsi="Arial" w:cs="Times New Roman"/>
      <w:b/>
      <w:sz w:val="24"/>
      <w:szCs w:val="20"/>
      <w:lang w:val="en-GB" w:eastAsia="ru-RU"/>
    </w:rPr>
  </w:style>
  <w:style w:type="character" w:customStyle="1" w:styleId="30">
    <w:name w:val="Заголовок 3 Знак"/>
    <w:basedOn w:val="a0"/>
    <w:link w:val="3"/>
    <w:rsid w:val="00B01B73"/>
    <w:rPr>
      <w:rFonts w:ascii="Arial" w:eastAsia="Times New Roman" w:hAnsi="Arial" w:cs="Arial"/>
      <w:b/>
      <w:bCs/>
      <w:sz w:val="26"/>
      <w:szCs w:val="26"/>
    </w:rPr>
  </w:style>
  <w:style w:type="character" w:customStyle="1" w:styleId="a3">
    <w:name w:val="Текст выноски Знак"/>
    <w:basedOn w:val="a0"/>
    <w:link w:val="a4"/>
    <w:semiHidden/>
    <w:rsid w:val="00B01B73"/>
    <w:rPr>
      <w:rFonts w:ascii="Tahoma" w:eastAsia="Times New Roman" w:hAnsi="Tahoma" w:cs="Tahoma"/>
      <w:sz w:val="16"/>
      <w:szCs w:val="16"/>
      <w:lang w:eastAsia="ru-RU"/>
    </w:rPr>
  </w:style>
  <w:style w:type="paragraph" w:styleId="a4">
    <w:name w:val="Balloon Text"/>
    <w:basedOn w:val="a"/>
    <w:link w:val="a3"/>
    <w:semiHidden/>
    <w:rsid w:val="00B01B73"/>
    <w:rPr>
      <w:rFonts w:ascii="Tahoma" w:hAnsi="Tahoma" w:cs="Tahoma"/>
      <w:sz w:val="16"/>
      <w:szCs w:val="16"/>
    </w:rPr>
  </w:style>
  <w:style w:type="paragraph" w:styleId="a5">
    <w:name w:val="Body Text"/>
    <w:basedOn w:val="a"/>
    <w:link w:val="a6"/>
    <w:rsid w:val="00B01B73"/>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B01B73"/>
    <w:rPr>
      <w:rFonts w:ascii="Arial" w:eastAsia="Times New Roman" w:hAnsi="Arial" w:cs="Times New Roman"/>
      <w:sz w:val="20"/>
      <w:szCs w:val="20"/>
      <w:lang w:eastAsia="ru-RU"/>
    </w:rPr>
  </w:style>
  <w:style w:type="paragraph" w:styleId="a7">
    <w:name w:val="annotation text"/>
    <w:basedOn w:val="a"/>
    <w:link w:val="a8"/>
    <w:rsid w:val="00B01B73"/>
  </w:style>
  <w:style w:type="character" w:customStyle="1" w:styleId="a8">
    <w:name w:val="Текст примечания Знак"/>
    <w:basedOn w:val="a0"/>
    <w:link w:val="a7"/>
    <w:rsid w:val="00B01B73"/>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B01B73"/>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B01B73"/>
    <w:rPr>
      <w:b/>
      <w:bCs/>
    </w:rPr>
  </w:style>
  <w:style w:type="paragraph" w:styleId="21">
    <w:name w:val="Body Text 2"/>
    <w:basedOn w:val="a"/>
    <w:link w:val="22"/>
    <w:rsid w:val="00B01B73"/>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B01B73"/>
    <w:rPr>
      <w:rFonts w:ascii="Times New Roman" w:eastAsia="Times New Roman" w:hAnsi="Times New Roman" w:cs="Times New Roman"/>
      <w:shd w:val="clear" w:color="auto" w:fill="FFFFFF"/>
      <w:lang w:eastAsia="ru-RU"/>
    </w:rPr>
  </w:style>
  <w:style w:type="paragraph" w:styleId="ab">
    <w:name w:val="Plain Text"/>
    <w:basedOn w:val="a"/>
    <w:link w:val="ac"/>
    <w:rsid w:val="00B01B73"/>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B01B73"/>
    <w:rPr>
      <w:rFonts w:ascii="Courier New" w:eastAsia="Times New Roman" w:hAnsi="Courier New" w:cs="Courier New"/>
      <w:sz w:val="20"/>
      <w:szCs w:val="20"/>
    </w:rPr>
  </w:style>
  <w:style w:type="paragraph" w:styleId="31">
    <w:name w:val="Body Text 3"/>
    <w:basedOn w:val="a"/>
    <w:link w:val="32"/>
    <w:rsid w:val="00B01B73"/>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B01B73"/>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B01B73"/>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B01B73"/>
    <w:rPr>
      <w:rFonts w:ascii="Times New Roman" w:eastAsia="Times New Roman" w:hAnsi="Times New Roman" w:cs="Times New Roman"/>
      <w:sz w:val="24"/>
      <w:szCs w:val="24"/>
    </w:rPr>
  </w:style>
  <w:style w:type="paragraph" w:styleId="ad">
    <w:name w:val="Title"/>
    <w:basedOn w:val="a"/>
    <w:link w:val="ae"/>
    <w:qFormat/>
    <w:rsid w:val="00B01B73"/>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B01B73"/>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B01B73"/>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B01B73"/>
    <w:rPr>
      <w:rFonts w:ascii="Antiqua" w:eastAsia="Times New Roman" w:hAnsi="Antiqua" w:cs="Times New Roman"/>
      <w:sz w:val="24"/>
      <w:szCs w:val="24"/>
      <w:lang w:val="en-AU"/>
    </w:rPr>
  </w:style>
  <w:style w:type="table" w:styleId="af1">
    <w:name w:val="Table Grid"/>
    <w:basedOn w:val="a1"/>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B01B73"/>
    <w:rPr>
      <w:rFonts w:ascii="Times New Roman" w:eastAsia="Times New Roman" w:hAnsi="Times New Roman" w:cs="Times New Roman"/>
      <w:sz w:val="20"/>
      <w:szCs w:val="20"/>
    </w:rPr>
  </w:style>
  <w:style w:type="paragraph" w:styleId="af3">
    <w:name w:val="endnote text"/>
    <w:basedOn w:val="a"/>
    <w:link w:val="af2"/>
    <w:semiHidden/>
    <w:rsid w:val="00B01B73"/>
    <w:pPr>
      <w:widowControl/>
      <w:autoSpaceDE/>
      <w:autoSpaceDN/>
      <w:adjustRightInd/>
    </w:pPr>
    <w:rPr>
      <w:lang w:eastAsia="en-US"/>
    </w:rPr>
  </w:style>
  <w:style w:type="paragraph" w:styleId="11">
    <w:name w:val="toc 1"/>
    <w:basedOn w:val="a"/>
    <w:next w:val="a"/>
    <w:autoRedefine/>
    <w:semiHidden/>
    <w:rsid w:val="00B01B73"/>
    <w:pPr>
      <w:widowControl/>
      <w:autoSpaceDE/>
      <w:autoSpaceDN/>
      <w:adjustRightInd/>
      <w:jc w:val="center"/>
    </w:pPr>
    <w:rPr>
      <w:b/>
      <w:sz w:val="24"/>
      <w:szCs w:val="24"/>
      <w:lang w:eastAsia="en-US"/>
    </w:rPr>
  </w:style>
  <w:style w:type="paragraph" w:customStyle="1" w:styleId="Inset">
    <w:name w:val="Inset"/>
    <w:basedOn w:val="a"/>
    <w:rsid w:val="00B01B73"/>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B01B73"/>
    <w:pPr>
      <w:widowControl/>
      <w:autoSpaceDE/>
      <w:autoSpaceDN/>
      <w:adjustRightInd/>
    </w:pPr>
    <w:rPr>
      <w:lang w:eastAsia="en-US"/>
    </w:rPr>
  </w:style>
  <w:style w:type="character" w:customStyle="1" w:styleId="af5">
    <w:name w:val="Текст сноски Знак"/>
    <w:basedOn w:val="a0"/>
    <w:link w:val="af4"/>
    <w:uiPriority w:val="99"/>
    <w:rsid w:val="00B01B73"/>
    <w:rPr>
      <w:rFonts w:ascii="Times New Roman" w:eastAsia="Times New Roman" w:hAnsi="Times New Roman" w:cs="Times New Roman"/>
      <w:sz w:val="20"/>
      <w:szCs w:val="20"/>
    </w:rPr>
  </w:style>
  <w:style w:type="character" w:styleId="af6">
    <w:name w:val="footnote reference"/>
    <w:uiPriority w:val="99"/>
    <w:rsid w:val="00B01B73"/>
    <w:rPr>
      <w:vertAlign w:val="superscript"/>
    </w:rPr>
  </w:style>
  <w:style w:type="paragraph" w:customStyle="1" w:styleId="ColumnHeading">
    <w:name w:val="Column Heading"/>
    <w:basedOn w:val="a"/>
    <w:rsid w:val="00B01B73"/>
    <w:pPr>
      <w:keepNext/>
      <w:widowControl/>
      <w:autoSpaceDE/>
      <w:autoSpaceDN/>
      <w:adjustRightInd/>
      <w:spacing w:before="60" w:after="60"/>
    </w:pPr>
    <w:rPr>
      <w:b/>
      <w:bCs/>
      <w:lang w:eastAsia="en-US"/>
    </w:rPr>
  </w:style>
  <w:style w:type="paragraph" w:customStyle="1" w:styleId="Tabletext">
    <w:name w:val="Table text"/>
    <w:basedOn w:val="a"/>
    <w:rsid w:val="00B01B73"/>
    <w:pPr>
      <w:widowControl/>
      <w:autoSpaceDE/>
      <w:autoSpaceDN/>
      <w:adjustRightInd/>
      <w:jc w:val="both"/>
    </w:pPr>
    <w:rPr>
      <w:lang w:eastAsia="en-US"/>
    </w:rPr>
  </w:style>
  <w:style w:type="paragraph" w:customStyle="1" w:styleId="TableHeader">
    <w:name w:val="Table Header"/>
    <w:basedOn w:val="a"/>
    <w:rsid w:val="00B01B73"/>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B01B73"/>
    <w:pPr>
      <w:tabs>
        <w:tab w:val="center" w:pos="4677"/>
        <w:tab w:val="right" w:pos="9355"/>
      </w:tabs>
    </w:pPr>
  </w:style>
  <w:style w:type="character" w:customStyle="1" w:styleId="af8">
    <w:name w:val="Нижний колонтитул Знак"/>
    <w:basedOn w:val="a0"/>
    <w:link w:val="af7"/>
    <w:rsid w:val="00B01B73"/>
    <w:rPr>
      <w:rFonts w:ascii="Times New Roman" w:eastAsia="Times New Roman" w:hAnsi="Times New Roman" w:cs="Times New Roman"/>
      <w:sz w:val="20"/>
      <w:szCs w:val="20"/>
      <w:lang w:eastAsia="ru-RU"/>
    </w:rPr>
  </w:style>
  <w:style w:type="character" w:styleId="af9">
    <w:name w:val="page number"/>
    <w:basedOn w:val="a0"/>
    <w:rsid w:val="00B01B73"/>
  </w:style>
  <w:style w:type="paragraph" w:styleId="afa">
    <w:name w:val="Body Text Indent"/>
    <w:basedOn w:val="a"/>
    <w:link w:val="afb"/>
    <w:rsid w:val="00B01B73"/>
    <w:pPr>
      <w:spacing w:after="120"/>
      <w:ind w:left="283"/>
    </w:pPr>
  </w:style>
  <w:style w:type="character" w:customStyle="1" w:styleId="afb">
    <w:name w:val="Основной текст с отступом Знак"/>
    <w:basedOn w:val="a0"/>
    <w:link w:val="afa"/>
    <w:rsid w:val="00B01B73"/>
    <w:rPr>
      <w:rFonts w:ascii="Times New Roman" w:eastAsia="Times New Roman" w:hAnsi="Times New Roman" w:cs="Times New Roman"/>
      <w:sz w:val="20"/>
      <w:szCs w:val="20"/>
      <w:lang w:eastAsia="ru-RU"/>
    </w:rPr>
  </w:style>
  <w:style w:type="paragraph" w:styleId="afc">
    <w:name w:val="List Paragraph"/>
    <w:basedOn w:val="a"/>
    <w:uiPriority w:val="34"/>
    <w:qFormat/>
    <w:rsid w:val="00B01B73"/>
    <w:pPr>
      <w:ind w:left="720"/>
      <w:contextualSpacing/>
    </w:pPr>
  </w:style>
  <w:style w:type="character" w:styleId="afd">
    <w:name w:val="endnote reference"/>
    <w:basedOn w:val="a0"/>
    <w:rsid w:val="00B01B73"/>
    <w:rPr>
      <w:vertAlign w:val="superscript"/>
    </w:rPr>
  </w:style>
  <w:style w:type="paragraph" w:customStyle="1" w:styleId="12">
    <w:name w:val="Абзац списка1"/>
    <w:basedOn w:val="a"/>
    <w:rsid w:val="00B01B73"/>
    <w:pPr>
      <w:widowControl/>
      <w:autoSpaceDE/>
      <w:autoSpaceDN/>
      <w:adjustRightInd/>
      <w:ind w:left="720"/>
      <w:contextualSpacing/>
    </w:pPr>
    <w:rPr>
      <w:rFonts w:eastAsia="Calibri"/>
    </w:rPr>
  </w:style>
  <w:style w:type="character" w:styleId="afe">
    <w:name w:val="Hyperlink"/>
    <w:uiPriority w:val="99"/>
    <w:unhideWhenUsed/>
    <w:rsid w:val="00B01B73"/>
    <w:rPr>
      <w:color w:val="0000FF"/>
      <w:u w:val="single"/>
    </w:rPr>
  </w:style>
  <w:style w:type="table" w:customStyle="1" w:styleId="13">
    <w:name w:val="Сетка таблицы1"/>
    <w:basedOn w:val="a1"/>
    <w:next w:val="af1"/>
    <w:uiPriority w:val="59"/>
    <w:rsid w:val="00B01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Пункт 1"/>
    <w:basedOn w:val="a"/>
    <w:autoRedefine/>
    <w:uiPriority w:val="99"/>
    <w:rsid w:val="00176194"/>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0396">
      <w:bodyDiv w:val="1"/>
      <w:marLeft w:val="0"/>
      <w:marRight w:val="0"/>
      <w:marTop w:val="0"/>
      <w:marBottom w:val="0"/>
      <w:divBdr>
        <w:top w:val="none" w:sz="0" w:space="0" w:color="auto"/>
        <w:left w:val="none" w:sz="0" w:space="0" w:color="auto"/>
        <w:bottom w:val="none" w:sz="0" w:space="0" w:color="auto"/>
        <w:right w:val="none" w:sz="0" w:space="0" w:color="auto"/>
      </w:divBdr>
    </w:div>
    <w:div w:id="1691224660">
      <w:bodyDiv w:val="1"/>
      <w:marLeft w:val="0"/>
      <w:marRight w:val="0"/>
      <w:marTop w:val="0"/>
      <w:marBottom w:val="0"/>
      <w:divBdr>
        <w:top w:val="none" w:sz="0" w:space="0" w:color="auto"/>
        <w:left w:val="none" w:sz="0" w:space="0" w:color="auto"/>
        <w:bottom w:val="none" w:sz="0" w:space="0" w:color="auto"/>
        <w:right w:val="none" w:sz="0" w:space="0" w:color="auto"/>
      </w:divBdr>
    </w:div>
    <w:div w:id="17843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Zlo3yql5AgVImdBDDoNczY/zxIL2rlkomj+W0VBq5KA=</DigestValue>
    </Reference>
    <Reference Type="http://www.w3.org/2000/09/xmldsig#Object" URI="#idOfficeObject">
      <DigestMethod Algorithm="urn:ietf:params:xml:ns:cpxmlsec:algorithms:gostr3411"/>
      <DigestValue>L+l2nnJ1GCwgYm0Zn7ODtoP+8azwtpH/RvJljcbEMfQ=</DigestValue>
    </Reference>
    <Reference Type="http://uri.etsi.org/01903#SignedProperties" URI="#idSignedProperties">
      <Transforms>
        <Transform Algorithm="http://www.w3.org/TR/2001/REC-xml-c14n-20010315"/>
      </Transforms>
      <DigestMethod Algorithm="urn:ietf:params:xml:ns:cpxmlsec:algorithms:gostr3411"/>
      <DigestValue>CsYKVh8WvYrTXo86pItqlSvkqxlfQF0gnFmbIAySsbY=</DigestValue>
    </Reference>
  </SignedInfo>
  <SignatureValue>6DL2uq2qzZ1CFZ6eiRLJb5WCphxOmjGs73qW8YkVAcuO4avrqmcM63KmMnycd8bq
EcZCRnWid9EuB7l6Se4KgA==</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FxURVMQM8CPEWPSew2Wrd+VZq6w=</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Xd+pBl+tXLlK3BW8qFuypqmQ4Xo=</DigestValue>
      </Reference>
      <Reference URI="/word/endnotes.xml?ContentType=application/vnd.openxmlformats-officedocument.wordprocessingml.endnotes+xml">
        <DigestMethod Algorithm="http://www.w3.org/2000/09/xmldsig#sha1"/>
        <DigestValue>2peeJ4Mwwk0q3F8k0kgsdk+Gyss=</DigestValue>
      </Reference>
      <Reference URI="/word/fontTable.xml?ContentType=application/vnd.openxmlformats-officedocument.wordprocessingml.fontTable+xml">
        <DigestMethod Algorithm="http://www.w3.org/2000/09/xmldsig#sha1"/>
        <DigestValue>HflBNZtHzR1ksMKr5C0I55JZQt8=</DigestValue>
      </Reference>
      <Reference URI="/word/footer1.xml?ContentType=application/vnd.openxmlformats-officedocument.wordprocessingml.footer+xml">
        <DigestMethod Algorithm="http://www.w3.org/2000/09/xmldsig#sha1"/>
        <DigestValue>r6xzy/1PEpPhebGTujp+dl6pd2s=</DigestValue>
      </Reference>
      <Reference URI="/word/footer2.xml?ContentType=application/vnd.openxmlformats-officedocument.wordprocessingml.footer+xml">
        <DigestMethod Algorithm="http://www.w3.org/2000/09/xmldsig#sha1"/>
        <DigestValue>EBl1aBzKapCa7eGYskqPzAyF7wE=</DigestValue>
      </Reference>
      <Reference URI="/word/footnotes.xml?ContentType=application/vnd.openxmlformats-officedocument.wordprocessingml.footnotes+xml">
        <DigestMethod Algorithm="http://www.w3.org/2000/09/xmldsig#sha1"/>
        <DigestValue>QTmOJ+iiBfD4hS2oBGHfPEwznkk=</DigestValue>
      </Reference>
      <Reference URI="/word/media/image1.jpeg?ContentType=image/jpeg">
        <DigestMethod Algorithm="http://www.w3.org/2000/09/xmldsig#sha1"/>
        <DigestValue>+IIi+PywAaFF3t5uBL8xFc0Hmkc=</DigestValue>
      </Reference>
      <Reference URI="/word/media/image2.jpeg?ContentType=image/jpeg">
        <DigestMethod Algorithm="http://www.w3.org/2000/09/xmldsig#sha1"/>
        <DigestValue>V8HggBj5sirmnGm4sg4ps/M2ZVs=</DigestValue>
      </Reference>
      <Reference URI="/word/media/image3.jpeg?ContentType=image/jpeg">
        <DigestMethod Algorithm="http://www.w3.org/2000/09/xmldsig#sha1"/>
        <DigestValue>OSNue2ckNOsx3Fkobzdal0uvprg=</DigestValue>
      </Reference>
      <Reference URI="/word/numbering.xml?ContentType=application/vnd.openxmlformats-officedocument.wordprocessingml.numbering+xml">
        <DigestMethod Algorithm="http://www.w3.org/2000/09/xmldsig#sha1"/>
        <DigestValue>20ZEP/eYLCeSiC7MtT7rLZuQG30=</DigestValue>
      </Reference>
      <Reference URI="/word/settings.xml?ContentType=application/vnd.openxmlformats-officedocument.wordprocessingml.settings+xml">
        <DigestMethod Algorithm="http://www.w3.org/2000/09/xmldsig#sha1"/>
        <DigestValue>UBUVg6t2H1YpFUePBM/KfNvPSVU=</DigestValue>
      </Reference>
      <Reference URI="/word/styles.xml?ContentType=application/vnd.openxmlformats-officedocument.wordprocessingml.styles+xml">
        <DigestMethod Algorithm="http://www.w3.org/2000/09/xmldsig#sha1"/>
        <DigestValue>bPickSlqRTl6C1pEFux7zaUQrbg=</DigestValue>
      </Reference>
      <Reference URI="/word/stylesWithEffects.xml?ContentType=application/vnd.ms-word.stylesWithEffects+xml">
        <DigestMethod Algorithm="http://www.w3.org/2000/09/xmldsig#sha1"/>
        <DigestValue>O1sAuSafZy0wmY+iaqYwRltPFbY=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ZBGJ6siiono5P7xOgsvcgAOaf5w=</DigestValue>
      </Reference>
    </Manifest>
    <SignatureProperties>
      <SignatureProperty Id="idSignatureTime" Target="#idPackageSignature">
        <mdssi:SignatureTime xmlns:mdssi="http://schemas.openxmlformats.org/package/2006/digital-signature">
          <mdssi:Format>YYYY-MM-DDThh:mm:ssTZD</mdssi:Format>
          <mdssi:Value>2018-10-30T11:52:40Z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2018-10-30T11:52:40Z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526A-C3D8-4CAE-94F8-FA06C9BF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26</Pages>
  <Words>9156</Words>
  <Characters>52192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8</cp:revision>
  <cp:lastPrinted>2018-10-30T05:41:00Z</cp:lastPrinted>
  <dcterms:created xsi:type="dcterms:W3CDTF">2018-10-09T11:47:00Z</dcterms:created>
  <dcterms:modified xsi:type="dcterms:W3CDTF">2018-10-30T07:05:00Z</dcterms:modified>
</cp:coreProperties>
</file>