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09" w:rsidRDefault="000E0209" w:rsidP="00023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br/>
        <w:t>купли-</w:t>
      </w:r>
      <w:r w:rsidRPr="000E0209"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F90EAD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13449">
        <w:rPr>
          <w:rFonts w:ascii="Times New Roman" w:hAnsi="Times New Roman" w:cs="Times New Roman"/>
          <w:b/>
          <w:sz w:val="24"/>
          <w:szCs w:val="24"/>
        </w:rPr>
        <w:t>гаражный бокс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6DEB" w:rsidRDefault="00FF6DEB" w:rsidP="00023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09" w:rsidRDefault="000E0209" w:rsidP="00023B7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13449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</w:t>
      </w:r>
      <w:r w:rsidR="005278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78E5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FF6DEB" w:rsidRDefault="00FF6DEB" w:rsidP="0052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ACD" w:rsidRDefault="00BC6ACD" w:rsidP="00A9004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«Центр», в лице конкурсного управляющего Завьялова Виктора Андреевича, действующего на основании решения Арбитражного суда ХМАО-Югры по делу № 75-6791/2016 от 04.08.2016, 13.02.2017 г. Арбитражным судом ХМАО-Югры было принято решение о признании должника ООО «Центр» (ИНН </w:t>
      </w:r>
      <w:r w:rsidRPr="0043337F">
        <w:rPr>
          <w:rFonts w:ascii="Times New Roman" w:eastAsia="Times New Roman" w:hAnsi="Times New Roman"/>
          <w:sz w:val="24"/>
          <w:szCs w:val="24"/>
        </w:rPr>
        <w:t xml:space="preserve">8602251408, КПП 860201001, ОГРН </w:t>
      </w:r>
      <w:r w:rsidRPr="0043337F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1058602134931,628403, Ханты-Мансийский Автономный округ-Югра, г. Сургут, ул. Проспект Мира, д. 42, офис 710</w:t>
      </w:r>
      <w:r>
        <w:rPr>
          <w:rFonts w:ascii="Times New Roman" w:eastAsia="Times New Roman" w:hAnsi="Times New Roman"/>
          <w:color w:val="000000"/>
          <w:sz w:val="24"/>
          <w:szCs w:val="24"/>
        </w:rPr>
        <w:t>) несостоятельным (банкротом) и об открытии конкурсного производства, управляющий Завьялов Виктор Андреевич член СРО Союз «Уральская СРО арбитражных управляющих», именуемый в дальнейшем «Продавец»,</w:t>
      </w:r>
    </w:p>
    <w:p w:rsidR="00FF6DEB" w:rsidRDefault="00546EEE" w:rsidP="005278E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____________________________________________________</w:t>
      </w:r>
      <w:r w:rsidR="005278E5" w:rsidRPr="00F90EAD">
        <w:rPr>
          <w:rFonts w:ascii="Times New Roman" w:hAnsi="Times New Roman" w:cs="Times New Roman"/>
          <w:sz w:val="24"/>
          <w:szCs w:val="24"/>
        </w:rPr>
        <w:t>именуемый  в дальнейшем «ПОКУПАТЕЛЬ», заключили настоящий договор о нижеследующем</w:t>
      </w:r>
    </w:p>
    <w:p w:rsidR="003B4C30" w:rsidRDefault="003B4C30" w:rsidP="00023B7A">
      <w:pPr>
        <w:pStyle w:val="1"/>
        <w:numPr>
          <w:ilvl w:val="0"/>
          <w:numId w:val="1"/>
        </w:numPr>
        <w:spacing w:before="0" w:after="0"/>
        <w:ind w:left="0" w:firstLine="425"/>
        <w:rPr>
          <w:rFonts w:ascii="Times New Roman" w:hAnsi="Times New Roman" w:cs="Times New Roman"/>
          <w:color w:val="auto"/>
        </w:rPr>
      </w:pPr>
      <w:r w:rsidRPr="003B4C30">
        <w:rPr>
          <w:rFonts w:ascii="Times New Roman" w:hAnsi="Times New Roman" w:cs="Times New Roman"/>
          <w:color w:val="auto"/>
        </w:rPr>
        <w:t>Предмет договора</w:t>
      </w:r>
    </w:p>
    <w:p w:rsidR="00FF6DEB" w:rsidRPr="00FF6DEB" w:rsidRDefault="00FF6DEB" w:rsidP="00023B7A">
      <w:pPr>
        <w:spacing w:after="0"/>
        <w:ind w:firstLine="425"/>
        <w:jc w:val="both"/>
        <w:rPr>
          <w:lang w:eastAsia="ru-RU"/>
        </w:rPr>
      </w:pPr>
    </w:p>
    <w:p w:rsidR="003B4C30" w:rsidRDefault="003B4C30" w:rsidP="00023B7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4C30">
        <w:rPr>
          <w:rFonts w:ascii="Times New Roman" w:hAnsi="Times New Roman" w:cs="Times New Roman"/>
          <w:sz w:val="24"/>
          <w:szCs w:val="24"/>
        </w:rPr>
        <w:t xml:space="preserve">1.1. Продавец </w:t>
      </w:r>
      <w:r w:rsidR="00BC6ACD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 Покупателя, </w:t>
      </w:r>
      <w:r w:rsidRPr="003B4C30">
        <w:rPr>
          <w:rFonts w:ascii="Times New Roman" w:hAnsi="Times New Roman" w:cs="Times New Roman"/>
          <w:sz w:val="24"/>
          <w:szCs w:val="24"/>
        </w:rPr>
        <w:t xml:space="preserve">а Покупатель </w:t>
      </w:r>
      <w:r w:rsidR="00BC6ACD">
        <w:rPr>
          <w:rFonts w:ascii="Times New Roman" w:hAnsi="Times New Roman" w:cs="Times New Roman"/>
          <w:sz w:val="24"/>
          <w:szCs w:val="24"/>
        </w:rPr>
        <w:t>обязуется принять и оплатить</w:t>
      </w:r>
      <w:r w:rsidR="00785FC6">
        <w:rPr>
          <w:rFonts w:ascii="Times New Roman" w:hAnsi="Times New Roman" w:cs="Times New Roman"/>
          <w:sz w:val="24"/>
          <w:szCs w:val="24"/>
        </w:rPr>
        <w:t xml:space="preserve"> имущество должника</w:t>
      </w:r>
      <w:r w:rsidRPr="003B4C30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– Югра, город </w:t>
      </w:r>
      <w:r w:rsidR="00785FC6">
        <w:rPr>
          <w:rFonts w:ascii="Times New Roman" w:hAnsi="Times New Roman" w:cs="Times New Roman"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5FC6">
        <w:rPr>
          <w:rFonts w:ascii="Times New Roman" w:hAnsi="Times New Roman" w:cs="Times New Roman"/>
          <w:sz w:val="24"/>
          <w:szCs w:val="24"/>
        </w:rPr>
        <w:t xml:space="preserve">пр-т Ленина, д. 17, гаражный бокс № </w:t>
      </w:r>
      <w:r w:rsidR="00546EEE">
        <w:rPr>
          <w:rFonts w:ascii="Times New Roman" w:hAnsi="Times New Roman" w:cs="Times New Roman"/>
          <w:sz w:val="24"/>
          <w:szCs w:val="24"/>
        </w:rPr>
        <w:t>___</w:t>
      </w:r>
      <w:r w:rsidR="00785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A976C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90EA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A27BF" w:rsidRDefault="00F90EAD" w:rsidP="001A27B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УказанныйОбъект</w:t>
      </w:r>
      <w:r w:rsidR="003B4C30">
        <w:rPr>
          <w:rFonts w:ascii="Times New Roman" w:hAnsi="Times New Roman" w:cs="Times New Roman"/>
          <w:sz w:val="24"/>
          <w:szCs w:val="24"/>
        </w:rPr>
        <w:t xml:space="preserve"> находится в надлежащем состоянии и не имеет недостатков, которые следует оговаривать в настоящем договоре.</w:t>
      </w:r>
    </w:p>
    <w:p w:rsidR="001A27BF" w:rsidRPr="00534265" w:rsidRDefault="001A27BF" w:rsidP="001A27B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Продавец</w:t>
      </w:r>
      <w:r w:rsidRPr="00534265">
        <w:rPr>
          <w:rFonts w:ascii="Times New Roman" w:eastAsia="Times New Roman" w:hAnsi="Times New Roman" w:cs="Times New Roman"/>
          <w:sz w:val="24"/>
          <w:lang w:eastAsia="ar-SA"/>
        </w:rPr>
        <w:t xml:space="preserve"> гарантирует, что он заключает настоящий Договор не вследствие стечения тяжелых жизненных обстоятельств не на крайне невыгодных для себя условиях и настоящий Договор не являе</w:t>
      </w:r>
      <w:r w:rsidR="00785FC6">
        <w:rPr>
          <w:rFonts w:ascii="Times New Roman" w:eastAsia="Times New Roman" w:hAnsi="Times New Roman" w:cs="Times New Roman"/>
          <w:sz w:val="24"/>
          <w:lang w:eastAsia="ar-SA"/>
        </w:rPr>
        <w:t>тся для него кабальной сделкой.</w:t>
      </w:r>
    </w:p>
    <w:p w:rsidR="00AE39C9" w:rsidRPr="00AE3E3D" w:rsidRDefault="003B4C30" w:rsidP="00785FC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4C30">
        <w:rPr>
          <w:rFonts w:ascii="Times New Roman" w:hAnsi="Times New Roman" w:cs="Times New Roman"/>
          <w:sz w:val="24"/>
          <w:szCs w:val="24"/>
        </w:rPr>
        <w:t>1.2. Указанн</w:t>
      </w:r>
      <w:r w:rsidR="00F90EAD">
        <w:rPr>
          <w:rFonts w:ascii="Times New Roman" w:hAnsi="Times New Roman" w:cs="Times New Roman"/>
          <w:sz w:val="24"/>
          <w:szCs w:val="24"/>
        </w:rPr>
        <w:t>ыйОбъект</w:t>
      </w:r>
      <w:r w:rsidRPr="003B4C30">
        <w:rPr>
          <w:rFonts w:ascii="Times New Roman" w:hAnsi="Times New Roman" w:cs="Times New Roman"/>
          <w:sz w:val="24"/>
          <w:szCs w:val="24"/>
        </w:rPr>
        <w:t xml:space="preserve"> расположен на </w:t>
      </w:r>
      <w:r w:rsidR="00F90EAD">
        <w:rPr>
          <w:rFonts w:ascii="Times New Roman" w:hAnsi="Times New Roman" w:cs="Times New Roman"/>
          <w:sz w:val="24"/>
          <w:szCs w:val="24"/>
        </w:rPr>
        <w:t>1</w:t>
      </w:r>
      <w:r w:rsidRPr="003B4C30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785FC6">
        <w:rPr>
          <w:rFonts w:ascii="Times New Roman" w:hAnsi="Times New Roman" w:cs="Times New Roman"/>
          <w:sz w:val="24"/>
          <w:szCs w:val="24"/>
        </w:rPr>
        <w:t xml:space="preserve"> (подвал)Торгово-развлекательного комплекса с подземной автостоянкой</w:t>
      </w:r>
      <w:r w:rsidR="00F90EAD">
        <w:rPr>
          <w:rFonts w:ascii="Times New Roman" w:hAnsi="Times New Roman" w:cs="Times New Roman"/>
          <w:sz w:val="24"/>
          <w:szCs w:val="24"/>
        </w:rPr>
        <w:t xml:space="preserve">, </w:t>
      </w:r>
      <w:r w:rsidRPr="003B4C30">
        <w:rPr>
          <w:rFonts w:ascii="Times New Roman" w:hAnsi="Times New Roman" w:cs="Times New Roman"/>
          <w:sz w:val="24"/>
          <w:szCs w:val="24"/>
        </w:rPr>
        <w:t xml:space="preserve">имеет общую площадь </w:t>
      </w:r>
      <w:r w:rsidR="00546EEE">
        <w:rPr>
          <w:rFonts w:ascii="Times New Roman" w:hAnsi="Times New Roman" w:cs="Times New Roman"/>
          <w:sz w:val="24"/>
          <w:szCs w:val="24"/>
        </w:rPr>
        <w:t>______</w:t>
      </w:r>
      <w:r w:rsidR="00F90EAD">
        <w:rPr>
          <w:rFonts w:ascii="Times New Roman" w:hAnsi="Times New Roman" w:cs="Times New Roman"/>
          <w:sz w:val="24"/>
          <w:szCs w:val="24"/>
        </w:rPr>
        <w:t xml:space="preserve"> кв.м., </w:t>
      </w:r>
      <w:r w:rsidRPr="003B4C30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546EEE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AE39C9" w:rsidRDefault="00AE39C9" w:rsidP="00023B7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3E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Покупатель произвел осмотр </w:t>
      </w:r>
      <w:r w:rsidR="00AE3E3D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>, включая все ее помещения и оборудовани</w:t>
      </w:r>
      <w:r w:rsidR="00D72A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перед подписанием настоящего договора. Покупатель удовлетворен качественным состоянием </w:t>
      </w:r>
      <w:r w:rsidR="00326586">
        <w:rPr>
          <w:rFonts w:ascii="Times New Roman" w:hAnsi="Times New Roman" w:cs="Times New Roman"/>
          <w:sz w:val="24"/>
          <w:szCs w:val="24"/>
        </w:rPr>
        <w:t>гаражного бокса</w:t>
      </w:r>
      <w:r>
        <w:rPr>
          <w:rFonts w:ascii="Times New Roman" w:hAnsi="Times New Roman" w:cs="Times New Roman"/>
          <w:sz w:val="24"/>
          <w:szCs w:val="24"/>
        </w:rPr>
        <w:t xml:space="preserve"> и претензий по техническому состоянию </w:t>
      </w:r>
      <w:r w:rsidR="00AE3E3D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не имеет. При осмотре </w:t>
      </w:r>
      <w:r w:rsidR="00AE3E3D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каких-либо дефектов и недостатков Покупатель не обнаружил.</w:t>
      </w:r>
    </w:p>
    <w:p w:rsidR="00C01778" w:rsidRDefault="00C01778" w:rsidP="00023B7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6DEB" w:rsidRPr="00023B7A" w:rsidRDefault="00AE39C9" w:rsidP="00023B7A">
      <w:pPr>
        <w:pStyle w:val="a3"/>
        <w:numPr>
          <w:ilvl w:val="0"/>
          <w:numId w:val="1"/>
        </w:numPr>
        <w:spacing w:after="0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7A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023B7A" w:rsidRPr="00023B7A" w:rsidRDefault="00023B7A" w:rsidP="00023B7A">
      <w:pPr>
        <w:pStyle w:val="a3"/>
        <w:spacing w:after="0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C9" w:rsidRPr="00A976CF" w:rsidRDefault="00A976CF" w:rsidP="00A976C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76CF">
        <w:rPr>
          <w:rFonts w:ascii="Times New Roman" w:hAnsi="Times New Roman" w:cs="Times New Roman"/>
          <w:sz w:val="24"/>
          <w:szCs w:val="24"/>
        </w:rPr>
        <w:t xml:space="preserve">Стоимость гаражного бокса составляет </w:t>
      </w:r>
      <w:r w:rsidR="00546EEE">
        <w:rPr>
          <w:rFonts w:ascii="Times New Roman" w:hAnsi="Times New Roman" w:cs="Times New Roman"/>
          <w:sz w:val="24"/>
          <w:szCs w:val="24"/>
        </w:rPr>
        <w:t>__________________</w:t>
      </w:r>
      <w:r w:rsidRPr="00A976CF">
        <w:rPr>
          <w:rFonts w:ascii="Times New Roman" w:hAnsi="Times New Roman" w:cs="Times New Roman"/>
          <w:sz w:val="24"/>
          <w:szCs w:val="24"/>
        </w:rPr>
        <w:t xml:space="preserve"> (</w:t>
      </w:r>
      <w:r w:rsidR="00546EEE">
        <w:rPr>
          <w:rFonts w:ascii="Times New Roman" w:hAnsi="Times New Roman" w:cs="Times New Roman"/>
          <w:sz w:val="24"/>
          <w:szCs w:val="24"/>
        </w:rPr>
        <w:t>сумма прописью</w:t>
      </w:r>
      <w:r w:rsidRPr="00A976CF">
        <w:rPr>
          <w:rFonts w:ascii="Times New Roman" w:hAnsi="Times New Roman" w:cs="Times New Roman"/>
          <w:sz w:val="24"/>
          <w:szCs w:val="24"/>
        </w:rPr>
        <w:t>) рублей</w:t>
      </w:r>
      <w:r w:rsidR="00AE39C9" w:rsidRPr="00A976CF">
        <w:rPr>
          <w:rFonts w:ascii="Times New Roman" w:hAnsi="Times New Roman" w:cs="Times New Roman"/>
          <w:sz w:val="24"/>
          <w:szCs w:val="24"/>
        </w:rPr>
        <w:t>.</w:t>
      </w:r>
    </w:p>
    <w:p w:rsidR="00A976CF" w:rsidRDefault="00A976CF" w:rsidP="00A976C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оплачивает стоимость установленную пунктом 2.1. настоящего договора путем перечисления средств на банковский счет Продавца в течении 30 дней с момента подписания настоящего договора.</w:t>
      </w:r>
    </w:p>
    <w:p w:rsidR="00154625" w:rsidRPr="00AE39C9" w:rsidRDefault="00E54860" w:rsidP="00E548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7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Продавец обязуется передать Покупателю гаражный бокс, указанный в пункте 1.1. настоящего договора, по передаточному акту в течении 15 дней с даты поступления денежных средств на расчетный счет Продавца.</w:t>
      </w:r>
    </w:p>
    <w:p w:rsidR="00023B7A" w:rsidRDefault="00AE39C9" w:rsidP="005278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625">
        <w:rPr>
          <w:rFonts w:ascii="Times New Roman" w:hAnsi="Times New Roman" w:cs="Times New Roman"/>
          <w:sz w:val="24"/>
          <w:szCs w:val="24"/>
        </w:rPr>
        <w:t>2.</w:t>
      </w:r>
      <w:r w:rsidR="005278E5">
        <w:rPr>
          <w:rFonts w:ascii="Times New Roman" w:hAnsi="Times New Roman" w:cs="Times New Roman"/>
          <w:sz w:val="24"/>
          <w:szCs w:val="24"/>
        </w:rPr>
        <w:t>4</w:t>
      </w:r>
      <w:r w:rsidRPr="00154625">
        <w:rPr>
          <w:rFonts w:ascii="Times New Roman" w:hAnsi="Times New Roman" w:cs="Times New Roman"/>
          <w:sz w:val="24"/>
          <w:szCs w:val="24"/>
        </w:rPr>
        <w:t xml:space="preserve">. Расходы, связанные с оформлением и регистрацией настоящего договора, не включаются в стоимость </w:t>
      </w:r>
      <w:r w:rsidR="00AE3E3D">
        <w:rPr>
          <w:rFonts w:ascii="Times New Roman" w:hAnsi="Times New Roman" w:cs="Times New Roman"/>
          <w:sz w:val="24"/>
          <w:szCs w:val="24"/>
        </w:rPr>
        <w:t>Объекта</w:t>
      </w:r>
      <w:r w:rsidRPr="00154625">
        <w:rPr>
          <w:rFonts w:ascii="Times New Roman" w:hAnsi="Times New Roman" w:cs="Times New Roman"/>
          <w:sz w:val="24"/>
          <w:szCs w:val="24"/>
        </w:rPr>
        <w:t xml:space="preserve"> и уплачиваются Сторонами по мере необходимости и своевременно.</w:t>
      </w:r>
    </w:p>
    <w:p w:rsidR="00154625" w:rsidRPr="00154625" w:rsidRDefault="00154625" w:rsidP="00023B7A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Передача </w:t>
      </w:r>
      <w:r w:rsidR="00AE3E3D">
        <w:rPr>
          <w:rFonts w:ascii="Times New Roman" w:hAnsi="Times New Roman" w:cs="Times New Roman"/>
          <w:b/>
          <w:sz w:val="24"/>
          <w:szCs w:val="24"/>
        </w:rPr>
        <w:t>не</w:t>
      </w:r>
      <w:r w:rsidRPr="00154625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154625" w:rsidRDefault="00154625" w:rsidP="00023B7A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25">
        <w:rPr>
          <w:rFonts w:ascii="Times New Roman" w:hAnsi="Times New Roman" w:cs="Times New Roman"/>
          <w:b/>
          <w:sz w:val="24"/>
          <w:szCs w:val="24"/>
        </w:rPr>
        <w:t>и переход права собственности к покупателю</w:t>
      </w:r>
    </w:p>
    <w:p w:rsidR="00023B7A" w:rsidRPr="00154625" w:rsidRDefault="00023B7A" w:rsidP="00023B7A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31" w:rsidRPr="00534265" w:rsidRDefault="00DB3131" w:rsidP="00681D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3.</w:t>
      </w:r>
      <w:r w:rsidR="00E54860">
        <w:rPr>
          <w:rFonts w:ascii="Times New Roman" w:eastAsia="Times New Roman" w:hAnsi="Times New Roman" w:cs="Times New Roman"/>
          <w:sz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lang w:eastAsia="ar-SA"/>
        </w:rPr>
        <w:t>. Продавец</w:t>
      </w:r>
      <w:r w:rsidRPr="00534265">
        <w:rPr>
          <w:rFonts w:ascii="Times New Roman" w:eastAsia="Times New Roman" w:hAnsi="Times New Roman" w:cs="Times New Roman"/>
          <w:sz w:val="24"/>
          <w:lang w:eastAsia="ar-SA"/>
        </w:rPr>
        <w:t xml:space="preserve"> обязуется передать </w:t>
      </w:r>
      <w:r w:rsidR="00DA47CB">
        <w:rPr>
          <w:rFonts w:ascii="Times New Roman" w:eastAsia="Times New Roman" w:hAnsi="Times New Roman" w:cs="Times New Roman"/>
          <w:sz w:val="24"/>
          <w:lang w:eastAsia="ar-SA"/>
        </w:rPr>
        <w:t>Объект</w:t>
      </w:r>
      <w:r w:rsidRPr="00534265">
        <w:rPr>
          <w:rFonts w:ascii="Times New Roman" w:eastAsia="Times New Roman" w:hAnsi="Times New Roman" w:cs="Times New Roman"/>
          <w:sz w:val="24"/>
          <w:lang w:eastAsia="ar-SA"/>
        </w:rPr>
        <w:t xml:space="preserve"> в пригодном для </w:t>
      </w:r>
      <w:r w:rsidR="00DA47CB">
        <w:rPr>
          <w:rFonts w:ascii="Times New Roman" w:eastAsia="Times New Roman" w:hAnsi="Times New Roman" w:cs="Times New Roman"/>
          <w:sz w:val="24"/>
          <w:lang w:eastAsia="ar-SA"/>
        </w:rPr>
        <w:t>использования</w:t>
      </w:r>
      <w:r w:rsidRPr="00534265">
        <w:rPr>
          <w:rFonts w:ascii="Times New Roman" w:eastAsia="Times New Roman" w:hAnsi="Times New Roman" w:cs="Times New Roman"/>
          <w:sz w:val="24"/>
          <w:lang w:eastAsia="ar-SA"/>
        </w:rPr>
        <w:t xml:space="preserve"> состоянии, укомплектованн</w:t>
      </w:r>
      <w:r w:rsidR="00DA47CB">
        <w:rPr>
          <w:rFonts w:ascii="Times New Roman" w:eastAsia="Times New Roman" w:hAnsi="Times New Roman" w:cs="Times New Roman"/>
          <w:sz w:val="24"/>
          <w:lang w:eastAsia="ar-SA"/>
        </w:rPr>
        <w:t xml:space="preserve">ый исправным </w:t>
      </w:r>
      <w:r w:rsidRPr="00534265">
        <w:rPr>
          <w:rFonts w:ascii="Times New Roman" w:eastAsia="Times New Roman" w:hAnsi="Times New Roman" w:cs="Times New Roman"/>
          <w:sz w:val="24"/>
          <w:lang w:eastAsia="ar-SA"/>
        </w:rPr>
        <w:t xml:space="preserve">электротехническим и иным оборудованием, не обремененную задолженностями по квартплате, коммунальным платежам, оплате за электроэнергию. </w:t>
      </w:r>
    </w:p>
    <w:p w:rsidR="00F656F8" w:rsidRPr="005278E5" w:rsidRDefault="00154625" w:rsidP="005278E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4625">
        <w:rPr>
          <w:rFonts w:ascii="Times New Roman" w:hAnsi="Times New Roman" w:cs="Times New Roman"/>
          <w:sz w:val="24"/>
          <w:szCs w:val="24"/>
        </w:rPr>
        <w:t>3.</w:t>
      </w:r>
      <w:r w:rsidR="00E54860">
        <w:rPr>
          <w:rFonts w:ascii="Times New Roman" w:hAnsi="Times New Roman" w:cs="Times New Roman"/>
          <w:sz w:val="24"/>
          <w:szCs w:val="24"/>
        </w:rPr>
        <w:t>2</w:t>
      </w:r>
      <w:r w:rsidRPr="00154625">
        <w:rPr>
          <w:rFonts w:ascii="Times New Roman" w:hAnsi="Times New Roman" w:cs="Times New Roman"/>
          <w:sz w:val="24"/>
          <w:szCs w:val="24"/>
        </w:rPr>
        <w:t xml:space="preserve">. Переход права собственности на </w:t>
      </w:r>
      <w:r w:rsidR="00DA47CB">
        <w:rPr>
          <w:rFonts w:ascii="Times New Roman" w:hAnsi="Times New Roman" w:cs="Times New Roman"/>
          <w:sz w:val="24"/>
          <w:szCs w:val="24"/>
        </w:rPr>
        <w:t>Объект</w:t>
      </w:r>
      <w:r w:rsidRPr="00154625">
        <w:rPr>
          <w:rFonts w:ascii="Times New Roman" w:hAnsi="Times New Roman" w:cs="Times New Roman"/>
          <w:sz w:val="24"/>
          <w:szCs w:val="24"/>
        </w:rPr>
        <w:t xml:space="preserve"> по настоящему договору к Покупателю подлежит государственной регистрации.</w:t>
      </w:r>
    </w:p>
    <w:p w:rsidR="0063170A" w:rsidRDefault="00E54860" w:rsidP="0063170A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170A" w:rsidRPr="001546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70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3170A" w:rsidRDefault="0063170A" w:rsidP="00023B7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5D" w:rsidRDefault="00E54860" w:rsidP="00013449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6834" w:rsidRPr="00976834">
        <w:rPr>
          <w:rFonts w:ascii="Times New Roman" w:hAnsi="Times New Roman" w:cs="Times New Roman"/>
          <w:sz w:val="24"/>
          <w:szCs w:val="24"/>
        </w:rPr>
        <w:t>.</w:t>
      </w:r>
      <w:r w:rsidR="00192E5D">
        <w:rPr>
          <w:rFonts w:ascii="Times New Roman" w:hAnsi="Times New Roman" w:cs="Times New Roman"/>
          <w:sz w:val="24"/>
          <w:szCs w:val="24"/>
        </w:rPr>
        <w:t xml:space="preserve">1. </w:t>
      </w:r>
      <w:r w:rsidR="007C519A">
        <w:rPr>
          <w:rFonts w:ascii="Times New Roman" w:hAnsi="Times New Roman" w:cs="Times New Roman"/>
          <w:sz w:val="24"/>
          <w:szCs w:val="24"/>
        </w:rPr>
        <w:t>Все р</w:t>
      </w:r>
      <w:r w:rsidR="00F656F8">
        <w:rPr>
          <w:rFonts w:ascii="Times New Roman" w:hAnsi="Times New Roman" w:cs="Times New Roman"/>
          <w:sz w:val="24"/>
          <w:szCs w:val="24"/>
        </w:rPr>
        <w:t>асходы</w:t>
      </w:r>
      <w:r w:rsidR="00927B0C">
        <w:rPr>
          <w:rFonts w:ascii="Times New Roman" w:hAnsi="Times New Roman" w:cs="Times New Roman"/>
          <w:sz w:val="24"/>
          <w:szCs w:val="24"/>
        </w:rPr>
        <w:t>,</w:t>
      </w:r>
      <w:r w:rsidR="00A65948">
        <w:rPr>
          <w:rFonts w:ascii="Times New Roman" w:hAnsi="Times New Roman" w:cs="Times New Roman"/>
          <w:sz w:val="24"/>
          <w:szCs w:val="24"/>
        </w:rPr>
        <w:t xml:space="preserve"> затраты и иные издержки</w:t>
      </w:r>
      <w:r w:rsidR="00863024">
        <w:rPr>
          <w:rFonts w:ascii="Times New Roman" w:hAnsi="Times New Roman" w:cs="Times New Roman"/>
          <w:sz w:val="24"/>
          <w:szCs w:val="24"/>
        </w:rPr>
        <w:t>,</w:t>
      </w:r>
      <w:r w:rsidR="007C519A">
        <w:rPr>
          <w:rFonts w:ascii="Times New Roman" w:hAnsi="Times New Roman" w:cs="Times New Roman"/>
          <w:sz w:val="24"/>
          <w:szCs w:val="24"/>
        </w:rPr>
        <w:t>связанные с настоящей сделкой</w:t>
      </w:r>
      <w:r w:rsidR="002A217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656F8">
        <w:rPr>
          <w:rFonts w:ascii="Times New Roman" w:hAnsi="Times New Roman" w:cs="Times New Roman"/>
          <w:sz w:val="24"/>
          <w:szCs w:val="24"/>
        </w:rPr>
        <w:t>по регистрации договора в органе государственной регистрации прав на недвижимое имущество и сделок с ним, Продавец и Покупатель несут</w:t>
      </w:r>
      <w:r w:rsidR="00A6594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192E5D">
        <w:rPr>
          <w:rFonts w:ascii="Times New Roman" w:hAnsi="Times New Roman" w:cs="Times New Roman"/>
          <w:sz w:val="24"/>
          <w:szCs w:val="24"/>
        </w:rPr>
        <w:t>.</w:t>
      </w:r>
    </w:p>
    <w:p w:rsidR="00976834" w:rsidRDefault="00E54860" w:rsidP="00013449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E5D">
        <w:rPr>
          <w:rFonts w:ascii="Times New Roman" w:hAnsi="Times New Roman" w:cs="Times New Roman"/>
          <w:sz w:val="24"/>
          <w:szCs w:val="24"/>
        </w:rPr>
        <w:t xml:space="preserve">.2. </w:t>
      </w:r>
      <w:r w:rsidR="00976834" w:rsidRPr="00976834">
        <w:rPr>
          <w:rFonts w:ascii="Times New Roman" w:hAnsi="Times New Roman" w:cs="Times New Roman"/>
          <w:sz w:val="24"/>
          <w:szCs w:val="24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:rsidR="00011E5A" w:rsidRDefault="00E54860" w:rsidP="00013449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70EA">
        <w:rPr>
          <w:rFonts w:ascii="Times New Roman" w:hAnsi="Times New Roman" w:cs="Times New Roman"/>
          <w:sz w:val="24"/>
          <w:szCs w:val="24"/>
        </w:rPr>
        <w:t xml:space="preserve">.3. </w:t>
      </w:r>
      <w:r w:rsidR="00976834" w:rsidRPr="00976834">
        <w:rPr>
          <w:rFonts w:ascii="Times New Roman" w:hAnsi="Times New Roman" w:cs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76834" w:rsidRDefault="00E54860" w:rsidP="00013449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70EA">
        <w:rPr>
          <w:rFonts w:ascii="Times New Roman" w:hAnsi="Times New Roman" w:cs="Times New Roman"/>
          <w:sz w:val="24"/>
          <w:szCs w:val="24"/>
        </w:rPr>
        <w:t>.</w:t>
      </w:r>
      <w:r w:rsidR="00441E69">
        <w:rPr>
          <w:rFonts w:ascii="Times New Roman" w:hAnsi="Times New Roman" w:cs="Times New Roman"/>
          <w:sz w:val="24"/>
          <w:szCs w:val="24"/>
        </w:rPr>
        <w:t>6</w:t>
      </w:r>
      <w:r w:rsidR="005A70EA">
        <w:rPr>
          <w:rFonts w:ascii="Times New Roman" w:hAnsi="Times New Roman" w:cs="Times New Roman"/>
          <w:sz w:val="24"/>
          <w:szCs w:val="24"/>
        </w:rPr>
        <w:t xml:space="preserve">. </w:t>
      </w:r>
      <w:r w:rsidR="00976834" w:rsidRPr="0097683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и подписан в </w:t>
      </w:r>
      <w:r w:rsidR="00326586">
        <w:rPr>
          <w:rFonts w:ascii="Times New Roman" w:hAnsi="Times New Roman" w:cs="Times New Roman"/>
          <w:sz w:val="24"/>
          <w:szCs w:val="24"/>
        </w:rPr>
        <w:t>2</w:t>
      </w:r>
      <w:r w:rsidR="00976834" w:rsidRPr="00976834">
        <w:rPr>
          <w:rFonts w:ascii="Times New Roman" w:hAnsi="Times New Roman" w:cs="Times New Roman"/>
          <w:sz w:val="24"/>
          <w:szCs w:val="24"/>
        </w:rPr>
        <w:t xml:space="preserve"> (</w:t>
      </w:r>
      <w:r w:rsidR="00326586">
        <w:rPr>
          <w:rFonts w:ascii="Times New Roman" w:hAnsi="Times New Roman" w:cs="Times New Roman"/>
          <w:sz w:val="24"/>
          <w:szCs w:val="24"/>
        </w:rPr>
        <w:t>двух</w:t>
      </w:r>
      <w:r w:rsidR="00976834" w:rsidRPr="00976834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</w:t>
      </w:r>
      <w:r w:rsidR="00326586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326586" w:rsidRPr="00976834" w:rsidRDefault="00326586" w:rsidP="005278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834" w:rsidRPr="005278E5" w:rsidRDefault="00E54860" w:rsidP="005278E5">
      <w:pPr>
        <w:shd w:val="clear" w:color="auto" w:fill="FFFFFF"/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024" w:rsidRPr="00863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834" w:rsidRPr="00863024">
        <w:rPr>
          <w:rFonts w:ascii="Times New Roman" w:hAnsi="Times New Roman" w:cs="Times New Roman"/>
          <w:b/>
          <w:sz w:val="24"/>
          <w:szCs w:val="24"/>
        </w:rPr>
        <w:t>П</w:t>
      </w:r>
      <w:r w:rsidR="00863024" w:rsidRPr="00863024">
        <w:rPr>
          <w:rFonts w:ascii="Times New Roman" w:hAnsi="Times New Roman" w:cs="Times New Roman"/>
          <w:b/>
          <w:sz w:val="24"/>
          <w:szCs w:val="24"/>
        </w:rPr>
        <w:t>одписи сторон</w:t>
      </w:r>
      <w:r w:rsidR="00976834" w:rsidRPr="00863024">
        <w:rPr>
          <w:rFonts w:ascii="Times New Roman" w:hAnsi="Times New Roman" w:cs="Times New Roman"/>
          <w:b/>
          <w:sz w:val="24"/>
          <w:szCs w:val="24"/>
        </w:rPr>
        <w:t>:</w:t>
      </w:r>
    </w:p>
    <w:p w:rsidR="00976834" w:rsidRPr="00976834" w:rsidRDefault="00976834" w:rsidP="00976834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4860" w:rsidTr="00D168FA">
        <w:tc>
          <w:tcPr>
            <w:tcW w:w="4785" w:type="dxa"/>
          </w:tcPr>
          <w:p w:rsidR="00E54860" w:rsidRDefault="00E54860" w:rsidP="00E548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Продавец</w:t>
            </w:r>
            <w:r w:rsidR="000134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54860" w:rsidRDefault="00013449" w:rsidP="00E5486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Покупатель:</w:t>
            </w:r>
          </w:p>
        </w:tc>
      </w:tr>
      <w:tr w:rsidR="00E54860" w:rsidRPr="00230F7B" w:rsidTr="00D168FA">
        <w:trPr>
          <w:trHeight w:val="3537"/>
        </w:trPr>
        <w:tc>
          <w:tcPr>
            <w:tcW w:w="4785" w:type="dxa"/>
          </w:tcPr>
          <w:p w:rsidR="00E54860" w:rsidRDefault="00E54860" w:rsidP="00E548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«Центр»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 xml:space="preserve">ИНН </w:t>
            </w:r>
            <w:r w:rsidRPr="00E54860">
              <w:rPr>
                <w:rFonts w:ascii="Times New Roman" w:eastAsia="Times New Roman" w:hAnsi="Times New Roman"/>
                <w:b/>
                <w:sz w:val="24"/>
                <w:szCs w:val="24"/>
              </w:rPr>
              <w:t>8602251408,  КПП 860201001</w:t>
            </w:r>
          </w:p>
          <w:p w:rsidR="00E54860" w:rsidRDefault="00E54860" w:rsidP="00E548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548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ОГРН </w:t>
            </w:r>
            <w:r w:rsidRPr="00E54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</w:rPr>
              <w:t>1058602134931</w:t>
            </w:r>
            <w:r w:rsidRPr="00326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E54860" w:rsidRDefault="00AB585A" w:rsidP="00AB585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Адрес: 628403, РФ, ХМАО-Югра, г. Сургут, проспект Мира, д. 42, офис 710</w:t>
            </w:r>
            <w:r w:rsidRPr="00AB5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;</w:t>
            </w:r>
          </w:p>
          <w:p w:rsidR="00AB585A" w:rsidRDefault="00AB585A" w:rsidP="00AB585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Лице арбитражного управляющего:</w:t>
            </w:r>
          </w:p>
          <w:p w:rsidR="00AB585A" w:rsidRDefault="00AB585A" w:rsidP="00AB585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Завьялова Виктора Андреевича, член СРО Союз «Уральская СРО арбитражных управляющих»</w:t>
            </w:r>
          </w:p>
          <w:p w:rsidR="00AB585A" w:rsidRDefault="00AB585A" w:rsidP="00AB58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р/с 40702810967170042673,открытый в Западно-Сибирском ПАО «Сбербанк», г. Тюмень,  к/с 30101810800000000651,</w:t>
            </w:r>
          </w:p>
          <w:p w:rsidR="00AB585A" w:rsidRDefault="00AB585A" w:rsidP="00AB58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БИК 047102651.</w:t>
            </w:r>
          </w:p>
          <w:p w:rsidR="00AB585A" w:rsidRPr="00AB585A" w:rsidRDefault="00AB585A" w:rsidP="00AB5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B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AB585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zavik9111@rambler.ru</w:t>
              </w:r>
            </w:hyperlink>
            <w:r w:rsidRPr="00AB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AB585A" w:rsidRPr="00AB585A" w:rsidRDefault="00AB585A" w:rsidP="00AB58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 (904) 472 – 11 – 15.</w:t>
            </w:r>
          </w:p>
        </w:tc>
        <w:tc>
          <w:tcPr>
            <w:tcW w:w="4786" w:type="dxa"/>
          </w:tcPr>
          <w:p w:rsidR="00230F7B" w:rsidRPr="00230F7B" w:rsidRDefault="00230F7B" w:rsidP="005278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44F3F" w:rsidRPr="005278E5" w:rsidRDefault="00B44F3F" w:rsidP="005278E5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44F3F" w:rsidRPr="005278E5" w:rsidSect="005278E5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84" w:rsidRDefault="003A2484" w:rsidP="00927B0C">
      <w:pPr>
        <w:spacing w:after="0" w:line="240" w:lineRule="auto"/>
      </w:pPr>
      <w:r>
        <w:separator/>
      </w:r>
    </w:p>
  </w:endnote>
  <w:endnote w:type="continuationSeparator" w:id="1">
    <w:p w:rsidR="003A2484" w:rsidRDefault="003A2484" w:rsidP="009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888895"/>
      <w:docPartObj>
        <w:docPartGallery w:val="Page Numbers (Bottom of Page)"/>
        <w:docPartUnique/>
      </w:docPartObj>
    </w:sdtPr>
    <w:sdtContent>
      <w:p w:rsidR="00927B0C" w:rsidRDefault="00733092">
        <w:pPr>
          <w:pStyle w:val="a7"/>
          <w:jc w:val="center"/>
        </w:pPr>
        <w:r>
          <w:fldChar w:fldCharType="begin"/>
        </w:r>
        <w:r w:rsidR="00927B0C">
          <w:instrText>PAGE   \* MERGEFORMAT</w:instrText>
        </w:r>
        <w:r>
          <w:fldChar w:fldCharType="separate"/>
        </w:r>
        <w:r w:rsidR="00546EEE">
          <w:rPr>
            <w:noProof/>
          </w:rPr>
          <w:t>1</w:t>
        </w:r>
        <w:r>
          <w:fldChar w:fldCharType="end"/>
        </w:r>
      </w:p>
    </w:sdtContent>
  </w:sdt>
  <w:p w:rsidR="00927B0C" w:rsidRDefault="00927B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84" w:rsidRDefault="003A2484" w:rsidP="00927B0C">
      <w:pPr>
        <w:spacing w:after="0" w:line="240" w:lineRule="auto"/>
      </w:pPr>
      <w:r>
        <w:separator/>
      </w:r>
    </w:p>
  </w:footnote>
  <w:footnote w:type="continuationSeparator" w:id="1">
    <w:p w:rsidR="003A2484" w:rsidRDefault="003A2484" w:rsidP="0092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47467E6"/>
    <w:multiLevelType w:val="multilevel"/>
    <w:tmpl w:val="C97E75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0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9E4"/>
    <w:rsid w:val="00011E5A"/>
    <w:rsid w:val="00012F71"/>
    <w:rsid w:val="00013449"/>
    <w:rsid w:val="00023B7A"/>
    <w:rsid w:val="000402D0"/>
    <w:rsid w:val="0007416E"/>
    <w:rsid w:val="000875B7"/>
    <w:rsid w:val="000C482D"/>
    <w:rsid w:val="000D5338"/>
    <w:rsid w:val="000E0209"/>
    <w:rsid w:val="001042FD"/>
    <w:rsid w:val="00150191"/>
    <w:rsid w:val="00154625"/>
    <w:rsid w:val="00154A0B"/>
    <w:rsid w:val="00175E64"/>
    <w:rsid w:val="00191697"/>
    <w:rsid w:val="00192E5D"/>
    <w:rsid w:val="001A27BF"/>
    <w:rsid w:val="001A7AA9"/>
    <w:rsid w:val="001B2D30"/>
    <w:rsid w:val="001B7FB4"/>
    <w:rsid w:val="00230F7B"/>
    <w:rsid w:val="002933DE"/>
    <w:rsid w:val="002A2173"/>
    <w:rsid w:val="002A2987"/>
    <w:rsid w:val="002C7F4D"/>
    <w:rsid w:val="002D5F62"/>
    <w:rsid w:val="00326586"/>
    <w:rsid w:val="0033057E"/>
    <w:rsid w:val="00374372"/>
    <w:rsid w:val="003875C7"/>
    <w:rsid w:val="003A2484"/>
    <w:rsid w:val="003A4198"/>
    <w:rsid w:val="003B4C30"/>
    <w:rsid w:val="003C26B2"/>
    <w:rsid w:val="003D4479"/>
    <w:rsid w:val="00401785"/>
    <w:rsid w:val="00441E69"/>
    <w:rsid w:val="004469D1"/>
    <w:rsid w:val="00467A97"/>
    <w:rsid w:val="0047019F"/>
    <w:rsid w:val="00472A09"/>
    <w:rsid w:val="0047340F"/>
    <w:rsid w:val="004818CE"/>
    <w:rsid w:val="00486525"/>
    <w:rsid w:val="004A2770"/>
    <w:rsid w:val="004B3071"/>
    <w:rsid w:val="004F0FF1"/>
    <w:rsid w:val="005278E5"/>
    <w:rsid w:val="00534265"/>
    <w:rsid w:val="0054088B"/>
    <w:rsid w:val="00546EEE"/>
    <w:rsid w:val="00561C67"/>
    <w:rsid w:val="005A1FFD"/>
    <w:rsid w:val="005A70EA"/>
    <w:rsid w:val="005C5446"/>
    <w:rsid w:val="005F30F3"/>
    <w:rsid w:val="005F5082"/>
    <w:rsid w:val="00616159"/>
    <w:rsid w:val="0063170A"/>
    <w:rsid w:val="00660BFE"/>
    <w:rsid w:val="00675F31"/>
    <w:rsid w:val="00681D01"/>
    <w:rsid w:val="00733092"/>
    <w:rsid w:val="00754DB6"/>
    <w:rsid w:val="00773666"/>
    <w:rsid w:val="007841FC"/>
    <w:rsid w:val="00785FC6"/>
    <w:rsid w:val="007C519A"/>
    <w:rsid w:val="007E54AF"/>
    <w:rsid w:val="00817369"/>
    <w:rsid w:val="00836764"/>
    <w:rsid w:val="00863024"/>
    <w:rsid w:val="00900204"/>
    <w:rsid w:val="00907D1D"/>
    <w:rsid w:val="0091760D"/>
    <w:rsid w:val="00927B0C"/>
    <w:rsid w:val="00940AF2"/>
    <w:rsid w:val="009416D5"/>
    <w:rsid w:val="00944F5C"/>
    <w:rsid w:val="00960C81"/>
    <w:rsid w:val="00976834"/>
    <w:rsid w:val="00993AF1"/>
    <w:rsid w:val="009A39E4"/>
    <w:rsid w:val="009E70AB"/>
    <w:rsid w:val="00A15173"/>
    <w:rsid w:val="00A27640"/>
    <w:rsid w:val="00A376F2"/>
    <w:rsid w:val="00A542B5"/>
    <w:rsid w:val="00A65948"/>
    <w:rsid w:val="00A90048"/>
    <w:rsid w:val="00A976CF"/>
    <w:rsid w:val="00AB585A"/>
    <w:rsid w:val="00AE1DC5"/>
    <w:rsid w:val="00AE39C9"/>
    <w:rsid w:val="00AE3E3D"/>
    <w:rsid w:val="00B0710C"/>
    <w:rsid w:val="00B27507"/>
    <w:rsid w:val="00B44F3F"/>
    <w:rsid w:val="00B853F4"/>
    <w:rsid w:val="00BC6ACD"/>
    <w:rsid w:val="00BD1FBD"/>
    <w:rsid w:val="00BD264D"/>
    <w:rsid w:val="00BF354D"/>
    <w:rsid w:val="00BF5987"/>
    <w:rsid w:val="00C01778"/>
    <w:rsid w:val="00C1405C"/>
    <w:rsid w:val="00C60FA1"/>
    <w:rsid w:val="00C934A2"/>
    <w:rsid w:val="00D072E0"/>
    <w:rsid w:val="00D11A27"/>
    <w:rsid w:val="00D168FA"/>
    <w:rsid w:val="00D37F60"/>
    <w:rsid w:val="00D65878"/>
    <w:rsid w:val="00D72AF6"/>
    <w:rsid w:val="00D936B9"/>
    <w:rsid w:val="00DA47CB"/>
    <w:rsid w:val="00DB3131"/>
    <w:rsid w:val="00E205E5"/>
    <w:rsid w:val="00E54860"/>
    <w:rsid w:val="00E641D2"/>
    <w:rsid w:val="00E77C6D"/>
    <w:rsid w:val="00E91ACD"/>
    <w:rsid w:val="00EB5451"/>
    <w:rsid w:val="00EF094B"/>
    <w:rsid w:val="00F36876"/>
    <w:rsid w:val="00F656F8"/>
    <w:rsid w:val="00F73931"/>
    <w:rsid w:val="00F90EAD"/>
    <w:rsid w:val="00F91E92"/>
    <w:rsid w:val="00FA2BE7"/>
    <w:rsid w:val="00FE0741"/>
    <w:rsid w:val="00FF31BB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2"/>
  </w:style>
  <w:style w:type="paragraph" w:styleId="1">
    <w:name w:val="heading 1"/>
    <w:basedOn w:val="a"/>
    <w:next w:val="a"/>
    <w:link w:val="10"/>
    <w:uiPriority w:val="99"/>
    <w:qFormat/>
    <w:rsid w:val="003B4C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6DEB"/>
    <w:pPr>
      <w:ind w:left="720"/>
      <w:contextualSpacing/>
    </w:pPr>
  </w:style>
  <w:style w:type="table" w:styleId="a4">
    <w:name w:val="Table Grid"/>
    <w:basedOn w:val="a1"/>
    <w:uiPriority w:val="59"/>
    <w:rsid w:val="00B4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7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B0C"/>
  </w:style>
  <w:style w:type="paragraph" w:styleId="a7">
    <w:name w:val="footer"/>
    <w:basedOn w:val="a"/>
    <w:link w:val="a8"/>
    <w:uiPriority w:val="99"/>
    <w:unhideWhenUsed/>
    <w:rsid w:val="00927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B0C"/>
  </w:style>
  <w:style w:type="character" w:customStyle="1" w:styleId="entitypropinputtextfield">
    <w:name w:val="entitypropinputtextfield"/>
    <w:basedOn w:val="a0"/>
    <w:rsid w:val="00B8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C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6DEB"/>
    <w:pPr>
      <w:ind w:left="720"/>
      <w:contextualSpacing/>
    </w:pPr>
  </w:style>
  <w:style w:type="table" w:styleId="a4">
    <w:name w:val="Table Grid"/>
    <w:basedOn w:val="a1"/>
    <w:uiPriority w:val="59"/>
    <w:rsid w:val="00B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7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B0C"/>
  </w:style>
  <w:style w:type="paragraph" w:styleId="a7">
    <w:name w:val="footer"/>
    <w:basedOn w:val="a"/>
    <w:link w:val="a8"/>
    <w:uiPriority w:val="99"/>
    <w:unhideWhenUsed/>
    <w:rsid w:val="00927B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B0C"/>
  </w:style>
  <w:style w:type="character" w:customStyle="1" w:styleId="entitypropinputtextfield">
    <w:name w:val="entitypropinputtextfield"/>
    <w:basedOn w:val="a0"/>
    <w:rsid w:val="00B8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vik911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mixed</cp:lastModifiedBy>
  <cp:revision>111</cp:revision>
  <dcterms:created xsi:type="dcterms:W3CDTF">2018-07-10T05:55:00Z</dcterms:created>
  <dcterms:modified xsi:type="dcterms:W3CDTF">2018-11-05T05:24:00Z</dcterms:modified>
</cp:coreProperties>
</file>